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E20CDD" w14:textId="02161731" w:rsidR="00C27C9F" w:rsidRPr="00545986" w:rsidRDefault="00C27C9F" w:rsidP="00C1405C">
      <w:pPr>
        <w:jc w:val="center"/>
        <w:rPr>
          <w:rFonts w:cstheme="minorHAnsi"/>
          <w:lang w:val="en-AU"/>
        </w:rPr>
      </w:pPr>
      <w:r w:rsidRPr="00545986">
        <w:rPr>
          <w:rFonts w:cstheme="minorHAnsi"/>
          <w:highlight w:val="yellow"/>
          <w:lang w:val="en-AU"/>
        </w:rPr>
        <w:t>[Insert Organisation Logo Here]</w:t>
      </w:r>
    </w:p>
    <w:p w14:paraId="5014607D" w14:textId="77777777" w:rsidR="00C27C9F" w:rsidRPr="00545986" w:rsidRDefault="00C27C9F" w:rsidP="00C1405C">
      <w:pPr>
        <w:jc w:val="center"/>
        <w:rPr>
          <w:rFonts w:cstheme="minorHAnsi"/>
          <w:lang w:val="en-AU"/>
        </w:rPr>
      </w:pPr>
    </w:p>
    <w:p w14:paraId="659E7631" w14:textId="77777777" w:rsidR="00C27C9F" w:rsidRPr="00545986" w:rsidRDefault="00C27C9F" w:rsidP="00C1405C">
      <w:pPr>
        <w:rPr>
          <w:rFonts w:cstheme="minorHAnsi"/>
          <w:lang w:val="en-AU"/>
        </w:rPr>
      </w:pPr>
    </w:p>
    <w:p w14:paraId="0B2918DC" w14:textId="77777777" w:rsidR="00C27C9F" w:rsidRPr="00545986" w:rsidRDefault="00C27C9F" w:rsidP="00C1405C">
      <w:pPr>
        <w:jc w:val="center"/>
        <w:rPr>
          <w:rFonts w:cstheme="minorHAnsi"/>
          <w:b/>
          <w:bCs/>
          <w:sz w:val="32"/>
          <w:szCs w:val="32"/>
          <w:lang w:val="en-AU"/>
        </w:rPr>
      </w:pPr>
      <w:r w:rsidRPr="00545986">
        <w:rPr>
          <w:rFonts w:cstheme="minorHAnsi"/>
          <w:b/>
          <w:bCs/>
          <w:sz w:val="32"/>
          <w:szCs w:val="32"/>
          <w:highlight w:val="yellow"/>
          <w:lang w:val="en-AU"/>
        </w:rPr>
        <w:t>[Insert Organisation Name]</w:t>
      </w:r>
    </w:p>
    <w:p w14:paraId="42AB6858" w14:textId="77777777" w:rsidR="00C27C9F" w:rsidRPr="00545986" w:rsidRDefault="00C27C9F" w:rsidP="00C1405C">
      <w:pPr>
        <w:jc w:val="center"/>
        <w:rPr>
          <w:rFonts w:cstheme="minorHAnsi"/>
          <w:sz w:val="32"/>
          <w:szCs w:val="32"/>
          <w:lang w:val="en-AU"/>
        </w:rPr>
      </w:pPr>
      <w:r w:rsidRPr="00545986">
        <w:rPr>
          <w:rFonts w:cstheme="minorHAnsi"/>
          <w:sz w:val="32"/>
          <w:szCs w:val="32"/>
          <w:lang w:val="en-AU"/>
        </w:rPr>
        <w:t>Constitution</w:t>
      </w:r>
    </w:p>
    <w:p w14:paraId="44CEC931" w14:textId="77777777" w:rsidR="00C27C9F" w:rsidRPr="00545986" w:rsidRDefault="00C27C9F" w:rsidP="00C1405C">
      <w:pPr>
        <w:jc w:val="center"/>
        <w:rPr>
          <w:rFonts w:cstheme="minorHAnsi"/>
          <w:b/>
          <w:bCs/>
          <w:sz w:val="32"/>
          <w:szCs w:val="32"/>
          <w:lang w:val="en-AU"/>
        </w:rPr>
      </w:pPr>
      <w:r w:rsidRPr="00545986">
        <w:rPr>
          <w:rFonts w:cstheme="minorHAnsi"/>
          <w:b/>
          <w:bCs/>
          <w:sz w:val="32"/>
          <w:szCs w:val="32"/>
          <w:highlight w:val="yellow"/>
          <w:lang w:val="en-AU"/>
        </w:rPr>
        <w:t>[Insert Date Here]</w:t>
      </w:r>
    </w:p>
    <w:p w14:paraId="10CD78EA" w14:textId="7AA0D0FD" w:rsidR="006B0F39" w:rsidRDefault="006B0F39" w:rsidP="00882E89">
      <w:pPr>
        <w:pStyle w:val="NoSpacing"/>
        <w:rPr>
          <w:lang w:val="en-AU"/>
        </w:rPr>
      </w:pPr>
    </w:p>
    <w:tbl>
      <w:tblPr>
        <w:tblStyle w:val="TableGrid"/>
        <w:tblW w:w="9634" w:type="dxa"/>
        <w:tblLook w:val="04A0" w:firstRow="1" w:lastRow="0" w:firstColumn="1" w:lastColumn="0" w:noHBand="0" w:noVBand="1"/>
      </w:tblPr>
      <w:tblGrid>
        <w:gridCol w:w="1413"/>
        <w:gridCol w:w="1701"/>
        <w:gridCol w:w="3969"/>
        <w:gridCol w:w="2551"/>
      </w:tblGrid>
      <w:tr w:rsidR="006B0F39" w14:paraId="4D0AFCFC" w14:textId="77777777" w:rsidTr="0008095C">
        <w:tc>
          <w:tcPr>
            <w:tcW w:w="1413" w:type="dxa"/>
            <w:vAlign w:val="center"/>
          </w:tcPr>
          <w:p w14:paraId="5FC10915" w14:textId="77777777" w:rsidR="006B0F39" w:rsidRPr="005E68DB" w:rsidRDefault="006B0F39" w:rsidP="0008095C">
            <w:pPr>
              <w:spacing w:after="60"/>
              <w:jc w:val="center"/>
              <w:rPr>
                <w:rFonts w:cstheme="minorHAnsi"/>
                <w:b/>
                <w:color w:val="000000" w:themeColor="text1"/>
                <w:szCs w:val="20"/>
              </w:rPr>
            </w:pPr>
            <w:r w:rsidRPr="005E68DB">
              <w:rPr>
                <w:rFonts w:cstheme="minorHAnsi"/>
                <w:b/>
                <w:color w:val="000000" w:themeColor="text1"/>
                <w:szCs w:val="20"/>
              </w:rPr>
              <w:t>Version</w:t>
            </w:r>
          </w:p>
        </w:tc>
        <w:tc>
          <w:tcPr>
            <w:tcW w:w="1701" w:type="dxa"/>
            <w:vAlign w:val="center"/>
          </w:tcPr>
          <w:p w14:paraId="0B86661D" w14:textId="77777777" w:rsidR="006B0F39" w:rsidRPr="005E68DB" w:rsidRDefault="006B0F39" w:rsidP="0008095C">
            <w:pPr>
              <w:spacing w:after="60"/>
              <w:jc w:val="center"/>
              <w:rPr>
                <w:rFonts w:cstheme="minorHAnsi"/>
                <w:b/>
                <w:color w:val="000000" w:themeColor="text1"/>
                <w:szCs w:val="20"/>
              </w:rPr>
            </w:pPr>
            <w:r w:rsidRPr="005E68DB">
              <w:rPr>
                <w:rFonts w:cstheme="minorHAnsi"/>
                <w:b/>
                <w:color w:val="000000" w:themeColor="text1"/>
                <w:szCs w:val="20"/>
              </w:rPr>
              <w:t>Date</w:t>
            </w:r>
          </w:p>
        </w:tc>
        <w:tc>
          <w:tcPr>
            <w:tcW w:w="3969" w:type="dxa"/>
            <w:vAlign w:val="center"/>
          </w:tcPr>
          <w:p w14:paraId="3E082733" w14:textId="77777777" w:rsidR="006B0F39" w:rsidRPr="005E68DB" w:rsidRDefault="006B0F39" w:rsidP="0008095C">
            <w:pPr>
              <w:spacing w:after="60"/>
              <w:jc w:val="center"/>
              <w:rPr>
                <w:rFonts w:cstheme="minorHAnsi"/>
                <w:b/>
                <w:color w:val="000000" w:themeColor="text1"/>
                <w:szCs w:val="20"/>
              </w:rPr>
            </w:pPr>
            <w:r w:rsidRPr="005E68DB">
              <w:rPr>
                <w:rFonts w:cstheme="minorHAnsi"/>
                <w:b/>
                <w:color w:val="000000" w:themeColor="text1"/>
                <w:szCs w:val="20"/>
              </w:rPr>
              <w:t>Amendments</w:t>
            </w:r>
          </w:p>
        </w:tc>
        <w:tc>
          <w:tcPr>
            <w:tcW w:w="2551" w:type="dxa"/>
            <w:vAlign w:val="center"/>
          </w:tcPr>
          <w:p w14:paraId="59D4A000" w14:textId="77777777" w:rsidR="006B0F39" w:rsidRPr="005E68DB" w:rsidRDefault="006B0F39" w:rsidP="0008095C">
            <w:pPr>
              <w:spacing w:after="60"/>
              <w:jc w:val="center"/>
              <w:rPr>
                <w:rFonts w:cstheme="minorHAnsi"/>
                <w:b/>
                <w:color w:val="000000" w:themeColor="text1"/>
                <w:szCs w:val="20"/>
              </w:rPr>
            </w:pPr>
            <w:r w:rsidRPr="005E68DB">
              <w:rPr>
                <w:rFonts w:cstheme="minorHAnsi"/>
                <w:b/>
                <w:color w:val="000000" w:themeColor="text1"/>
                <w:szCs w:val="20"/>
              </w:rPr>
              <w:t>Approved/Next Review</w:t>
            </w:r>
          </w:p>
        </w:tc>
      </w:tr>
      <w:tr w:rsidR="006B0F39" w:rsidRPr="00DA1E85" w14:paraId="07E81F32" w14:textId="77777777" w:rsidTr="0008095C">
        <w:trPr>
          <w:trHeight w:val="397"/>
        </w:trPr>
        <w:tc>
          <w:tcPr>
            <w:tcW w:w="1413" w:type="dxa"/>
            <w:vAlign w:val="center"/>
          </w:tcPr>
          <w:p w14:paraId="39983959" w14:textId="77777777" w:rsidR="006B0F39" w:rsidRPr="005E68DB" w:rsidRDefault="006B0F39" w:rsidP="0008095C">
            <w:pPr>
              <w:spacing w:after="60" w:line="240" w:lineRule="auto"/>
              <w:rPr>
                <w:rFonts w:cstheme="minorHAnsi"/>
                <w:bCs/>
                <w:color w:val="000000" w:themeColor="text1"/>
                <w:szCs w:val="20"/>
              </w:rPr>
            </w:pPr>
            <w:r w:rsidRPr="005E68DB">
              <w:rPr>
                <w:rFonts w:cstheme="minorHAnsi"/>
                <w:bCs/>
                <w:color w:val="000000" w:themeColor="text1"/>
                <w:szCs w:val="20"/>
              </w:rPr>
              <w:t>01</w:t>
            </w:r>
          </w:p>
        </w:tc>
        <w:tc>
          <w:tcPr>
            <w:tcW w:w="1701" w:type="dxa"/>
            <w:vAlign w:val="center"/>
          </w:tcPr>
          <w:p w14:paraId="1FDCD118" w14:textId="77777777" w:rsidR="006B0F39" w:rsidRPr="005E68DB" w:rsidRDefault="006B0F39" w:rsidP="0008095C">
            <w:pPr>
              <w:spacing w:after="60" w:line="240" w:lineRule="auto"/>
              <w:rPr>
                <w:rFonts w:cstheme="minorHAnsi"/>
                <w:bCs/>
                <w:color w:val="000000" w:themeColor="text1"/>
                <w:szCs w:val="20"/>
              </w:rPr>
            </w:pPr>
          </w:p>
        </w:tc>
        <w:tc>
          <w:tcPr>
            <w:tcW w:w="3969" w:type="dxa"/>
            <w:vAlign w:val="center"/>
          </w:tcPr>
          <w:p w14:paraId="754E3D50" w14:textId="77777777" w:rsidR="006B0F39" w:rsidRPr="005E68DB" w:rsidRDefault="006B0F39" w:rsidP="0008095C">
            <w:pPr>
              <w:spacing w:after="60" w:line="240" w:lineRule="auto"/>
              <w:rPr>
                <w:rFonts w:cstheme="minorHAnsi"/>
                <w:bCs/>
                <w:color w:val="000000" w:themeColor="text1"/>
                <w:szCs w:val="20"/>
              </w:rPr>
            </w:pPr>
            <w:r w:rsidRPr="005E68DB">
              <w:rPr>
                <w:rFonts w:cstheme="minorHAnsi"/>
                <w:bCs/>
                <w:color w:val="000000" w:themeColor="text1"/>
                <w:szCs w:val="20"/>
              </w:rPr>
              <w:t>New Document</w:t>
            </w:r>
          </w:p>
        </w:tc>
        <w:tc>
          <w:tcPr>
            <w:tcW w:w="2551" w:type="dxa"/>
            <w:vAlign w:val="center"/>
          </w:tcPr>
          <w:p w14:paraId="55931DB9" w14:textId="77777777" w:rsidR="006B0F39" w:rsidRPr="005E68DB" w:rsidRDefault="006B0F39" w:rsidP="0008095C">
            <w:pPr>
              <w:spacing w:after="60" w:line="240" w:lineRule="auto"/>
              <w:rPr>
                <w:rFonts w:cstheme="minorHAnsi"/>
                <w:bCs/>
                <w:color w:val="000000" w:themeColor="text1"/>
                <w:szCs w:val="20"/>
              </w:rPr>
            </w:pPr>
          </w:p>
        </w:tc>
      </w:tr>
      <w:tr w:rsidR="006B0F39" w:rsidRPr="00DA1E85" w14:paraId="0F0C2014" w14:textId="77777777" w:rsidTr="0008095C">
        <w:trPr>
          <w:trHeight w:val="397"/>
        </w:trPr>
        <w:tc>
          <w:tcPr>
            <w:tcW w:w="1413" w:type="dxa"/>
            <w:vAlign w:val="center"/>
          </w:tcPr>
          <w:p w14:paraId="6F018499" w14:textId="77777777" w:rsidR="006B0F39" w:rsidRPr="00DA1E85" w:rsidRDefault="006B0F39" w:rsidP="0008095C">
            <w:pPr>
              <w:spacing w:after="60" w:line="240" w:lineRule="auto"/>
              <w:rPr>
                <w:rFonts w:ascii="Arial" w:hAnsi="Arial" w:cs="Arial"/>
                <w:bCs/>
                <w:color w:val="000000" w:themeColor="text1"/>
                <w:szCs w:val="20"/>
              </w:rPr>
            </w:pPr>
          </w:p>
        </w:tc>
        <w:tc>
          <w:tcPr>
            <w:tcW w:w="1701" w:type="dxa"/>
            <w:vAlign w:val="center"/>
          </w:tcPr>
          <w:p w14:paraId="2848CDB5" w14:textId="77777777" w:rsidR="006B0F39" w:rsidRPr="00DA1E85" w:rsidRDefault="006B0F39" w:rsidP="0008095C">
            <w:pPr>
              <w:spacing w:after="60" w:line="240" w:lineRule="auto"/>
              <w:rPr>
                <w:rFonts w:ascii="Arial" w:hAnsi="Arial" w:cs="Arial"/>
                <w:bCs/>
                <w:color w:val="000000" w:themeColor="text1"/>
                <w:szCs w:val="20"/>
              </w:rPr>
            </w:pPr>
          </w:p>
        </w:tc>
        <w:tc>
          <w:tcPr>
            <w:tcW w:w="3969" w:type="dxa"/>
            <w:vAlign w:val="center"/>
          </w:tcPr>
          <w:p w14:paraId="0C08506E" w14:textId="77777777" w:rsidR="006B0F39" w:rsidRDefault="006B0F39" w:rsidP="0008095C">
            <w:pPr>
              <w:spacing w:after="60" w:line="240" w:lineRule="auto"/>
              <w:rPr>
                <w:rFonts w:ascii="Arial" w:hAnsi="Arial" w:cs="Arial"/>
                <w:bCs/>
                <w:color w:val="000000" w:themeColor="text1"/>
                <w:szCs w:val="20"/>
              </w:rPr>
            </w:pPr>
          </w:p>
        </w:tc>
        <w:tc>
          <w:tcPr>
            <w:tcW w:w="2551" w:type="dxa"/>
            <w:vAlign w:val="center"/>
          </w:tcPr>
          <w:p w14:paraId="36023DDD" w14:textId="77777777" w:rsidR="006B0F39" w:rsidRPr="00DA1E85" w:rsidRDefault="006B0F39" w:rsidP="0008095C">
            <w:pPr>
              <w:spacing w:after="60" w:line="240" w:lineRule="auto"/>
              <w:rPr>
                <w:rFonts w:ascii="Arial" w:hAnsi="Arial" w:cs="Arial"/>
                <w:bCs/>
                <w:color w:val="000000" w:themeColor="text1"/>
                <w:szCs w:val="20"/>
              </w:rPr>
            </w:pPr>
          </w:p>
        </w:tc>
      </w:tr>
      <w:tr w:rsidR="006B0F39" w:rsidRPr="00DA1E85" w14:paraId="621276F0" w14:textId="77777777" w:rsidTr="0008095C">
        <w:trPr>
          <w:trHeight w:val="397"/>
        </w:trPr>
        <w:tc>
          <w:tcPr>
            <w:tcW w:w="1413" w:type="dxa"/>
            <w:vAlign w:val="center"/>
          </w:tcPr>
          <w:p w14:paraId="5F375C1B" w14:textId="77777777" w:rsidR="006B0F39" w:rsidRPr="00DA1E85" w:rsidRDefault="006B0F39" w:rsidP="0008095C">
            <w:pPr>
              <w:spacing w:after="60" w:line="240" w:lineRule="auto"/>
              <w:rPr>
                <w:rFonts w:ascii="Arial" w:hAnsi="Arial" w:cs="Arial"/>
                <w:bCs/>
                <w:color w:val="000000" w:themeColor="text1"/>
                <w:szCs w:val="20"/>
              </w:rPr>
            </w:pPr>
          </w:p>
        </w:tc>
        <w:tc>
          <w:tcPr>
            <w:tcW w:w="1701" w:type="dxa"/>
            <w:vAlign w:val="center"/>
          </w:tcPr>
          <w:p w14:paraId="69D56487" w14:textId="77777777" w:rsidR="006B0F39" w:rsidRPr="00DA1E85" w:rsidRDefault="006B0F39" w:rsidP="0008095C">
            <w:pPr>
              <w:spacing w:after="60" w:line="240" w:lineRule="auto"/>
              <w:rPr>
                <w:rFonts w:ascii="Arial" w:hAnsi="Arial" w:cs="Arial"/>
                <w:bCs/>
                <w:color w:val="000000" w:themeColor="text1"/>
                <w:szCs w:val="20"/>
              </w:rPr>
            </w:pPr>
          </w:p>
        </w:tc>
        <w:tc>
          <w:tcPr>
            <w:tcW w:w="3969" w:type="dxa"/>
            <w:vAlign w:val="center"/>
          </w:tcPr>
          <w:p w14:paraId="3A7E7E63" w14:textId="77777777" w:rsidR="006B0F39" w:rsidRPr="00DA1E85" w:rsidRDefault="006B0F39" w:rsidP="0008095C">
            <w:pPr>
              <w:spacing w:after="60" w:line="240" w:lineRule="auto"/>
              <w:rPr>
                <w:rFonts w:ascii="Arial" w:hAnsi="Arial" w:cs="Arial"/>
                <w:bCs/>
                <w:color w:val="000000" w:themeColor="text1"/>
                <w:szCs w:val="20"/>
              </w:rPr>
            </w:pPr>
          </w:p>
        </w:tc>
        <w:tc>
          <w:tcPr>
            <w:tcW w:w="2551" w:type="dxa"/>
            <w:vAlign w:val="center"/>
          </w:tcPr>
          <w:p w14:paraId="21C372A9" w14:textId="77777777" w:rsidR="006B0F39" w:rsidRPr="00DA1E85" w:rsidRDefault="006B0F39" w:rsidP="0008095C">
            <w:pPr>
              <w:spacing w:after="60" w:line="240" w:lineRule="auto"/>
              <w:rPr>
                <w:rFonts w:ascii="Arial" w:hAnsi="Arial" w:cs="Arial"/>
                <w:bCs/>
                <w:color w:val="000000" w:themeColor="text1"/>
                <w:szCs w:val="20"/>
              </w:rPr>
            </w:pPr>
          </w:p>
        </w:tc>
      </w:tr>
      <w:tr w:rsidR="006B0F39" w:rsidRPr="00DA1E85" w14:paraId="191D10AA" w14:textId="77777777" w:rsidTr="0008095C">
        <w:trPr>
          <w:trHeight w:val="397"/>
        </w:trPr>
        <w:tc>
          <w:tcPr>
            <w:tcW w:w="1413" w:type="dxa"/>
            <w:vAlign w:val="center"/>
          </w:tcPr>
          <w:p w14:paraId="0B869857" w14:textId="77777777" w:rsidR="006B0F39" w:rsidRPr="00DA1E85" w:rsidRDefault="006B0F39" w:rsidP="0008095C">
            <w:pPr>
              <w:spacing w:after="60" w:line="240" w:lineRule="auto"/>
              <w:rPr>
                <w:rFonts w:ascii="Arial" w:hAnsi="Arial" w:cs="Arial"/>
                <w:bCs/>
                <w:color w:val="000000" w:themeColor="text1"/>
                <w:szCs w:val="20"/>
              </w:rPr>
            </w:pPr>
          </w:p>
        </w:tc>
        <w:tc>
          <w:tcPr>
            <w:tcW w:w="1701" w:type="dxa"/>
            <w:vAlign w:val="center"/>
          </w:tcPr>
          <w:p w14:paraId="458EF66E" w14:textId="77777777" w:rsidR="006B0F39" w:rsidRPr="00DA1E85" w:rsidRDefault="006B0F39" w:rsidP="0008095C">
            <w:pPr>
              <w:spacing w:after="60" w:line="240" w:lineRule="auto"/>
              <w:rPr>
                <w:rFonts w:ascii="Arial" w:hAnsi="Arial" w:cs="Arial"/>
                <w:bCs/>
                <w:color w:val="000000" w:themeColor="text1"/>
                <w:szCs w:val="20"/>
              </w:rPr>
            </w:pPr>
          </w:p>
        </w:tc>
        <w:tc>
          <w:tcPr>
            <w:tcW w:w="3969" w:type="dxa"/>
            <w:vAlign w:val="center"/>
          </w:tcPr>
          <w:p w14:paraId="1890B5FA" w14:textId="77777777" w:rsidR="006B0F39" w:rsidRPr="00DA1E85" w:rsidRDefault="006B0F39" w:rsidP="0008095C">
            <w:pPr>
              <w:spacing w:after="60" w:line="240" w:lineRule="auto"/>
              <w:rPr>
                <w:rFonts w:ascii="Arial" w:hAnsi="Arial" w:cs="Arial"/>
                <w:bCs/>
                <w:color w:val="000000" w:themeColor="text1"/>
                <w:szCs w:val="20"/>
              </w:rPr>
            </w:pPr>
          </w:p>
        </w:tc>
        <w:tc>
          <w:tcPr>
            <w:tcW w:w="2551" w:type="dxa"/>
            <w:vAlign w:val="center"/>
          </w:tcPr>
          <w:p w14:paraId="02A1ED66" w14:textId="77777777" w:rsidR="006B0F39" w:rsidRPr="00DA1E85" w:rsidRDefault="006B0F39" w:rsidP="0008095C">
            <w:pPr>
              <w:spacing w:after="60" w:line="240" w:lineRule="auto"/>
              <w:rPr>
                <w:rFonts w:ascii="Arial" w:hAnsi="Arial" w:cs="Arial"/>
                <w:bCs/>
                <w:color w:val="000000" w:themeColor="text1"/>
                <w:szCs w:val="20"/>
              </w:rPr>
            </w:pPr>
          </w:p>
        </w:tc>
      </w:tr>
    </w:tbl>
    <w:p w14:paraId="42F893AF" w14:textId="77777777" w:rsidR="0092118D" w:rsidRDefault="0092118D" w:rsidP="00882E89">
      <w:pPr>
        <w:pStyle w:val="NoSpacing"/>
        <w:rPr>
          <w:lang w:val="en-AU"/>
        </w:rPr>
      </w:pPr>
    </w:p>
    <w:tbl>
      <w:tblPr>
        <w:tblStyle w:val="TableGrid"/>
        <w:tblW w:w="0" w:type="auto"/>
        <w:tblLook w:val="04A0" w:firstRow="1" w:lastRow="0" w:firstColumn="1" w:lastColumn="0" w:noHBand="0" w:noVBand="1"/>
      </w:tblPr>
      <w:tblGrid>
        <w:gridCol w:w="9622"/>
      </w:tblGrid>
      <w:tr w:rsidR="0092118D" w14:paraId="77987E15" w14:textId="77777777" w:rsidTr="0092118D">
        <w:tc>
          <w:tcPr>
            <w:tcW w:w="9622" w:type="dxa"/>
            <w:tcBorders>
              <w:top w:val="nil"/>
              <w:left w:val="nil"/>
              <w:bottom w:val="nil"/>
              <w:right w:val="nil"/>
            </w:tcBorders>
            <w:shd w:val="clear" w:color="auto" w:fill="E7E6E6" w:themeFill="background2"/>
          </w:tcPr>
          <w:p w14:paraId="55E9DB30" w14:textId="77777777" w:rsidR="0092118D" w:rsidRPr="00270A10" w:rsidRDefault="0092118D" w:rsidP="0092118D">
            <w:pPr>
              <w:shd w:val="clear" w:color="auto" w:fill="E6E6E6"/>
              <w:rPr>
                <w:rStyle w:val="Strong"/>
              </w:rPr>
            </w:pPr>
            <w:r w:rsidRPr="00270A10">
              <w:rPr>
                <w:rStyle w:val="Strong"/>
              </w:rPr>
              <w:t>DISCLAIMER:</w:t>
            </w:r>
          </w:p>
          <w:p w14:paraId="078AAA2A" w14:textId="77777777" w:rsidR="0092118D" w:rsidRPr="00270A10" w:rsidRDefault="0092118D" w:rsidP="0092118D">
            <w:pPr>
              <w:shd w:val="clear" w:color="auto" w:fill="E6E6E6"/>
              <w:rPr>
                <w:rStyle w:val="Strong"/>
              </w:rPr>
            </w:pPr>
            <w:r w:rsidRPr="00270A10">
              <w:rPr>
                <w:rStyle w:val="Strong"/>
              </w:rPr>
              <w:t xml:space="preserve">THE INFORMATION PROVIDED IN THIS CONSTITUTION IS FOR YOUR INFORMATION ONLY.  THE AUTHOR AND NETBALL WA (INC). ACCEPT NO RESPONSIBILITY FOR THE ACCURACY OF THE INFORMATION OR YOUR RELIANCE UPON IT. </w:t>
            </w:r>
          </w:p>
          <w:p w14:paraId="318FE031" w14:textId="21AB592F" w:rsidR="0092118D" w:rsidRPr="0092118D" w:rsidRDefault="0092118D" w:rsidP="0092118D">
            <w:pPr>
              <w:shd w:val="clear" w:color="auto" w:fill="E6E6E6"/>
              <w:rPr>
                <w:b/>
                <w:bCs/>
                <w:color w:val="000080"/>
              </w:rPr>
            </w:pPr>
            <w:r w:rsidRPr="00270A10">
              <w:rPr>
                <w:rStyle w:val="Strong"/>
              </w:rPr>
              <w:t>YOU SHOULD SEEK YOUR OWN ADVICE (LEGAL OR OTHERWISE) TO ENSURE YOUR CONSTITUTION IS BOTH SUITABLE TO YOUR NEEDS AND COMPLIES WITH THE RELEVANT LEGISLATION UNDER WHICH YOUR ORGANISATION IS INCORPORATED AND ANY OTHER LEGISLATION THAT IS APPLICABLE TO YOUR ORGANISATION.</w:t>
            </w:r>
          </w:p>
        </w:tc>
      </w:tr>
    </w:tbl>
    <w:p w14:paraId="089355C6" w14:textId="77777777" w:rsidR="0092118D" w:rsidRDefault="0092118D" w:rsidP="00882E89">
      <w:pPr>
        <w:pStyle w:val="NoSpacing"/>
        <w:rPr>
          <w:lang w:val="en-AU"/>
        </w:rPr>
      </w:pPr>
    </w:p>
    <w:tbl>
      <w:tblPr>
        <w:tblStyle w:val="TableGrid"/>
        <w:tblW w:w="0" w:type="auto"/>
        <w:tblLook w:val="04A0" w:firstRow="1" w:lastRow="0" w:firstColumn="1" w:lastColumn="0" w:noHBand="0" w:noVBand="1"/>
      </w:tblPr>
      <w:tblGrid>
        <w:gridCol w:w="9622"/>
      </w:tblGrid>
      <w:tr w:rsidR="003E27C8" w14:paraId="73B8AC50" w14:textId="77777777" w:rsidTr="003E27C8">
        <w:tc>
          <w:tcPr>
            <w:tcW w:w="9622" w:type="dxa"/>
          </w:tcPr>
          <w:p w14:paraId="1A397D31" w14:textId="77777777" w:rsidR="003E27C8" w:rsidRPr="003E27C8" w:rsidRDefault="003E27C8" w:rsidP="003E27C8">
            <w:pPr>
              <w:pStyle w:val="BodyText"/>
              <w:spacing w:before="60" w:after="120"/>
              <w:jc w:val="both"/>
              <w:rPr>
                <w:rFonts w:ascii="Calibri Light" w:hAnsi="Calibri Light" w:cs="Calibri Light"/>
                <w:b/>
                <w:bCs/>
                <w:sz w:val="21"/>
                <w:szCs w:val="21"/>
              </w:rPr>
            </w:pPr>
            <w:r w:rsidRPr="003E27C8">
              <w:rPr>
                <w:rFonts w:ascii="Calibri Light" w:hAnsi="Calibri Light" w:cs="Calibri Light"/>
                <w:b/>
                <w:bCs/>
                <w:sz w:val="21"/>
                <w:szCs w:val="21"/>
              </w:rPr>
              <w:t>USE OF THIS TEMPLATE</w:t>
            </w:r>
          </w:p>
          <w:p w14:paraId="2A849060" w14:textId="77777777" w:rsidR="003E27C8" w:rsidRPr="003E27C8" w:rsidRDefault="003E27C8" w:rsidP="003E27C8">
            <w:pPr>
              <w:pStyle w:val="BodyText"/>
              <w:spacing w:before="60" w:after="120"/>
              <w:jc w:val="both"/>
              <w:rPr>
                <w:rFonts w:ascii="Calibri Light" w:hAnsi="Calibri Light" w:cs="Calibri Light"/>
                <w:sz w:val="21"/>
                <w:szCs w:val="21"/>
              </w:rPr>
            </w:pPr>
            <w:r w:rsidRPr="003E27C8">
              <w:rPr>
                <w:rFonts w:ascii="Calibri Light" w:hAnsi="Calibri Light" w:cs="Calibri Light"/>
                <w:sz w:val="21"/>
                <w:szCs w:val="21"/>
              </w:rPr>
              <w:t>This is a template constitution for a Netball Association registered with Netball WA (Inc). (NWA) In order to be able to use this template, the Association must be registered (or applying to become registered) as an incorporated association under the Associations Incorporations Act 2015 (WA) (Act) and must comply with the Act. The template uses, and in some cases, adapts the wording used in the Model Rules provided under the Act for use by incorporated associations. It has also been designed to align with NWA affiliation and policies and procedures. There are notes and options for consideration with respect to best practice governance principles.</w:t>
            </w:r>
          </w:p>
          <w:p w14:paraId="3AA388F8" w14:textId="77777777" w:rsidR="003E27C8" w:rsidRPr="003E27C8" w:rsidRDefault="003E27C8" w:rsidP="003E27C8">
            <w:pPr>
              <w:pStyle w:val="BodyText"/>
              <w:spacing w:before="60" w:after="120"/>
              <w:jc w:val="both"/>
              <w:rPr>
                <w:rFonts w:ascii="Calibri Light" w:hAnsi="Calibri Light" w:cs="Calibri Light"/>
                <w:sz w:val="21"/>
                <w:szCs w:val="21"/>
              </w:rPr>
            </w:pPr>
            <w:r w:rsidRPr="003E27C8">
              <w:rPr>
                <w:rFonts w:ascii="Calibri Light" w:hAnsi="Calibri Light" w:cs="Calibri Light"/>
                <w:sz w:val="21"/>
                <w:szCs w:val="21"/>
                <w:highlight w:val="yellow"/>
              </w:rPr>
              <w:t xml:space="preserve">Yellow highlighted sections </w:t>
            </w:r>
            <w:r w:rsidRPr="003E27C8">
              <w:rPr>
                <w:rFonts w:ascii="Calibri Light" w:hAnsi="Calibri Light" w:cs="Calibri Light"/>
                <w:sz w:val="21"/>
                <w:szCs w:val="21"/>
              </w:rPr>
              <w:t>are for the Association to consider and insert/adjust as appropriate.</w:t>
            </w:r>
          </w:p>
          <w:p w14:paraId="2ECA609F" w14:textId="77777777" w:rsidR="003E27C8" w:rsidRPr="003E27C8" w:rsidRDefault="003E27C8" w:rsidP="003E27C8">
            <w:pPr>
              <w:pStyle w:val="BodyText"/>
              <w:spacing w:before="60" w:after="120"/>
              <w:jc w:val="both"/>
              <w:rPr>
                <w:rFonts w:ascii="Calibri Light" w:hAnsi="Calibri Light" w:cs="Calibri Light"/>
                <w:sz w:val="21"/>
                <w:szCs w:val="21"/>
              </w:rPr>
            </w:pPr>
            <w:r w:rsidRPr="003E27C8">
              <w:rPr>
                <w:rFonts w:ascii="Calibri Light" w:hAnsi="Calibri Light" w:cs="Calibri Light"/>
                <w:sz w:val="21"/>
                <w:szCs w:val="21"/>
              </w:rPr>
              <w:t>This template uses Notes boxes that provide cross references to the Act or comment generally, where thought appropriate.</w:t>
            </w:r>
          </w:p>
          <w:p w14:paraId="24E97507" w14:textId="77777777" w:rsidR="003E27C8" w:rsidRPr="003E27C8" w:rsidRDefault="003E27C8" w:rsidP="003E27C8">
            <w:pPr>
              <w:pStyle w:val="BodyText"/>
              <w:spacing w:before="60" w:after="120"/>
              <w:jc w:val="both"/>
              <w:rPr>
                <w:rFonts w:ascii="Calibri Light" w:hAnsi="Calibri Light" w:cs="Calibri Light"/>
                <w:sz w:val="21"/>
                <w:szCs w:val="21"/>
              </w:rPr>
            </w:pPr>
            <w:r w:rsidRPr="003E27C8">
              <w:rPr>
                <w:rFonts w:ascii="Calibri Light" w:hAnsi="Calibri Light" w:cs="Calibri Light"/>
                <w:sz w:val="21"/>
                <w:szCs w:val="21"/>
              </w:rPr>
              <w:t>The Notes boxes are colour coded for ease of reference as follows:</w:t>
            </w:r>
          </w:p>
          <w:p w14:paraId="2B3B490A" w14:textId="77777777" w:rsidR="003E27C8" w:rsidRPr="003E27C8" w:rsidRDefault="003E27C8" w:rsidP="003E27C8">
            <w:pPr>
              <w:pStyle w:val="BodyText"/>
              <w:spacing w:before="60" w:after="120"/>
              <w:jc w:val="both"/>
              <w:rPr>
                <w:rFonts w:ascii="Calibri Light" w:hAnsi="Calibri Light" w:cs="Calibri Light"/>
                <w:sz w:val="21"/>
                <w:szCs w:val="21"/>
                <w:highlight w:val="cyan"/>
              </w:rPr>
            </w:pPr>
            <w:r w:rsidRPr="003E27C8">
              <w:rPr>
                <w:rFonts w:ascii="Calibri Light" w:hAnsi="Calibri Light" w:cs="Calibri Light"/>
                <w:sz w:val="21"/>
                <w:szCs w:val="21"/>
                <w:highlight w:val="cyan"/>
              </w:rPr>
              <w:t>Legislation – Blue</w:t>
            </w:r>
          </w:p>
          <w:p w14:paraId="1C6DC0A7" w14:textId="77777777" w:rsidR="003E27C8" w:rsidRPr="003E27C8" w:rsidRDefault="003E27C8" w:rsidP="003E27C8">
            <w:pPr>
              <w:pStyle w:val="BodyText"/>
              <w:spacing w:before="60" w:after="120"/>
              <w:jc w:val="both"/>
              <w:rPr>
                <w:rFonts w:ascii="Calibri Light" w:hAnsi="Calibri Light" w:cs="Calibri Light"/>
                <w:sz w:val="21"/>
                <w:szCs w:val="21"/>
                <w:highlight w:val="green"/>
              </w:rPr>
            </w:pPr>
            <w:r w:rsidRPr="003E27C8">
              <w:rPr>
                <w:rFonts w:ascii="Calibri Light" w:hAnsi="Calibri Light" w:cs="Calibri Light"/>
                <w:sz w:val="21"/>
                <w:szCs w:val="21"/>
                <w:highlight w:val="green"/>
              </w:rPr>
              <w:t>General Guidance - Green</w:t>
            </w:r>
          </w:p>
          <w:p w14:paraId="39848D1A" w14:textId="77777777" w:rsidR="003E27C8" w:rsidRPr="008E0F33" w:rsidRDefault="003E27C8" w:rsidP="003E27C8">
            <w:pPr>
              <w:pStyle w:val="BodyText"/>
              <w:spacing w:before="60" w:after="120"/>
              <w:jc w:val="both"/>
              <w:rPr>
                <w:rFonts w:ascii="Calibri Light" w:hAnsi="Calibri Light" w:cs="Calibri Light"/>
                <w:sz w:val="21"/>
                <w:szCs w:val="21"/>
              </w:rPr>
            </w:pPr>
            <w:r w:rsidRPr="008E0F33">
              <w:rPr>
                <w:rFonts w:ascii="Calibri Light" w:hAnsi="Calibri Light" w:cs="Calibri Light"/>
                <w:sz w:val="21"/>
                <w:szCs w:val="21"/>
              </w:rPr>
              <w:t>All Notes boxes, yellow highlights, this ‘Use of this Template’ section, the above Disclaimer and the “Template” watermark should be deleted prior to finalisation and circulation of the constitution to members with Notice of Motion/Special Resolution for the constitution to be adopted.</w:t>
            </w:r>
          </w:p>
          <w:p w14:paraId="21E1EFC9" w14:textId="2CE69CF6" w:rsidR="003E27C8" w:rsidRDefault="003E27C8" w:rsidP="003E27C8">
            <w:pPr>
              <w:pStyle w:val="BodyText"/>
              <w:spacing w:before="60" w:after="120"/>
              <w:jc w:val="both"/>
              <w:rPr>
                <w:rFonts w:ascii="Helvetica Neue" w:hAnsi="Helvetica Neue"/>
                <w:sz w:val="32"/>
                <w:szCs w:val="32"/>
                <w:lang w:val="en-AU"/>
              </w:rPr>
            </w:pPr>
            <w:r w:rsidRPr="008E0F33">
              <w:rPr>
                <w:rFonts w:ascii="Calibri Light" w:hAnsi="Calibri Light" w:cs="Calibri Light"/>
                <w:sz w:val="21"/>
                <w:szCs w:val="21"/>
              </w:rPr>
              <w:t xml:space="preserve">Template last updated </w:t>
            </w:r>
            <w:r w:rsidR="008E0F33" w:rsidRPr="008E0F33">
              <w:rPr>
                <w:rFonts w:ascii="Calibri Light" w:hAnsi="Calibri Light" w:cs="Calibri Light"/>
                <w:sz w:val="21"/>
                <w:szCs w:val="21"/>
              </w:rPr>
              <w:t>–</w:t>
            </w:r>
            <w:r w:rsidRPr="008E0F33">
              <w:rPr>
                <w:rFonts w:ascii="Calibri Light" w:hAnsi="Calibri Light" w:cs="Calibri Light"/>
                <w:sz w:val="21"/>
                <w:szCs w:val="21"/>
              </w:rPr>
              <w:t xml:space="preserve"> </w:t>
            </w:r>
            <w:r w:rsidR="008E0F33" w:rsidRPr="008E0F33">
              <w:rPr>
                <w:rFonts w:ascii="Calibri Light" w:hAnsi="Calibri Light" w:cs="Calibri Light"/>
                <w:sz w:val="21"/>
                <w:szCs w:val="21"/>
              </w:rPr>
              <w:t>September 2026</w:t>
            </w:r>
          </w:p>
        </w:tc>
      </w:tr>
    </w:tbl>
    <w:p w14:paraId="67BF14D1" w14:textId="288E77DC" w:rsidR="003E27C8" w:rsidRDefault="003E27C8">
      <w:r>
        <w:br w:type="page"/>
      </w:r>
    </w:p>
    <w:sdt>
      <w:sdtPr>
        <w:rPr>
          <w:rFonts w:asciiTheme="minorHAnsi" w:eastAsiaTheme="minorHAnsi" w:hAnsiTheme="minorHAnsi" w:cstheme="majorHAnsi"/>
          <w:bCs w:val="0"/>
          <w:color w:val="auto"/>
          <w:sz w:val="20"/>
          <w:szCs w:val="24"/>
        </w:rPr>
        <w:id w:val="-684439487"/>
        <w:docPartObj>
          <w:docPartGallery w:val="Table of Contents"/>
          <w:docPartUnique/>
        </w:docPartObj>
      </w:sdtPr>
      <w:sdtEndPr>
        <w:rPr>
          <w:rFonts w:ascii="Calibri Light" w:hAnsi="Calibri Light"/>
          <w:noProof/>
          <w:sz w:val="22"/>
          <w:szCs w:val="22"/>
        </w:rPr>
      </w:sdtEndPr>
      <w:sdtContent>
        <w:p w14:paraId="11296C05" w14:textId="2F90FF72" w:rsidR="000D32DE" w:rsidRPr="00F24C5A" w:rsidRDefault="000D32DE">
          <w:pPr>
            <w:pStyle w:val="TOCHeading"/>
            <w:rPr>
              <w:rFonts w:cstheme="majorHAnsi"/>
              <w:b/>
              <w:bCs w:val="0"/>
              <w:color w:val="auto"/>
            </w:rPr>
          </w:pPr>
          <w:r w:rsidRPr="00F24C5A">
            <w:rPr>
              <w:rFonts w:cstheme="majorHAnsi"/>
              <w:b/>
              <w:bCs w:val="0"/>
              <w:color w:val="auto"/>
            </w:rPr>
            <w:t>TABLE OF CONTENTS</w:t>
          </w:r>
        </w:p>
        <w:p w14:paraId="1E7451AD" w14:textId="35136D9D" w:rsidR="00B15458" w:rsidRDefault="00236FF9">
          <w:pPr>
            <w:pStyle w:val="TOC1"/>
            <w:rPr>
              <w:rFonts w:eastAsiaTheme="minorEastAsia"/>
              <w:b w:val="0"/>
              <w:bCs w:val="0"/>
              <w:caps w:val="0"/>
              <w:noProof/>
              <w:kern w:val="2"/>
              <w:sz w:val="24"/>
              <w:szCs w:val="24"/>
              <w:lang w:val="en-AU" w:eastAsia="en-AU"/>
              <w14:ligatures w14:val="standardContextual"/>
            </w:rPr>
          </w:pPr>
          <w:r>
            <w:rPr>
              <w:rFonts w:asciiTheme="majorHAnsi" w:hAnsiTheme="majorHAnsi" w:cstheme="majorHAnsi"/>
            </w:rPr>
            <w:fldChar w:fldCharType="begin"/>
          </w:r>
          <w:r>
            <w:rPr>
              <w:rFonts w:asciiTheme="majorHAnsi" w:hAnsiTheme="majorHAnsi" w:cstheme="majorHAnsi"/>
            </w:rPr>
            <w:instrText xml:space="preserve"> TOC \o "1-3" \h \z \u </w:instrText>
          </w:r>
          <w:r>
            <w:rPr>
              <w:rFonts w:asciiTheme="majorHAnsi" w:hAnsiTheme="majorHAnsi" w:cstheme="majorHAnsi"/>
            </w:rPr>
            <w:fldChar w:fldCharType="separate"/>
          </w:r>
          <w:hyperlink w:anchor="_Toc230773740" w:history="1">
            <w:r w:rsidR="00B15458" w:rsidRPr="001211BE">
              <w:rPr>
                <w:rStyle w:val="Hyperlink"/>
                <w:noProof/>
              </w:rPr>
              <w:t>PART 1 – PRELIMINARY</w:t>
            </w:r>
            <w:r w:rsidR="00B15458">
              <w:rPr>
                <w:noProof/>
                <w:webHidden/>
              </w:rPr>
              <w:tab/>
            </w:r>
            <w:r w:rsidR="00B15458">
              <w:rPr>
                <w:noProof/>
                <w:webHidden/>
              </w:rPr>
              <w:fldChar w:fldCharType="begin"/>
            </w:r>
            <w:r w:rsidR="00B15458">
              <w:rPr>
                <w:noProof/>
                <w:webHidden/>
              </w:rPr>
              <w:instrText xml:space="preserve"> PAGEREF _Toc230773740 \h </w:instrText>
            </w:r>
            <w:r w:rsidR="00B15458">
              <w:rPr>
                <w:noProof/>
                <w:webHidden/>
              </w:rPr>
            </w:r>
            <w:r w:rsidR="00B15458">
              <w:rPr>
                <w:noProof/>
                <w:webHidden/>
              </w:rPr>
              <w:fldChar w:fldCharType="separate"/>
            </w:r>
            <w:r w:rsidR="00B15458">
              <w:rPr>
                <w:noProof/>
                <w:webHidden/>
              </w:rPr>
              <w:t>5</w:t>
            </w:r>
            <w:r w:rsidR="00B15458">
              <w:rPr>
                <w:noProof/>
                <w:webHidden/>
              </w:rPr>
              <w:fldChar w:fldCharType="end"/>
            </w:r>
          </w:hyperlink>
        </w:p>
        <w:p w14:paraId="6F6E1E1B" w14:textId="33E33D9C" w:rsidR="00B15458" w:rsidRDefault="00B15458">
          <w:pPr>
            <w:pStyle w:val="TOC2"/>
            <w:rPr>
              <w:rFonts w:eastAsiaTheme="minorEastAsia"/>
              <w:noProof/>
              <w:kern w:val="2"/>
              <w:sz w:val="24"/>
              <w:szCs w:val="24"/>
              <w:lang w:val="en-AU" w:eastAsia="en-AU"/>
              <w14:ligatures w14:val="standardContextual"/>
            </w:rPr>
          </w:pPr>
          <w:hyperlink w:anchor="_Toc230773741" w:history="1">
            <w:r w:rsidRPr="001211BE">
              <w:rPr>
                <w:rStyle w:val="Hyperlink"/>
                <w:noProof/>
              </w:rPr>
              <w:t>1.</w:t>
            </w:r>
            <w:r>
              <w:rPr>
                <w:rFonts w:eastAsiaTheme="minorEastAsia"/>
                <w:noProof/>
                <w:kern w:val="2"/>
                <w:sz w:val="24"/>
                <w:szCs w:val="24"/>
                <w:lang w:val="en-AU" w:eastAsia="en-AU"/>
                <w14:ligatures w14:val="standardContextual"/>
              </w:rPr>
              <w:tab/>
            </w:r>
            <w:r w:rsidRPr="001211BE">
              <w:rPr>
                <w:rStyle w:val="Hyperlink"/>
                <w:noProof/>
              </w:rPr>
              <w:t>Name and Location of Association</w:t>
            </w:r>
            <w:r>
              <w:rPr>
                <w:noProof/>
                <w:webHidden/>
              </w:rPr>
              <w:tab/>
            </w:r>
            <w:r>
              <w:rPr>
                <w:noProof/>
                <w:webHidden/>
              </w:rPr>
              <w:fldChar w:fldCharType="begin"/>
            </w:r>
            <w:r>
              <w:rPr>
                <w:noProof/>
                <w:webHidden/>
              </w:rPr>
              <w:instrText xml:space="preserve"> PAGEREF _Toc230773741 \h </w:instrText>
            </w:r>
            <w:r>
              <w:rPr>
                <w:noProof/>
                <w:webHidden/>
              </w:rPr>
            </w:r>
            <w:r>
              <w:rPr>
                <w:noProof/>
                <w:webHidden/>
              </w:rPr>
              <w:fldChar w:fldCharType="separate"/>
            </w:r>
            <w:r>
              <w:rPr>
                <w:noProof/>
                <w:webHidden/>
              </w:rPr>
              <w:t>5</w:t>
            </w:r>
            <w:r>
              <w:rPr>
                <w:noProof/>
                <w:webHidden/>
              </w:rPr>
              <w:fldChar w:fldCharType="end"/>
            </w:r>
          </w:hyperlink>
        </w:p>
        <w:p w14:paraId="6E85DDDA" w14:textId="5A17A441" w:rsidR="00B15458" w:rsidRDefault="00B15458">
          <w:pPr>
            <w:pStyle w:val="TOC2"/>
            <w:rPr>
              <w:rFonts w:eastAsiaTheme="minorEastAsia"/>
              <w:noProof/>
              <w:kern w:val="2"/>
              <w:sz w:val="24"/>
              <w:szCs w:val="24"/>
              <w:lang w:val="en-AU" w:eastAsia="en-AU"/>
              <w14:ligatures w14:val="standardContextual"/>
            </w:rPr>
          </w:pPr>
          <w:hyperlink w:anchor="_Toc230773742" w:history="1">
            <w:r w:rsidRPr="001211BE">
              <w:rPr>
                <w:rStyle w:val="Hyperlink"/>
                <w:noProof/>
              </w:rPr>
              <w:t>2.</w:t>
            </w:r>
            <w:r>
              <w:rPr>
                <w:rFonts w:eastAsiaTheme="minorEastAsia"/>
                <w:noProof/>
                <w:kern w:val="2"/>
                <w:sz w:val="24"/>
                <w:szCs w:val="24"/>
                <w:lang w:val="en-AU" w:eastAsia="en-AU"/>
                <w14:ligatures w14:val="standardContextual"/>
              </w:rPr>
              <w:tab/>
            </w:r>
            <w:r w:rsidRPr="001211BE">
              <w:rPr>
                <w:rStyle w:val="Hyperlink"/>
                <w:noProof/>
              </w:rPr>
              <w:t>Objects of Association</w:t>
            </w:r>
            <w:r>
              <w:rPr>
                <w:noProof/>
                <w:webHidden/>
              </w:rPr>
              <w:tab/>
            </w:r>
            <w:r>
              <w:rPr>
                <w:noProof/>
                <w:webHidden/>
              </w:rPr>
              <w:fldChar w:fldCharType="begin"/>
            </w:r>
            <w:r>
              <w:rPr>
                <w:noProof/>
                <w:webHidden/>
              </w:rPr>
              <w:instrText xml:space="preserve"> PAGEREF _Toc230773742 \h </w:instrText>
            </w:r>
            <w:r>
              <w:rPr>
                <w:noProof/>
                <w:webHidden/>
              </w:rPr>
            </w:r>
            <w:r>
              <w:rPr>
                <w:noProof/>
                <w:webHidden/>
              </w:rPr>
              <w:fldChar w:fldCharType="separate"/>
            </w:r>
            <w:r>
              <w:rPr>
                <w:noProof/>
                <w:webHidden/>
              </w:rPr>
              <w:t>5</w:t>
            </w:r>
            <w:r>
              <w:rPr>
                <w:noProof/>
                <w:webHidden/>
              </w:rPr>
              <w:fldChar w:fldCharType="end"/>
            </w:r>
          </w:hyperlink>
        </w:p>
        <w:p w14:paraId="209CF1B4" w14:textId="5CB68C67" w:rsidR="00B15458" w:rsidRDefault="00B15458">
          <w:pPr>
            <w:pStyle w:val="TOC2"/>
            <w:rPr>
              <w:rFonts w:eastAsiaTheme="minorEastAsia"/>
              <w:noProof/>
              <w:kern w:val="2"/>
              <w:sz w:val="24"/>
              <w:szCs w:val="24"/>
              <w:lang w:val="en-AU" w:eastAsia="en-AU"/>
              <w14:ligatures w14:val="standardContextual"/>
            </w:rPr>
          </w:pPr>
          <w:hyperlink w:anchor="_Toc230773743" w:history="1">
            <w:r w:rsidRPr="001211BE">
              <w:rPr>
                <w:rStyle w:val="Hyperlink"/>
                <w:noProof/>
              </w:rPr>
              <w:t>3.</w:t>
            </w:r>
            <w:r>
              <w:rPr>
                <w:rFonts w:eastAsiaTheme="minorEastAsia"/>
                <w:noProof/>
                <w:kern w:val="2"/>
                <w:sz w:val="24"/>
                <w:szCs w:val="24"/>
                <w:lang w:val="en-AU" w:eastAsia="en-AU"/>
                <w14:ligatures w14:val="standardContextual"/>
              </w:rPr>
              <w:tab/>
            </w:r>
            <w:r w:rsidRPr="001211BE">
              <w:rPr>
                <w:rStyle w:val="Hyperlink"/>
                <w:noProof/>
              </w:rPr>
              <w:t>Terms Used</w:t>
            </w:r>
            <w:r>
              <w:rPr>
                <w:noProof/>
                <w:webHidden/>
              </w:rPr>
              <w:tab/>
            </w:r>
            <w:r>
              <w:rPr>
                <w:noProof/>
                <w:webHidden/>
              </w:rPr>
              <w:fldChar w:fldCharType="begin"/>
            </w:r>
            <w:r>
              <w:rPr>
                <w:noProof/>
                <w:webHidden/>
              </w:rPr>
              <w:instrText xml:space="preserve"> PAGEREF _Toc230773743 \h </w:instrText>
            </w:r>
            <w:r>
              <w:rPr>
                <w:noProof/>
                <w:webHidden/>
              </w:rPr>
            </w:r>
            <w:r>
              <w:rPr>
                <w:noProof/>
                <w:webHidden/>
              </w:rPr>
              <w:fldChar w:fldCharType="separate"/>
            </w:r>
            <w:r>
              <w:rPr>
                <w:noProof/>
                <w:webHidden/>
              </w:rPr>
              <w:t>5</w:t>
            </w:r>
            <w:r>
              <w:rPr>
                <w:noProof/>
                <w:webHidden/>
              </w:rPr>
              <w:fldChar w:fldCharType="end"/>
            </w:r>
          </w:hyperlink>
        </w:p>
        <w:p w14:paraId="3FF14375" w14:textId="2C5EC117" w:rsidR="00B15458" w:rsidRDefault="00B15458">
          <w:pPr>
            <w:pStyle w:val="TOC2"/>
            <w:rPr>
              <w:rFonts w:eastAsiaTheme="minorEastAsia"/>
              <w:noProof/>
              <w:kern w:val="2"/>
              <w:sz w:val="24"/>
              <w:szCs w:val="24"/>
              <w:lang w:val="en-AU" w:eastAsia="en-AU"/>
              <w14:ligatures w14:val="standardContextual"/>
            </w:rPr>
          </w:pPr>
          <w:hyperlink w:anchor="_Toc230773744" w:history="1">
            <w:r w:rsidRPr="001211BE">
              <w:rPr>
                <w:rStyle w:val="Hyperlink"/>
                <w:noProof/>
              </w:rPr>
              <w:t>4.</w:t>
            </w:r>
            <w:r>
              <w:rPr>
                <w:rFonts w:eastAsiaTheme="minorEastAsia"/>
                <w:noProof/>
                <w:kern w:val="2"/>
                <w:sz w:val="24"/>
                <w:szCs w:val="24"/>
                <w:lang w:val="en-AU" w:eastAsia="en-AU"/>
                <w14:ligatures w14:val="standardContextual"/>
              </w:rPr>
              <w:tab/>
            </w:r>
            <w:r w:rsidRPr="001211BE">
              <w:rPr>
                <w:rStyle w:val="Hyperlink"/>
                <w:noProof/>
              </w:rPr>
              <w:t>Financial Year</w:t>
            </w:r>
            <w:r>
              <w:rPr>
                <w:noProof/>
                <w:webHidden/>
              </w:rPr>
              <w:tab/>
            </w:r>
            <w:r>
              <w:rPr>
                <w:noProof/>
                <w:webHidden/>
              </w:rPr>
              <w:fldChar w:fldCharType="begin"/>
            </w:r>
            <w:r>
              <w:rPr>
                <w:noProof/>
                <w:webHidden/>
              </w:rPr>
              <w:instrText xml:space="preserve"> PAGEREF _Toc230773744 \h </w:instrText>
            </w:r>
            <w:r>
              <w:rPr>
                <w:noProof/>
                <w:webHidden/>
              </w:rPr>
            </w:r>
            <w:r>
              <w:rPr>
                <w:noProof/>
                <w:webHidden/>
              </w:rPr>
              <w:fldChar w:fldCharType="separate"/>
            </w:r>
            <w:r>
              <w:rPr>
                <w:noProof/>
                <w:webHidden/>
              </w:rPr>
              <w:t>8</w:t>
            </w:r>
            <w:r>
              <w:rPr>
                <w:noProof/>
                <w:webHidden/>
              </w:rPr>
              <w:fldChar w:fldCharType="end"/>
            </w:r>
          </w:hyperlink>
        </w:p>
        <w:p w14:paraId="25B5BAC5" w14:textId="2189FE9C"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745" w:history="1">
            <w:r w:rsidRPr="001211BE">
              <w:rPr>
                <w:rStyle w:val="Hyperlink"/>
                <w:noProof/>
              </w:rPr>
              <w:t>PART 2 – ASSOCIATION TO BE NOT FOR PROFIT BODY</w:t>
            </w:r>
            <w:r>
              <w:rPr>
                <w:noProof/>
                <w:webHidden/>
              </w:rPr>
              <w:tab/>
            </w:r>
            <w:r>
              <w:rPr>
                <w:noProof/>
                <w:webHidden/>
              </w:rPr>
              <w:fldChar w:fldCharType="begin"/>
            </w:r>
            <w:r>
              <w:rPr>
                <w:noProof/>
                <w:webHidden/>
              </w:rPr>
              <w:instrText xml:space="preserve"> PAGEREF _Toc230773745 \h </w:instrText>
            </w:r>
            <w:r>
              <w:rPr>
                <w:noProof/>
                <w:webHidden/>
              </w:rPr>
            </w:r>
            <w:r>
              <w:rPr>
                <w:noProof/>
                <w:webHidden/>
              </w:rPr>
              <w:fldChar w:fldCharType="separate"/>
            </w:r>
            <w:r>
              <w:rPr>
                <w:noProof/>
                <w:webHidden/>
              </w:rPr>
              <w:t>8</w:t>
            </w:r>
            <w:r>
              <w:rPr>
                <w:noProof/>
                <w:webHidden/>
              </w:rPr>
              <w:fldChar w:fldCharType="end"/>
            </w:r>
          </w:hyperlink>
        </w:p>
        <w:p w14:paraId="47CAD42F" w14:textId="0DF52816" w:rsidR="00B15458" w:rsidRDefault="00B15458">
          <w:pPr>
            <w:pStyle w:val="TOC2"/>
            <w:rPr>
              <w:rFonts w:eastAsiaTheme="minorEastAsia"/>
              <w:noProof/>
              <w:kern w:val="2"/>
              <w:sz w:val="24"/>
              <w:szCs w:val="24"/>
              <w:lang w:val="en-AU" w:eastAsia="en-AU"/>
              <w14:ligatures w14:val="standardContextual"/>
            </w:rPr>
          </w:pPr>
          <w:hyperlink w:anchor="_Toc230773746" w:history="1">
            <w:r w:rsidRPr="001211BE">
              <w:rPr>
                <w:rStyle w:val="Hyperlink"/>
                <w:noProof/>
              </w:rPr>
              <w:t>5.</w:t>
            </w:r>
            <w:r>
              <w:rPr>
                <w:rFonts w:eastAsiaTheme="minorEastAsia"/>
                <w:noProof/>
                <w:kern w:val="2"/>
                <w:sz w:val="24"/>
                <w:szCs w:val="24"/>
                <w:lang w:val="en-AU" w:eastAsia="en-AU"/>
                <w14:ligatures w14:val="standardContextual"/>
              </w:rPr>
              <w:tab/>
            </w:r>
            <w:r w:rsidRPr="001211BE">
              <w:rPr>
                <w:rStyle w:val="Hyperlink"/>
                <w:noProof/>
              </w:rPr>
              <w:t>Not-for-profit Body</w:t>
            </w:r>
            <w:r>
              <w:rPr>
                <w:noProof/>
                <w:webHidden/>
              </w:rPr>
              <w:tab/>
            </w:r>
            <w:r>
              <w:rPr>
                <w:noProof/>
                <w:webHidden/>
              </w:rPr>
              <w:fldChar w:fldCharType="begin"/>
            </w:r>
            <w:r>
              <w:rPr>
                <w:noProof/>
                <w:webHidden/>
              </w:rPr>
              <w:instrText xml:space="preserve"> PAGEREF _Toc230773746 \h </w:instrText>
            </w:r>
            <w:r>
              <w:rPr>
                <w:noProof/>
                <w:webHidden/>
              </w:rPr>
            </w:r>
            <w:r>
              <w:rPr>
                <w:noProof/>
                <w:webHidden/>
              </w:rPr>
              <w:fldChar w:fldCharType="separate"/>
            </w:r>
            <w:r>
              <w:rPr>
                <w:noProof/>
                <w:webHidden/>
              </w:rPr>
              <w:t>8</w:t>
            </w:r>
            <w:r>
              <w:rPr>
                <w:noProof/>
                <w:webHidden/>
              </w:rPr>
              <w:fldChar w:fldCharType="end"/>
            </w:r>
          </w:hyperlink>
        </w:p>
        <w:p w14:paraId="4B3AE6E4" w14:textId="1D6DA584" w:rsidR="00B15458" w:rsidRDefault="00B15458">
          <w:pPr>
            <w:pStyle w:val="TOC2"/>
            <w:rPr>
              <w:rFonts w:eastAsiaTheme="minorEastAsia"/>
              <w:noProof/>
              <w:kern w:val="2"/>
              <w:sz w:val="24"/>
              <w:szCs w:val="24"/>
              <w:lang w:val="en-AU" w:eastAsia="en-AU"/>
              <w14:ligatures w14:val="standardContextual"/>
            </w:rPr>
          </w:pPr>
          <w:hyperlink w:anchor="_Toc230773747" w:history="1">
            <w:r w:rsidRPr="001211BE">
              <w:rPr>
                <w:rStyle w:val="Hyperlink"/>
                <w:noProof/>
              </w:rPr>
              <w:t>6.</w:t>
            </w:r>
            <w:r>
              <w:rPr>
                <w:rFonts w:eastAsiaTheme="minorEastAsia"/>
                <w:noProof/>
                <w:kern w:val="2"/>
                <w:sz w:val="24"/>
                <w:szCs w:val="24"/>
                <w:lang w:val="en-AU" w:eastAsia="en-AU"/>
                <w14:ligatures w14:val="standardContextual"/>
              </w:rPr>
              <w:tab/>
            </w:r>
            <w:r w:rsidRPr="001211BE">
              <w:rPr>
                <w:rStyle w:val="Hyperlink"/>
                <w:noProof/>
              </w:rPr>
              <w:t>Powers of the Association</w:t>
            </w:r>
            <w:r>
              <w:rPr>
                <w:noProof/>
                <w:webHidden/>
              </w:rPr>
              <w:tab/>
            </w:r>
            <w:r>
              <w:rPr>
                <w:noProof/>
                <w:webHidden/>
              </w:rPr>
              <w:fldChar w:fldCharType="begin"/>
            </w:r>
            <w:r>
              <w:rPr>
                <w:noProof/>
                <w:webHidden/>
              </w:rPr>
              <w:instrText xml:space="preserve"> PAGEREF _Toc230773747 \h </w:instrText>
            </w:r>
            <w:r>
              <w:rPr>
                <w:noProof/>
                <w:webHidden/>
              </w:rPr>
            </w:r>
            <w:r>
              <w:rPr>
                <w:noProof/>
                <w:webHidden/>
              </w:rPr>
              <w:fldChar w:fldCharType="separate"/>
            </w:r>
            <w:r>
              <w:rPr>
                <w:noProof/>
                <w:webHidden/>
              </w:rPr>
              <w:t>9</w:t>
            </w:r>
            <w:r>
              <w:rPr>
                <w:noProof/>
                <w:webHidden/>
              </w:rPr>
              <w:fldChar w:fldCharType="end"/>
            </w:r>
          </w:hyperlink>
        </w:p>
        <w:p w14:paraId="2DB88E2C" w14:textId="73720E58"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748" w:history="1">
            <w:r w:rsidRPr="001211BE">
              <w:rPr>
                <w:rStyle w:val="Hyperlink"/>
                <w:rFonts w:cstheme="majorHAnsi"/>
                <w:noProof/>
                <w:lang w:val="en-AU"/>
              </w:rPr>
              <w:t>PART 3 – MEMBERS</w:t>
            </w:r>
            <w:r>
              <w:rPr>
                <w:noProof/>
                <w:webHidden/>
              </w:rPr>
              <w:tab/>
            </w:r>
            <w:r>
              <w:rPr>
                <w:noProof/>
                <w:webHidden/>
              </w:rPr>
              <w:fldChar w:fldCharType="begin"/>
            </w:r>
            <w:r>
              <w:rPr>
                <w:noProof/>
                <w:webHidden/>
              </w:rPr>
              <w:instrText xml:space="preserve"> PAGEREF _Toc230773748 \h </w:instrText>
            </w:r>
            <w:r>
              <w:rPr>
                <w:noProof/>
                <w:webHidden/>
              </w:rPr>
            </w:r>
            <w:r>
              <w:rPr>
                <w:noProof/>
                <w:webHidden/>
              </w:rPr>
              <w:fldChar w:fldCharType="separate"/>
            </w:r>
            <w:r>
              <w:rPr>
                <w:noProof/>
                <w:webHidden/>
              </w:rPr>
              <w:t>10</w:t>
            </w:r>
            <w:r>
              <w:rPr>
                <w:noProof/>
                <w:webHidden/>
              </w:rPr>
              <w:fldChar w:fldCharType="end"/>
            </w:r>
          </w:hyperlink>
        </w:p>
        <w:p w14:paraId="1C33038E" w14:textId="1DB46489"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49" w:history="1">
            <w:r w:rsidRPr="001211BE">
              <w:rPr>
                <w:rStyle w:val="Hyperlink"/>
                <w:noProof/>
              </w:rPr>
              <w:t>Division 1 - Membership</w:t>
            </w:r>
            <w:r>
              <w:rPr>
                <w:noProof/>
                <w:webHidden/>
              </w:rPr>
              <w:tab/>
            </w:r>
            <w:r>
              <w:rPr>
                <w:noProof/>
                <w:webHidden/>
              </w:rPr>
              <w:fldChar w:fldCharType="begin"/>
            </w:r>
            <w:r>
              <w:rPr>
                <w:noProof/>
                <w:webHidden/>
              </w:rPr>
              <w:instrText xml:space="preserve"> PAGEREF _Toc230773749 \h </w:instrText>
            </w:r>
            <w:r>
              <w:rPr>
                <w:noProof/>
                <w:webHidden/>
              </w:rPr>
            </w:r>
            <w:r>
              <w:rPr>
                <w:noProof/>
                <w:webHidden/>
              </w:rPr>
              <w:fldChar w:fldCharType="separate"/>
            </w:r>
            <w:r>
              <w:rPr>
                <w:noProof/>
                <w:webHidden/>
              </w:rPr>
              <w:t>10</w:t>
            </w:r>
            <w:r>
              <w:rPr>
                <w:noProof/>
                <w:webHidden/>
              </w:rPr>
              <w:fldChar w:fldCharType="end"/>
            </w:r>
          </w:hyperlink>
        </w:p>
        <w:p w14:paraId="6C1C22B2" w14:textId="02E823F9" w:rsidR="00B15458" w:rsidRDefault="00B15458">
          <w:pPr>
            <w:pStyle w:val="TOC2"/>
            <w:rPr>
              <w:rFonts w:eastAsiaTheme="minorEastAsia"/>
              <w:noProof/>
              <w:kern w:val="2"/>
              <w:sz w:val="24"/>
              <w:szCs w:val="24"/>
              <w:lang w:val="en-AU" w:eastAsia="en-AU"/>
              <w14:ligatures w14:val="standardContextual"/>
            </w:rPr>
          </w:pPr>
          <w:hyperlink w:anchor="_Toc230773750" w:history="1">
            <w:r w:rsidRPr="001211BE">
              <w:rPr>
                <w:rStyle w:val="Hyperlink"/>
                <w:noProof/>
              </w:rPr>
              <w:t>7.</w:t>
            </w:r>
            <w:r>
              <w:rPr>
                <w:rFonts w:eastAsiaTheme="minorEastAsia"/>
                <w:noProof/>
                <w:kern w:val="2"/>
                <w:sz w:val="24"/>
                <w:szCs w:val="24"/>
                <w:lang w:val="en-AU" w:eastAsia="en-AU"/>
                <w14:ligatures w14:val="standardContextual"/>
              </w:rPr>
              <w:tab/>
            </w:r>
            <w:r w:rsidRPr="001211BE">
              <w:rPr>
                <w:rStyle w:val="Hyperlink"/>
                <w:noProof/>
              </w:rPr>
              <w:t>Eligibility for Membership</w:t>
            </w:r>
            <w:r>
              <w:rPr>
                <w:noProof/>
                <w:webHidden/>
              </w:rPr>
              <w:tab/>
            </w:r>
            <w:r>
              <w:rPr>
                <w:noProof/>
                <w:webHidden/>
              </w:rPr>
              <w:fldChar w:fldCharType="begin"/>
            </w:r>
            <w:r>
              <w:rPr>
                <w:noProof/>
                <w:webHidden/>
              </w:rPr>
              <w:instrText xml:space="preserve"> PAGEREF _Toc230773750 \h </w:instrText>
            </w:r>
            <w:r>
              <w:rPr>
                <w:noProof/>
                <w:webHidden/>
              </w:rPr>
            </w:r>
            <w:r>
              <w:rPr>
                <w:noProof/>
                <w:webHidden/>
              </w:rPr>
              <w:fldChar w:fldCharType="separate"/>
            </w:r>
            <w:r>
              <w:rPr>
                <w:noProof/>
                <w:webHidden/>
              </w:rPr>
              <w:t>10</w:t>
            </w:r>
            <w:r>
              <w:rPr>
                <w:noProof/>
                <w:webHidden/>
              </w:rPr>
              <w:fldChar w:fldCharType="end"/>
            </w:r>
          </w:hyperlink>
        </w:p>
        <w:p w14:paraId="0E6BE4C7" w14:textId="3215DB69" w:rsidR="00B15458" w:rsidRDefault="00B15458">
          <w:pPr>
            <w:pStyle w:val="TOC2"/>
            <w:rPr>
              <w:rFonts w:eastAsiaTheme="minorEastAsia"/>
              <w:noProof/>
              <w:kern w:val="2"/>
              <w:sz w:val="24"/>
              <w:szCs w:val="24"/>
              <w:lang w:val="en-AU" w:eastAsia="en-AU"/>
              <w14:ligatures w14:val="standardContextual"/>
            </w:rPr>
          </w:pPr>
          <w:hyperlink w:anchor="_Toc230773751" w:history="1">
            <w:r w:rsidRPr="001211BE">
              <w:rPr>
                <w:rStyle w:val="Hyperlink"/>
                <w:noProof/>
              </w:rPr>
              <w:t>8.</w:t>
            </w:r>
            <w:r>
              <w:rPr>
                <w:rFonts w:eastAsiaTheme="minorEastAsia"/>
                <w:noProof/>
                <w:kern w:val="2"/>
                <w:sz w:val="24"/>
                <w:szCs w:val="24"/>
                <w:lang w:val="en-AU" w:eastAsia="en-AU"/>
                <w14:ligatures w14:val="standardContextual"/>
              </w:rPr>
              <w:tab/>
            </w:r>
            <w:r w:rsidRPr="001211BE">
              <w:rPr>
                <w:rStyle w:val="Hyperlink"/>
                <w:noProof/>
              </w:rPr>
              <w:t>Applying for Membership</w:t>
            </w:r>
            <w:r>
              <w:rPr>
                <w:noProof/>
                <w:webHidden/>
              </w:rPr>
              <w:tab/>
            </w:r>
            <w:r>
              <w:rPr>
                <w:noProof/>
                <w:webHidden/>
              </w:rPr>
              <w:fldChar w:fldCharType="begin"/>
            </w:r>
            <w:r>
              <w:rPr>
                <w:noProof/>
                <w:webHidden/>
              </w:rPr>
              <w:instrText xml:space="preserve"> PAGEREF _Toc230773751 \h </w:instrText>
            </w:r>
            <w:r>
              <w:rPr>
                <w:noProof/>
                <w:webHidden/>
              </w:rPr>
            </w:r>
            <w:r>
              <w:rPr>
                <w:noProof/>
                <w:webHidden/>
              </w:rPr>
              <w:fldChar w:fldCharType="separate"/>
            </w:r>
            <w:r>
              <w:rPr>
                <w:noProof/>
                <w:webHidden/>
              </w:rPr>
              <w:t>10</w:t>
            </w:r>
            <w:r>
              <w:rPr>
                <w:noProof/>
                <w:webHidden/>
              </w:rPr>
              <w:fldChar w:fldCharType="end"/>
            </w:r>
          </w:hyperlink>
        </w:p>
        <w:p w14:paraId="5C345F2A" w14:textId="0C17D9E8" w:rsidR="00B15458" w:rsidRDefault="00B15458">
          <w:pPr>
            <w:pStyle w:val="TOC2"/>
            <w:rPr>
              <w:rFonts w:eastAsiaTheme="minorEastAsia"/>
              <w:noProof/>
              <w:kern w:val="2"/>
              <w:sz w:val="24"/>
              <w:szCs w:val="24"/>
              <w:lang w:val="en-AU" w:eastAsia="en-AU"/>
              <w14:ligatures w14:val="standardContextual"/>
            </w:rPr>
          </w:pPr>
          <w:hyperlink w:anchor="_Toc230773752" w:history="1">
            <w:r w:rsidRPr="001211BE">
              <w:rPr>
                <w:rStyle w:val="Hyperlink"/>
                <w:noProof/>
              </w:rPr>
              <w:t>9.</w:t>
            </w:r>
            <w:r>
              <w:rPr>
                <w:rFonts w:eastAsiaTheme="minorEastAsia"/>
                <w:noProof/>
                <w:kern w:val="2"/>
                <w:sz w:val="24"/>
                <w:szCs w:val="24"/>
                <w:lang w:val="en-AU" w:eastAsia="en-AU"/>
                <w14:ligatures w14:val="standardContextual"/>
              </w:rPr>
              <w:tab/>
            </w:r>
            <w:r w:rsidRPr="001211BE">
              <w:rPr>
                <w:rStyle w:val="Hyperlink"/>
                <w:noProof/>
              </w:rPr>
              <w:t>Dealing with Membership Applications</w:t>
            </w:r>
            <w:r>
              <w:rPr>
                <w:noProof/>
                <w:webHidden/>
              </w:rPr>
              <w:tab/>
            </w:r>
            <w:r>
              <w:rPr>
                <w:noProof/>
                <w:webHidden/>
              </w:rPr>
              <w:fldChar w:fldCharType="begin"/>
            </w:r>
            <w:r>
              <w:rPr>
                <w:noProof/>
                <w:webHidden/>
              </w:rPr>
              <w:instrText xml:space="preserve"> PAGEREF _Toc230773752 \h </w:instrText>
            </w:r>
            <w:r>
              <w:rPr>
                <w:noProof/>
                <w:webHidden/>
              </w:rPr>
            </w:r>
            <w:r>
              <w:rPr>
                <w:noProof/>
                <w:webHidden/>
              </w:rPr>
              <w:fldChar w:fldCharType="separate"/>
            </w:r>
            <w:r>
              <w:rPr>
                <w:noProof/>
                <w:webHidden/>
              </w:rPr>
              <w:t>10</w:t>
            </w:r>
            <w:r>
              <w:rPr>
                <w:noProof/>
                <w:webHidden/>
              </w:rPr>
              <w:fldChar w:fldCharType="end"/>
            </w:r>
          </w:hyperlink>
        </w:p>
        <w:p w14:paraId="6033A2ED" w14:textId="071D6A5E" w:rsidR="00B15458" w:rsidRDefault="00B15458">
          <w:pPr>
            <w:pStyle w:val="TOC2"/>
            <w:rPr>
              <w:rFonts w:eastAsiaTheme="minorEastAsia"/>
              <w:noProof/>
              <w:kern w:val="2"/>
              <w:sz w:val="24"/>
              <w:szCs w:val="24"/>
              <w:lang w:val="en-AU" w:eastAsia="en-AU"/>
              <w14:ligatures w14:val="standardContextual"/>
            </w:rPr>
          </w:pPr>
          <w:hyperlink w:anchor="_Toc230773753" w:history="1">
            <w:r w:rsidRPr="001211BE">
              <w:rPr>
                <w:rStyle w:val="Hyperlink"/>
                <w:noProof/>
              </w:rPr>
              <w:t>10.</w:t>
            </w:r>
            <w:r>
              <w:rPr>
                <w:rFonts w:eastAsiaTheme="minorEastAsia"/>
                <w:noProof/>
                <w:kern w:val="2"/>
                <w:sz w:val="24"/>
                <w:szCs w:val="24"/>
                <w:lang w:val="en-AU" w:eastAsia="en-AU"/>
                <w14:ligatures w14:val="standardContextual"/>
              </w:rPr>
              <w:tab/>
            </w:r>
            <w:r w:rsidRPr="001211BE">
              <w:rPr>
                <w:rStyle w:val="Hyperlink"/>
                <w:noProof/>
              </w:rPr>
              <w:t>Becoming a Member</w:t>
            </w:r>
            <w:r>
              <w:rPr>
                <w:noProof/>
                <w:webHidden/>
              </w:rPr>
              <w:tab/>
            </w:r>
            <w:r>
              <w:rPr>
                <w:noProof/>
                <w:webHidden/>
              </w:rPr>
              <w:fldChar w:fldCharType="begin"/>
            </w:r>
            <w:r>
              <w:rPr>
                <w:noProof/>
                <w:webHidden/>
              </w:rPr>
              <w:instrText xml:space="preserve"> PAGEREF _Toc230773753 \h </w:instrText>
            </w:r>
            <w:r>
              <w:rPr>
                <w:noProof/>
                <w:webHidden/>
              </w:rPr>
            </w:r>
            <w:r>
              <w:rPr>
                <w:noProof/>
                <w:webHidden/>
              </w:rPr>
              <w:fldChar w:fldCharType="separate"/>
            </w:r>
            <w:r>
              <w:rPr>
                <w:noProof/>
                <w:webHidden/>
              </w:rPr>
              <w:t>11</w:t>
            </w:r>
            <w:r>
              <w:rPr>
                <w:noProof/>
                <w:webHidden/>
              </w:rPr>
              <w:fldChar w:fldCharType="end"/>
            </w:r>
          </w:hyperlink>
        </w:p>
        <w:p w14:paraId="37FE41AE" w14:textId="53CA8B5F" w:rsidR="00B15458" w:rsidRDefault="00B15458">
          <w:pPr>
            <w:pStyle w:val="TOC2"/>
            <w:rPr>
              <w:rFonts w:eastAsiaTheme="minorEastAsia"/>
              <w:noProof/>
              <w:kern w:val="2"/>
              <w:sz w:val="24"/>
              <w:szCs w:val="24"/>
              <w:lang w:val="en-AU" w:eastAsia="en-AU"/>
              <w14:ligatures w14:val="standardContextual"/>
            </w:rPr>
          </w:pPr>
          <w:hyperlink w:anchor="_Toc230773754" w:history="1">
            <w:r w:rsidRPr="001211BE">
              <w:rPr>
                <w:rStyle w:val="Hyperlink"/>
                <w:noProof/>
              </w:rPr>
              <w:t>11.</w:t>
            </w:r>
            <w:r>
              <w:rPr>
                <w:rFonts w:eastAsiaTheme="minorEastAsia"/>
                <w:noProof/>
                <w:kern w:val="2"/>
                <w:sz w:val="24"/>
                <w:szCs w:val="24"/>
                <w:lang w:val="en-AU" w:eastAsia="en-AU"/>
                <w14:ligatures w14:val="standardContextual"/>
              </w:rPr>
              <w:tab/>
            </w:r>
            <w:r w:rsidRPr="001211BE">
              <w:rPr>
                <w:rStyle w:val="Hyperlink"/>
                <w:noProof/>
              </w:rPr>
              <w:t>Classes of Membership</w:t>
            </w:r>
            <w:r>
              <w:rPr>
                <w:noProof/>
                <w:webHidden/>
              </w:rPr>
              <w:tab/>
            </w:r>
            <w:r>
              <w:rPr>
                <w:noProof/>
                <w:webHidden/>
              </w:rPr>
              <w:fldChar w:fldCharType="begin"/>
            </w:r>
            <w:r>
              <w:rPr>
                <w:noProof/>
                <w:webHidden/>
              </w:rPr>
              <w:instrText xml:space="preserve"> PAGEREF _Toc230773754 \h </w:instrText>
            </w:r>
            <w:r>
              <w:rPr>
                <w:noProof/>
                <w:webHidden/>
              </w:rPr>
            </w:r>
            <w:r>
              <w:rPr>
                <w:noProof/>
                <w:webHidden/>
              </w:rPr>
              <w:fldChar w:fldCharType="separate"/>
            </w:r>
            <w:r>
              <w:rPr>
                <w:noProof/>
                <w:webHidden/>
              </w:rPr>
              <w:t>11</w:t>
            </w:r>
            <w:r>
              <w:rPr>
                <w:noProof/>
                <w:webHidden/>
              </w:rPr>
              <w:fldChar w:fldCharType="end"/>
            </w:r>
          </w:hyperlink>
        </w:p>
        <w:p w14:paraId="302A730C" w14:textId="0031D700" w:rsidR="00B15458" w:rsidRDefault="00B15458">
          <w:pPr>
            <w:pStyle w:val="TOC2"/>
            <w:rPr>
              <w:rFonts w:eastAsiaTheme="minorEastAsia"/>
              <w:noProof/>
              <w:kern w:val="2"/>
              <w:sz w:val="24"/>
              <w:szCs w:val="24"/>
              <w:lang w:val="en-AU" w:eastAsia="en-AU"/>
              <w14:ligatures w14:val="standardContextual"/>
            </w:rPr>
          </w:pPr>
          <w:hyperlink w:anchor="_Toc230773755" w:history="1">
            <w:r w:rsidRPr="001211BE">
              <w:rPr>
                <w:rStyle w:val="Hyperlink"/>
                <w:noProof/>
              </w:rPr>
              <w:t>12.</w:t>
            </w:r>
            <w:r>
              <w:rPr>
                <w:rFonts w:eastAsiaTheme="minorEastAsia"/>
                <w:noProof/>
                <w:kern w:val="2"/>
                <w:sz w:val="24"/>
                <w:szCs w:val="24"/>
                <w:lang w:val="en-AU" w:eastAsia="en-AU"/>
                <w14:ligatures w14:val="standardContextual"/>
              </w:rPr>
              <w:tab/>
            </w:r>
            <w:r w:rsidRPr="001211BE">
              <w:rPr>
                <w:rStyle w:val="Hyperlink"/>
                <w:noProof/>
              </w:rPr>
              <w:t>Membership Renewal</w:t>
            </w:r>
            <w:r>
              <w:rPr>
                <w:noProof/>
                <w:webHidden/>
              </w:rPr>
              <w:tab/>
            </w:r>
            <w:r>
              <w:rPr>
                <w:noProof/>
                <w:webHidden/>
              </w:rPr>
              <w:fldChar w:fldCharType="begin"/>
            </w:r>
            <w:r>
              <w:rPr>
                <w:noProof/>
                <w:webHidden/>
              </w:rPr>
              <w:instrText xml:space="preserve"> PAGEREF _Toc230773755 \h </w:instrText>
            </w:r>
            <w:r>
              <w:rPr>
                <w:noProof/>
                <w:webHidden/>
              </w:rPr>
            </w:r>
            <w:r>
              <w:rPr>
                <w:noProof/>
                <w:webHidden/>
              </w:rPr>
              <w:fldChar w:fldCharType="separate"/>
            </w:r>
            <w:r>
              <w:rPr>
                <w:noProof/>
                <w:webHidden/>
              </w:rPr>
              <w:t>12</w:t>
            </w:r>
            <w:r>
              <w:rPr>
                <w:noProof/>
                <w:webHidden/>
              </w:rPr>
              <w:fldChar w:fldCharType="end"/>
            </w:r>
          </w:hyperlink>
        </w:p>
        <w:p w14:paraId="678C6E18" w14:textId="2F0AFA66" w:rsidR="00B15458" w:rsidRDefault="00B15458">
          <w:pPr>
            <w:pStyle w:val="TOC2"/>
            <w:rPr>
              <w:rFonts w:eastAsiaTheme="minorEastAsia"/>
              <w:noProof/>
              <w:kern w:val="2"/>
              <w:sz w:val="24"/>
              <w:szCs w:val="24"/>
              <w:lang w:val="en-AU" w:eastAsia="en-AU"/>
              <w14:ligatures w14:val="standardContextual"/>
            </w:rPr>
          </w:pPr>
          <w:hyperlink w:anchor="_Toc230773756" w:history="1">
            <w:r w:rsidRPr="001211BE">
              <w:rPr>
                <w:rStyle w:val="Hyperlink"/>
                <w:noProof/>
              </w:rPr>
              <w:t>13.</w:t>
            </w:r>
            <w:r>
              <w:rPr>
                <w:rFonts w:eastAsiaTheme="minorEastAsia"/>
                <w:noProof/>
                <w:kern w:val="2"/>
                <w:sz w:val="24"/>
                <w:szCs w:val="24"/>
                <w:lang w:val="en-AU" w:eastAsia="en-AU"/>
                <w14:ligatures w14:val="standardContextual"/>
              </w:rPr>
              <w:tab/>
            </w:r>
            <w:r w:rsidRPr="001211BE">
              <w:rPr>
                <w:rStyle w:val="Hyperlink"/>
                <w:noProof/>
              </w:rPr>
              <w:t>When Membership Ceases</w:t>
            </w:r>
            <w:r>
              <w:rPr>
                <w:noProof/>
                <w:webHidden/>
              </w:rPr>
              <w:tab/>
            </w:r>
            <w:r>
              <w:rPr>
                <w:noProof/>
                <w:webHidden/>
              </w:rPr>
              <w:fldChar w:fldCharType="begin"/>
            </w:r>
            <w:r>
              <w:rPr>
                <w:noProof/>
                <w:webHidden/>
              </w:rPr>
              <w:instrText xml:space="preserve"> PAGEREF _Toc230773756 \h </w:instrText>
            </w:r>
            <w:r>
              <w:rPr>
                <w:noProof/>
                <w:webHidden/>
              </w:rPr>
            </w:r>
            <w:r>
              <w:rPr>
                <w:noProof/>
                <w:webHidden/>
              </w:rPr>
              <w:fldChar w:fldCharType="separate"/>
            </w:r>
            <w:r>
              <w:rPr>
                <w:noProof/>
                <w:webHidden/>
              </w:rPr>
              <w:t>12</w:t>
            </w:r>
            <w:r>
              <w:rPr>
                <w:noProof/>
                <w:webHidden/>
              </w:rPr>
              <w:fldChar w:fldCharType="end"/>
            </w:r>
          </w:hyperlink>
        </w:p>
        <w:p w14:paraId="11688DA7" w14:textId="2E531511" w:rsidR="00B15458" w:rsidRDefault="00B15458">
          <w:pPr>
            <w:pStyle w:val="TOC2"/>
            <w:rPr>
              <w:rFonts w:eastAsiaTheme="minorEastAsia"/>
              <w:noProof/>
              <w:kern w:val="2"/>
              <w:sz w:val="24"/>
              <w:szCs w:val="24"/>
              <w:lang w:val="en-AU" w:eastAsia="en-AU"/>
              <w14:ligatures w14:val="standardContextual"/>
            </w:rPr>
          </w:pPr>
          <w:hyperlink w:anchor="_Toc230773757" w:history="1">
            <w:r w:rsidRPr="001211BE">
              <w:rPr>
                <w:rStyle w:val="Hyperlink"/>
                <w:noProof/>
              </w:rPr>
              <w:t>14.</w:t>
            </w:r>
            <w:r>
              <w:rPr>
                <w:rFonts w:eastAsiaTheme="minorEastAsia"/>
                <w:noProof/>
                <w:kern w:val="2"/>
                <w:sz w:val="24"/>
                <w:szCs w:val="24"/>
                <w:lang w:val="en-AU" w:eastAsia="en-AU"/>
                <w14:ligatures w14:val="standardContextual"/>
              </w:rPr>
              <w:tab/>
            </w:r>
            <w:r w:rsidRPr="001211BE">
              <w:rPr>
                <w:rStyle w:val="Hyperlink"/>
                <w:noProof/>
              </w:rPr>
              <w:t>Resignation</w:t>
            </w:r>
            <w:r>
              <w:rPr>
                <w:noProof/>
                <w:webHidden/>
              </w:rPr>
              <w:tab/>
            </w:r>
            <w:r>
              <w:rPr>
                <w:noProof/>
                <w:webHidden/>
              </w:rPr>
              <w:fldChar w:fldCharType="begin"/>
            </w:r>
            <w:r>
              <w:rPr>
                <w:noProof/>
                <w:webHidden/>
              </w:rPr>
              <w:instrText xml:space="preserve"> PAGEREF _Toc230773757 \h </w:instrText>
            </w:r>
            <w:r>
              <w:rPr>
                <w:noProof/>
                <w:webHidden/>
              </w:rPr>
            </w:r>
            <w:r>
              <w:rPr>
                <w:noProof/>
                <w:webHidden/>
              </w:rPr>
              <w:fldChar w:fldCharType="separate"/>
            </w:r>
            <w:r>
              <w:rPr>
                <w:noProof/>
                <w:webHidden/>
              </w:rPr>
              <w:t>12</w:t>
            </w:r>
            <w:r>
              <w:rPr>
                <w:noProof/>
                <w:webHidden/>
              </w:rPr>
              <w:fldChar w:fldCharType="end"/>
            </w:r>
          </w:hyperlink>
        </w:p>
        <w:p w14:paraId="730EE79A" w14:textId="181606AE" w:rsidR="00B15458" w:rsidRDefault="00B15458">
          <w:pPr>
            <w:pStyle w:val="TOC2"/>
            <w:rPr>
              <w:rFonts w:eastAsiaTheme="minorEastAsia"/>
              <w:noProof/>
              <w:kern w:val="2"/>
              <w:sz w:val="24"/>
              <w:szCs w:val="24"/>
              <w:lang w:val="en-AU" w:eastAsia="en-AU"/>
              <w14:ligatures w14:val="standardContextual"/>
            </w:rPr>
          </w:pPr>
          <w:hyperlink w:anchor="_Toc230773758" w:history="1">
            <w:r w:rsidRPr="001211BE">
              <w:rPr>
                <w:rStyle w:val="Hyperlink"/>
                <w:noProof/>
              </w:rPr>
              <w:t>15.</w:t>
            </w:r>
            <w:r>
              <w:rPr>
                <w:rFonts w:eastAsiaTheme="minorEastAsia"/>
                <w:noProof/>
                <w:kern w:val="2"/>
                <w:sz w:val="24"/>
                <w:szCs w:val="24"/>
                <w:lang w:val="en-AU" w:eastAsia="en-AU"/>
                <w14:ligatures w14:val="standardContextual"/>
              </w:rPr>
              <w:tab/>
            </w:r>
            <w:r w:rsidRPr="001211BE">
              <w:rPr>
                <w:rStyle w:val="Hyperlink"/>
                <w:noProof/>
              </w:rPr>
              <w:t>Rights Not Transferable</w:t>
            </w:r>
            <w:r>
              <w:rPr>
                <w:noProof/>
                <w:webHidden/>
              </w:rPr>
              <w:tab/>
            </w:r>
            <w:r>
              <w:rPr>
                <w:noProof/>
                <w:webHidden/>
              </w:rPr>
              <w:fldChar w:fldCharType="begin"/>
            </w:r>
            <w:r>
              <w:rPr>
                <w:noProof/>
                <w:webHidden/>
              </w:rPr>
              <w:instrText xml:space="preserve"> PAGEREF _Toc230773758 \h </w:instrText>
            </w:r>
            <w:r>
              <w:rPr>
                <w:noProof/>
                <w:webHidden/>
              </w:rPr>
            </w:r>
            <w:r>
              <w:rPr>
                <w:noProof/>
                <w:webHidden/>
              </w:rPr>
              <w:fldChar w:fldCharType="separate"/>
            </w:r>
            <w:r>
              <w:rPr>
                <w:noProof/>
                <w:webHidden/>
              </w:rPr>
              <w:t>13</w:t>
            </w:r>
            <w:r>
              <w:rPr>
                <w:noProof/>
                <w:webHidden/>
              </w:rPr>
              <w:fldChar w:fldCharType="end"/>
            </w:r>
          </w:hyperlink>
        </w:p>
        <w:p w14:paraId="1DD7F808" w14:textId="639864B9"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59" w:history="1">
            <w:r w:rsidRPr="001211BE">
              <w:rPr>
                <w:rStyle w:val="Hyperlink"/>
                <w:noProof/>
              </w:rPr>
              <w:t>Division 2 – Membership Fees</w:t>
            </w:r>
            <w:r>
              <w:rPr>
                <w:noProof/>
                <w:webHidden/>
              </w:rPr>
              <w:tab/>
            </w:r>
            <w:r>
              <w:rPr>
                <w:noProof/>
                <w:webHidden/>
              </w:rPr>
              <w:fldChar w:fldCharType="begin"/>
            </w:r>
            <w:r>
              <w:rPr>
                <w:noProof/>
                <w:webHidden/>
              </w:rPr>
              <w:instrText xml:space="preserve"> PAGEREF _Toc230773759 \h </w:instrText>
            </w:r>
            <w:r>
              <w:rPr>
                <w:noProof/>
                <w:webHidden/>
              </w:rPr>
            </w:r>
            <w:r>
              <w:rPr>
                <w:noProof/>
                <w:webHidden/>
              </w:rPr>
              <w:fldChar w:fldCharType="separate"/>
            </w:r>
            <w:r>
              <w:rPr>
                <w:noProof/>
                <w:webHidden/>
              </w:rPr>
              <w:t>13</w:t>
            </w:r>
            <w:r>
              <w:rPr>
                <w:noProof/>
                <w:webHidden/>
              </w:rPr>
              <w:fldChar w:fldCharType="end"/>
            </w:r>
          </w:hyperlink>
        </w:p>
        <w:p w14:paraId="015312C4" w14:textId="514BEFAF" w:rsidR="00B15458" w:rsidRDefault="00B15458">
          <w:pPr>
            <w:pStyle w:val="TOC2"/>
            <w:rPr>
              <w:rFonts w:eastAsiaTheme="minorEastAsia"/>
              <w:noProof/>
              <w:kern w:val="2"/>
              <w:sz w:val="24"/>
              <w:szCs w:val="24"/>
              <w:lang w:val="en-AU" w:eastAsia="en-AU"/>
              <w14:ligatures w14:val="standardContextual"/>
            </w:rPr>
          </w:pPr>
          <w:hyperlink w:anchor="_Toc230773760" w:history="1">
            <w:r w:rsidRPr="001211BE">
              <w:rPr>
                <w:rStyle w:val="Hyperlink"/>
                <w:noProof/>
              </w:rPr>
              <w:t>16.</w:t>
            </w:r>
            <w:r>
              <w:rPr>
                <w:rFonts w:eastAsiaTheme="minorEastAsia"/>
                <w:noProof/>
                <w:kern w:val="2"/>
                <w:sz w:val="24"/>
                <w:szCs w:val="24"/>
                <w:lang w:val="en-AU" w:eastAsia="en-AU"/>
                <w14:ligatures w14:val="standardContextual"/>
              </w:rPr>
              <w:tab/>
            </w:r>
            <w:r w:rsidRPr="001211BE">
              <w:rPr>
                <w:rStyle w:val="Hyperlink"/>
                <w:noProof/>
              </w:rPr>
              <w:t>Membership Fees</w:t>
            </w:r>
            <w:r>
              <w:rPr>
                <w:noProof/>
                <w:webHidden/>
              </w:rPr>
              <w:tab/>
            </w:r>
            <w:r>
              <w:rPr>
                <w:noProof/>
                <w:webHidden/>
              </w:rPr>
              <w:fldChar w:fldCharType="begin"/>
            </w:r>
            <w:r>
              <w:rPr>
                <w:noProof/>
                <w:webHidden/>
              </w:rPr>
              <w:instrText xml:space="preserve"> PAGEREF _Toc230773760 \h </w:instrText>
            </w:r>
            <w:r>
              <w:rPr>
                <w:noProof/>
                <w:webHidden/>
              </w:rPr>
            </w:r>
            <w:r>
              <w:rPr>
                <w:noProof/>
                <w:webHidden/>
              </w:rPr>
              <w:fldChar w:fldCharType="separate"/>
            </w:r>
            <w:r>
              <w:rPr>
                <w:noProof/>
                <w:webHidden/>
              </w:rPr>
              <w:t>13</w:t>
            </w:r>
            <w:r>
              <w:rPr>
                <w:noProof/>
                <w:webHidden/>
              </w:rPr>
              <w:fldChar w:fldCharType="end"/>
            </w:r>
          </w:hyperlink>
        </w:p>
        <w:p w14:paraId="6B03A418" w14:textId="79D08693"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61" w:history="1">
            <w:r w:rsidRPr="001211BE">
              <w:rPr>
                <w:rStyle w:val="Hyperlink"/>
                <w:noProof/>
              </w:rPr>
              <w:t>Division 3 – Register of Members</w:t>
            </w:r>
            <w:r>
              <w:rPr>
                <w:noProof/>
                <w:webHidden/>
              </w:rPr>
              <w:tab/>
            </w:r>
            <w:r>
              <w:rPr>
                <w:noProof/>
                <w:webHidden/>
              </w:rPr>
              <w:fldChar w:fldCharType="begin"/>
            </w:r>
            <w:r>
              <w:rPr>
                <w:noProof/>
                <w:webHidden/>
              </w:rPr>
              <w:instrText xml:space="preserve"> PAGEREF _Toc230773761 \h </w:instrText>
            </w:r>
            <w:r>
              <w:rPr>
                <w:noProof/>
                <w:webHidden/>
              </w:rPr>
            </w:r>
            <w:r>
              <w:rPr>
                <w:noProof/>
                <w:webHidden/>
              </w:rPr>
              <w:fldChar w:fldCharType="separate"/>
            </w:r>
            <w:r>
              <w:rPr>
                <w:noProof/>
                <w:webHidden/>
              </w:rPr>
              <w:t>15</w:t>
            </w:r>
            <w:r>
              <w:rPr>
                <w:noProof/>
                <w:webHidden/>
              </w:rPr>
              <w:fldChar w:fldCharType="end"/>
            </w:r>
          </w:hyperlink>
        </w:p>
        <w:p w14:paraId="05BB2416" w14:textId="397DE4DA" w:rsidR="00B15458" w:rsidRDefault="00B15458">
          <w:pPr>
            <w:pStyle w:val="TOC2"/>
            <w:rPr>
              <w:rFonts w:eastAsiaTheme="minorEastAsia"/>
              <w:noProof/>
              <w:kern w:val="2"/>
              <w:sz w:val="24"/>
              <w:szCs w:val="24"/>
              <w:lang w:val="en-AU" w:eastAsia="en-AU"/>
              <w14:ligatures w14:val="standardContextual"/>
            </w:rPr>
          </w:pPr>
          <w:hyperlink w:anchor="_Toc230773762" w:history="1">
            <w:r w:rsidRPr="001211BE">
              <w:rPr>
                <w:rStyle w:val="Hyperlink"/>
                <w:noProof/>
              </w:rPr>
              <w:t>17.</w:t>
            </w:r>
            <w:r>
              <w:rPr>
                <w:rFonts w:eastAsiaTheme="minorEastAsia"/>
                <w:noProof/>
                <w:kern w:val="2"/>
                <w:sz w:val="24"/>
                <w:szCs w:val="24"/>
                <w:lang w:val="en-AU" w:eastAsia="en-AU"/>
                <w14:ligatures w14:val="standardContextual"/>
              </w:rPr>
              <w:tab/>
            </w:r>
            <w:r w:rsidRPr="001211BE">
              <w:rPr>
                <w:rStyle w:val="Hyperlink"/>
                <w:noProof/>
              </w:rPr>
              <w:t>Register of Members</w:t>
            </w:r>
            <w:r>
              <w:rPr>
                <w:noProof/>
                <w:webHidden/>
              </w:rPr>
              <w:tab/>
            </w:r>
            <w:r>
              <w:rPr>
                <w:noProof/>
                <w:webHidden/>
              </w:rPr>
              <w:fldChar w:fldCharType="begin"/>
            </w:r>
            <w:r>
              <w:rPr>
                <w:noProof/>
                <w:webHidden/>
              </w:rPr>
              <w:instrText xml:space="preserve"> PAGEREF _Toc230773762 \h </w:instrText>
            </w:r>
            <w:r>
              <w:rPr>
                <w:noProof/>
                <w:webHidden/>
              </w:rPr>
            </w:r>
            <w:r>
              <w:rPr>
                <w:noProof/>
                <w:webHidden/>
              </w:rPr>
              <w:fldChar w:fldCharType="separate"/>
            </w:r>
            <w:r>
              <w:rPr>
                <w:noProof/>
                <w:webHidden/>
              </w:rPr>
              <w:t>15</w:t>
            </w:r>
            <w:r>
              <w:rPr>
                <w:noProof/>
                <w:webHidden/>
              </w:rPr>
              <w:fldChar w:fldCharType="end"/>
            </w:r>
          </w:hyperlink>
        </w:p>
        <w:p w14:paraId="77640647" w14:textId="6D22A435"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63" w:history="1">
            <w:r w:rsidRPr="001211BE">
              <w:rPr>
                <w:rStyle w:val="Hyperlink"/>
                <w:noProof/>
              </w:rPr>
              <w:t>Division 4 – Affiliation Requirements</w:t>
            </w:r>
            <w:r>
              <w:rPr>
                <w:noProof/>
                <w:webHidden/>
              </w:rPr>
              <w:tab/>
            </w:r>
            <w:r>
              <w:rPr>
                <w:noProof/>
                <w:webHidden/>
              </w:rPr>
              <w:fldChar w:fldCharType="begin"/>
            </w:r>
            <w:r>
              <w:rPr>
                <w:noProof/>
                <w:webHidden/>
              </w:rPr>
              <w:instrText xml:space="preserve"> PAGEREF _Toc230773763 \h </w:instrText>
            </w:r>
            <w:r>
              <w:rPr>
                <w:noProof/>
                <w:webHidden/>
              </w:rPr>
            </w:r>
            <w:r>
              <w:rPr>
                <w:noProof/>
                <w:webHidden/>
              </w:rPr>
              <w:fldChar w:fldCharType="separate"/>
            </w:r>
            <w:r>
              <w:rPr>
                <w:noProof/>
                <w:webHidden/>
              </w:rPr>
              <w:t>15</w:t>
            </w:r>
            <w:r>
              <w:rPr>
                <w:noProof/>
                <w:webHidden/>
              </w:rPr>
              <w:fldChar w:fldCharType="end"/>
            </w:r>
          </w:hyperlink>
        </w:p>
        <w:p w14:paraId="5351CB07" w14:textId="2A17AA16" w:rsidR="00B15458" w:rsidRDefault="00B15458">
          <w:pPr>
            <w:pStyle w:val="TOC2"/>
            <w:rPr>
              <w:rFonts w:eastAsiaTheme="minorEastAsia"/>
              <w:noProof/>
              <w:kern w:val="2"/>
              <w:sz w:val="24"/>
              <w:szCs w:val="24"/>
              <w:lang w:val="en-AU" w:eastAsia="en-AU"/>
              <w14:ligatures w14:val="standardContextual"/>
            </w:rPr>
          </w:pPr>
          <w:hyperlink w:anchor="_Toc230773764" w:history="1">
            <w:r w:rsidRPr="001211BE">
              <w:rPr>
                <w:rStyle w:val="Hyperlink"/>
                <w:noProof/>
              </w:rPr>
              <w:t>18.</w:t>
            </w:r>
            <w:r>
              <w:rPr>
                <w:rFonts w:eastAsiaTheme="minorEastAsia"/>
                <w:noProof/>
                <w:kern w:val="2"/>
                <w:sz w:val="24"/>
                <w:szCs w:val="24"/>
                <w:lang w:val="en-AU" w:eastAsia="en-AU"/>
                <w14:ligatures w14:val="standardContextual"/>
              </w:rPr>
              <w:tab/>
            </w:r>
            <w:r w:rsidRPr="001211BE">
              <w:rPr>
                <w:rStyle w:val="Hyperlink"/>
                <w:noProof/>
              </w:rPr>
              <w:t>Association and Affiliated Clubs and Affiliated Teams</w:t>
            </w:r>
            <w:r>
              <w:rPr>
                <w:noProof/>
                <w:webHidden/>
              </w:rPr>
              <w:tab/>
            </w:r>
            <w:r>
              <w:rPr>
                <w:noProof/>
                <w:webHidden/>
              </w:rPr>
              <w:fldChar w:fldCharType="begin"/>
            </w:r>
            <w:r>
              <w:rPr>
                <w:noProof/>
                <w:webHidden/>
              </w:rPr>
              <w:instrText xml:space="preserve"> PAGEREF _Toc230773764 \h </w:instrText>
            </w:r>
            <w:r>
              <w:rPr>
                <w:noProof/>
                <w:webHidden/>
              </w:rPr>
            </w:r>
            <w:r>
              <w:rPr>
                <w:noProof/>
                <w:webHidden/>
              </w:rPr>
              <w:fldChar w:fldCharType="separate"/>
            </w:r>
            <w:r>
              <w:rPr>
                <w:noProof/>
                <w:webHidden/>
              </w:rPr>
              <w:t>15</w:t>
            </w:r>
            <w:r>
              <w:rPr>
                <w:noProof/>
                <w:webHidden/>
              </w:rPr>
              <w:fldChar w:fldCharType="end"/>
            </w:r>
          </w:hyperlink>
        </w:p>
        <w:p w14:paraId="03E6A17D" w14:textId="2EAD5E6D"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765" w:history="1">
            <w:r w:rsidRPr="001211BE">
              <w:rPr>
                <w:rStyle w:val="Hyperlink"/>
                <w:rFonts w:cstheme="majorHAnsi"/>
                <w:noProof/>
                <w:lang w:val="en-AU"/>
              </w:rPr>
              <w:t>PART 4 – COMMITTEE</w:t>
            </w:r>
            <w:r>
              <w:rPr>
                <w:noProof/>
                <w:webHidden/>
              </w:rPr>
              <w:tab/>
            </w:r>
            <w:r>
              <w:rPr>
                <w:noProof/>
                <w:webHidden/>
              </w:rPr>
              <w:fldChar w:fldCharType="begin"/>
            </w:r>
            <w:r>
              <w:rPr>
                <w:noProof/>
                <w:webHidden/>
              </w:rPr>
              <w:instrText xml:space="preserve"> PAGEREF _Toc230773765 \h </w:instrText>
            </w:r>
            <w:r>
              <w:rPr>
                <w:noProof/>
                <w:webHidden/>
              </w:rPr>
            </w:r>
            <w:r>
              <w:rPr>
                <w:noProof/>
                <w:webHidden/>
              </w:rPr>
              <w:fldChar w:fldCharType="separate"/>
            </w:r>
            <w:r>
              <w:rPr>
                <w:noProof/>
                <w:webHidden/>
              </w:rPr>
              <w:t>17</w:t>
            </w:r>
            <w:r>
              <w:rPr>
                <w:noProof/>
                <w:webHidden/>
              </w:rPr>
              <w:fldChar w:fldCharType="end"/>
            </w:r>
          </w:hyperlink>
        </w:p>
        <w:p w14:paraId="41CDF900" w14:textId="0DC0F7AF"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66" w:history="1">
            <w:r w:rsidRPr="001211BE">
              <w:rPr>
                <w:rStyle w:val="Hyperlink"/>
                <w:noProof/>
              </w:rPr>
              <w:t>Division 1 – Powers of Committee</w:t>
            </w:r>
            <w:r>
              <w:rPr>
                <w:noProof/>
                <w:webHidden/>
              </w:rPr>
              <w:tab/>
            </w:r>
            <w:r>
              <w:rPr>
                <w:noProof/>
                <w:webHidden/>
              </w:rPr>
              <w:fldChar w:fldCharType="begin"/>
            </w:r>
            <w:r>
              <w:rPr>
                <w:noProof/>
                <w:webHidden/>
              </w:rPr>
              <w:instrText xml:space="preserve"> PAGEREF _Toc230773766 \h </w:instrText>
            </w:r>
            <w:r>
              <w:rPr>
                <w:noProof/>
                <w:webHidden/>
              </w:rPr>
            </w:r>
            <w:r>
              <w:rPr>
                <w:noProof/>
                <w:webHidden/>
              </w:rPr>
              <w:fldChar w:fldCharType="separate"/>
            </w:r>
            <w:r>
              <w:rPr>
                <w:noProof/>
                <w:webHidden/>
              </w:rPr>
              <w:t>17</w:t>
            </w:r>
            <w:r>
              <w:rPr>
                <w:noProof/>
                <w:webHidden/>
              </w:rPr>
              <w:fldChar w:fldCharType="end"/>
            </w:r>
          </w:hyperlink>
        </w:p>
        <w:p w14:paraId="15D63E82" w14:textId="4E31CA62" w:rsidR="00B15458" w:rsidRDefault="00B15458">
          <w:pPr>
            <w:pStyle w:val="TOC2"/>
            <w:rPr>
              <w:rFonts w:eastAsiaTheme="minorEastAsia"/>
              <w:noProof/>
              <w:kern w:val="2"/>
              <w:sz w:val="24"/>
              <w:szCs w:val="24"/>
              <w:lang w:val="en-AU" w:eastAsia="en-AU"/>
              <w14:ligatures w14:val="standardContextual"/>
            </w:rPr>
          </w:pPr>
          <w:hyperlink w:anchor="_Toc230773767" w:history="1">
            <w:r w:rsidRPr="001211BE">
              <w:rPr>
                <w:rStyle w:val="Hyperlink"/>
                <w:noProof/>
              </w:rPr>
              <w:t>19.</w:t>
            </w:r>
            <w:r>
              <w:rPr>
                <w:rFonts w:eastAsiaTheme="minorEastAsia"/>
                <w:noProof/>
                <w:kern w:val="2"/>
                <w:sz w:val="24"/>
                <w:szCs w:val="24"/>
                <w:lang w:val="en-AU" w:eastAsia="en-AU"/>
                <w14:ligatures w14:val="standardContextual"/>
              </w:rPr>
              <w:tab/>
            </w:r>
            <w:r w:rsidRPr="001211BE">
              <w:rPr>
                <w:rStyle w:val="Hyperlink"/>
                <w:noProof/>
              </w:rPr>
              <w:t>Committee</w:t>
            </w:r>
            <w:r>
              <w:rPr>
                <w:noProof/>
                <w:webHidden/>
              </w:rPr>
              <w:tab/>
            </w:r>
            <w:r>
              <w:rPr>
                <w:noProof/>
                <w:webHidden/>
              </w:rPr>
              <w:fldChar w:fldCharType="begin"/>
            </w:r>
            <w:r>
              <w:rPr>
                <w:noProof/>
                <w:webHidden/>
              </w:rPr>
              <w:instrText xml:space="preserve"> PAGEREF _Toc230773767 \h </w:instrText>
            </w:r>
            <w:r>
              <w:rPr>
                <w:noProof/>
                <w:webHidden/>
              </w:rPr>
            </w:r>
            <w:r>
              <w:rPr>
                <w:noProof/>
                <w:webHidden/>
              </w:rPr>
              <w:fldChar w:fldCharType="separate"/>
            </w:r>
            <w:r>
              <w:rPr>
                <w:noProof/>
                <w:webHidden/>
              </w:rPr>
              <w:t>17</w:t>
            </w:r>
            <w:r>
              <w:rPr>
                <w:noProof/>
                <w:webHidden/>
              </w:rPr>
              <w:fldChar w:fldCharType="end"/>
            </w:r>
          </w:hyperlink>
        </w:p>
        <w:p w14:paraId="5728BBF8" w14:textId="662A112E"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68" w:history="1">
            <w:r w:rsidRPr="001211BE">
              <w:rPr>
                <w:rStyle w:val="Hyperlink"/>
                <w:noProof/>
              </w:rPr>
              <w:t>Division 2 – Composition of Committee and Duties of Members</w:t>
            </w:r>
            <w:r>
              <w:rPr>
                <w:noProof/>
                <w:webHidden/>
              </w:rPr>
              <w:tab/>
            </w:r>
            <w:r>
              <w:rPr>
                <w:noProof/>
                <w:webHidden/>
              </w:rPr>
              <w:fldChar w:fldCharType="begin"/>
            </w:r>
            <w:r>
              <w:rPr>
                <w:noProof/>
                <w:webHidden/>
              </w:rPr>
              <w:instrText xml:space="preserve"> PAGEREF _Toc230773768 \h </w:instrText>
            </w:r>
            <w:r>
              <w:rPr>
                <w:noProof/>
                <w:webHidden/>
              </w:rPr>
            </w:r>
            <w:r>
              <w:rPr>
                <w:noProof/>
                <w:webHidden/>
              </w:rPr>
              <w:fldChar w:fldCharType="separate"/>
            </w:r>
            <w:r>
              <w:rPr>
                <w:noProof/>
                <w:webHidden/>
              </w:rPr>
              <w:t>17</w:t>
            </w:r>
            <w:r>
              <w:rPr>
                <w:noProof/>
                <w:webHidden/>
              </w:rPr>
              <w:fldChar w:fldCharType="end"/>
            </w:r>
          </w:hyperlink>
        </w:p>
        <w:p w14:paraId="50C00284" w14:textId="56E7D16F" w:rsidR="00B15458" w:rsidRDefault="00B15458">
          <w:pPr>
            <w:pStyle w:val="TOC2"/>
            <w:rPr>
              <w:rFonts w:eastAsiaTheme="minorEastAsia"/>
              <w:noProof/>
              <w:kern w:val="2"/>
              <w:sz w:val="24"/>
              <w:szCs w:val="24"/>
              <w:lang w:val="en-AU" w:eastAsia="en-AU"/>
              <w14:ligatures w14:val="standardContextual"/>
            </w:rPr>
          </w:pPr>
          <w:hyperlink w:anchor="_Toc230773769" w:history="1">
            <w:r w:rsidRPr="001211BE">
              <w:rPr>
                <w:rStyle w:val="Hyperlink"/>
                <w:noProof/>
              </w:rPr>
              <w:t>20.</w:t>
            </w:r>
            <w:r>
              <w:rPr>
                <w:rFonts w:eastAsiaTheme="minorEastAsia"/>
                <w:noProof/>
                <w:kern w:val="2"/>
                <w:sz w:val="24"/>
                <w:szCs w:val="24"/>
                <w:lang w:val="en-AU" w:eastAsia="en-AU"/>
                <w14:ligatures w14:val="standardContextual"/>
              </w:rPr>
              <w:tab/>
            </w:r>
            <w:r w:rsidRPr="001211BE">
              <w:rPr>
                <w:rStyle w:val="Hyperlink"/>
                <w:noProof/>
              </w:rPr>
              <w:t>Committee Members</w:t>
            </w:r>
            <w:r>
              <w:rPr>
                <w:noProof/>
                <w:webHidden/>
              </w:rPr>
              <w:tab/>
            </w:r>
            <w:r>
              <w:rPr>
                <w:noProof/>
                <w:webHidden/>
              </w:rPr>
              <w:fldChar w:fldCharType="begin"/>
            </w:r>
            <w:r>
              <w:rPr>
                <w:noProof/>
                <w:webHidden/>
              </w:rPr>
              <w:instrText xml:space="preserve"> PAGEREF _Toc230773769 \h </w:instrText>
            </w:r>
            <w:r>
              <w:rPr>
                <w:noProof/>
                <w:webHidden/>
              </w:rPr>
            </w:r>
            <w:r>
              <w:rPr>
                <w:noProof/>
                <w:webHidden/>
              </w:rPr>
              <w:fldChar w:fldCharType="separate"/>
            </w:r>
            <w:r>
              <w:rPr>
                <w:noProof/>
                <w:webHidden/>
              </w:rPr>
              <w:t>17</w:t>
            </w:r>
            <w:r>
              <w:rPr>
                <w:noProof/>
                <w:webHidden/>
              </w:rPr>
              <w:fldChar w:fldCharType="end"/>
            </w:r>
          </w:hyperlink>
        </w:p>
        <w:p w14:paraId="712D7198" w14:textId="25A9801F" w:rsidR="00B15458" w:rsidRDefault="00B15458">
          <w:pPr>
            <w:pStyle w:val="TOC2"/>
            <w:rPr>
              <w:rFonts w:eastAsiaTheme="minorEastAsia"/>
              <w:noProof/>
              <w:kern w:val="2"/>
              <w:sz w:val="24"/>
              <w:szCs w:val="24"/>
              <w:lang w:val="en-AU" w:eastAsia="en-AU"/>
              <w14:ligatures w14:val="standardContextual"/>
            </w:rPr>
          </w:pPr>
          <w:hyperlink w:anchor="_Toc230773770" w:history="1">
            <w:r w:rsidRPr="001211BE">
              <w:rPr>
                <w:rStyle w:val="Hyperlink"/>
                <w:noProof/>
              </w:rPr>
              <w:t>21.</w:t>
            </w:r>
            <w:r>
              <w:rPr>
                <w:rFonts w:eastAsiaTheme="minorEastAsia"/>
                <w:noProof/>
                <w:kern w:val="2"/>
                <w:sz w:val="24"/>
                <w:szCs w:val="24"/>
                <w:lang w:val="en-AU" w:eastAsia="en-AU"/>
                <w14:ligatures w14:val="standardContextual"/>
              </w:rPr>
              <w:tab/>
            </w:r>
            <w:r w:rsidRPr="001211BE">
              <w:rPr>
                <w:rStyle w:val="Hyperlink"/>
                <w:noProof/>
              </w:rPr>
              <w:t>Duties of Committee Members and Officers</w:t>
            </w:r>
            <w:r>
              <w:rPr>
                <w:noProof/>
                <w:webHidden/>
              </w:rPr>
              <w:tab/>
            </w:r>
            <w:r>
              <w:rPr>
                <w:noProof/>
                <w:webHidden/>
              </w:rPr>
              <w:fldChar w:fldCharType="begin"/>
            </w:r>
            <w:r>
              <w:rPr>
                <w:noProof/>
                <w:webHidden/>
              </w:rPr>
              <w:instrText xml:space="preserve"> PAGEREF _Toc230773770 \h </w:instrText>
            </w:r>
            <w:r>
              <w:rPr>
                <w:noProof/>
                <w:webHidden/>
              </w:rPr>
            </w:r>
            <w:r>
              <w:rPr>
                <w:noProof/>
                <w:webHidden/>
              </w:rPr>
              <w:fldChar w:fldCharType="separate"/>
            </w:r>
            <w:r>
              <w:rPr>
                <w:noProof/>
                <w:webHidden/>
              </w:rPr>
              <w:t>18</w:t>
            </w:r>
            <w:r>
              <w:rPr>
                <w:noProof/>
                <w:webHidden/>
              </w:rPr>
              <w:fldChar w:fldCharType="end"/>
            </w:r>
          </w:hyperlink>
        </w:p>
        <w:p w14:paraId="776BC6C8" w14:textId="3BE47C43" w:rsidR="00B15458" w:rsidRDefault="00B15458">
          <w:pPr>
            <w:pStyle w:val="TOC2"/>
            <w:rPr>
              <w:rFonts w:eastAsiaTheme="minorEastAsia"/>
              <w:noProof/>
              <w:kern w:val="2"/>
              <w:sz w:val="24"/>
              <w:szCs w:val="24"/>
              <w:lang w:val="en-AU" w:eastAsia="en-AU"/>
              <w14:ligatures w14:val="standardContextual"/>
            </w:rPr>
          </w:pPr>
          <w:hyperlink w:anchor="_Toc230773771" w:history="1">
            <w:r w:rsidRPr="001211BE">
              <w:rPr>
                <w:rStyle w:val="Hyperlink"/>
                <w:noProof/>
              </w:rPr>
              <w:t>22.</w:t>
            </w:r>
            <w:r>
              <w:rPr>
                <w:rFonts w:eastAsiaTheme="minorEastAsia"/>
                <w:noProof/>
                <w:kern w:val="2"/>
                <w:sz w:val="24"/>
                <w:szCs w:val="24"/>
                <w:lang w:val="en-AU" w:eastAsia="en-AU"/>
                <w14:ligatures w14:val="standardContextual"/>
              </w:rPr>
              <w:tab/>
            </w:r>
            <w:r w:rsidRPr="001211BE">
              <w:rPr>
                <w:rStyle w:val="Hyperlink"/>
                <w:noProof/>
              </w:rPr>
              <w:t>President and Vice President</w:t>
            </w:r>
            <w:r>
              <w:rPr>
                <w:noProof/>
                <w:webHidden/>
              </w:rPr>
              <w:tab/>
            </w:r>
            <w:r>
              <w:rPr>
                <w:noProof/>
                <w:webHidden/>
              </w:rPr>
              <w:fldChar w:fldCharType="begin"/>
            </w:r>
            <w:r>
              <w:rPr>
                <w:noProof/>
                <w:webHidden/>
              </w:rPr>
              <w:instrText xml:space="preserve"> PAGEREF _Toc230773771 \h </w:instrText>
            </w:r>
            <w:r>
              <w:rPr>
                <w:noProof/>
                <w:webHidden/>
              </w:rPr>
            </w:r>
            <w:r>
              <w:rPr>
                <w:noProof/>
                <w:webHidden/>
              </w:rPr>
              <w:fldChar w:fldCharType="separate"/>
            </w:r>
            <w:r>
              <w:rPr>
                <w:noProof/>
                <w:webHidden/>
              </w:rPr>
              <w:t>19</w:t>
            </w:r>
            <w:r>
              <w:rPr>
                <w:noProof/>
                <w:webHidden/>
              </w:rPr>
              <w:fldChar w:fldCharType="end"/>
            </w:r>
          </w:hyperlink>
        </w:p>
        <w:p w14:paraId="7CB5DC84" w14:textId="0E739153" w:rsidR="00B15458" w:rsidRDefault="00B15458">
          <w:pPr>
            <w:pStyle w:val="TOC2"/>
            <w:rPr>
              <w:rFonts w:eastAsiaTheme="minorEastAsia"/>
              <w:noProof/>
              <w:kern w:val="2"/>
              <w:sz w:val="24"/>
              <w:szCs w:val="24"/>
              <w:lang w:val="en-AU" w:eastAsia="en-AU"/>
              <w14:ligatures w14:val="standardContextual"/>
            </w:rPr>
          </w:pPr>
          <w:hyperlink w:anchor="_Toc230773772" w:history="1">
            <w:r w:rsidRPr="001211BE">
              <w:rPr>
                <w:rStyle w:val="Hyperlink"/>
                <w:noProof/>
              </w:rPr>
              <w:t>23.</w:t>
            </w:r>
            <w:r>
              <w:rPr>
                <w:rFonts w:eastAsiaTheme="minorEastAsia"/>
                <w:noProof/>
                <w:kern w:val="2"/>
                <w:sz w:val="24"/>
                <w:szCs w:val="24"/>
                <w:lang w:val="en-AU" w:eastAsia="en-AU"/>
                <w14:ligatures w14:val="standardContextual"/>
              </w:rPr>
              <w:tab/>
            </w:r>
            <w:r w:rsidRPr="001211BE">
              <w:rPr>
                <w:rStyle w:val="Hyperlink"/>
                <w:noProof/>
              </w:rPr>
              <w:t>Secretary</w:t>
            </w:r>
            <w:r>
              <w:rPr>
                <w:noProof/>
                <w:webHidden/>
              </w:rPr>
              <w:tab/>
            </w:r>
            <w:r>
              <w:rPr>
                <w:noProof/>
                <w:webHidden/>
              </w:rPr>
              <w:fldChar w:fldCharType="begin"/>
            </w:r>
            <w:r>
              <w:rPr>
                <w:noProof/>
                <w:webHidden/>
              </w:rPr>
              <w:instrText xml:space="preserve"> PAGEREF _Toc230773772 \h </w:instrText>
            </w:r>
            <w:r>
              <w:rPr>
                <w:noProof/>
                <w:webHidden/>
              </w:rPr>
            </w:r>
            <w:r>
              <w:rPr>
                <w:noProof/>
                <w:webHidden/>
              </w:rPr>
              <w:fldChar w:fldCharType="separate"/>
            </w:r>
            <w:r>
              <w:rPr>
                <w:noProof/>
                <w:webHidden/>
              </w:rPr>
              <w:t>19</w:t>
            </w:r>
            <w:r>
              <w:rPr>
                <w:noProof/>
                <w:webHidden/>
              </w:rPr>
              <w:fldChar w:fldCharType="end"/>
            </w:r>
          </w:hyperlink>
        </w:p>
        <w:p w14:paraId="67D9A983" w14:textId="0642D92F" w:rsidR="00B15458" w:rsidRDefault="00B15458">
          <w:pPr>
            <w:pStyle w:val="TOC2"/>
            <w:rPr>
              <w:rFonts w:eastAsiaTheme="minorEastAsia"/>
              <w:noProof/>
              <w:kern w:val="2"/>
              <w:sz w:val="24"/>
              <w:szCs w:val="24"/>
              <w:lang w:val="en-AU" w:eastAsia="en-AU"/>
              <w14:ligatures w14:val="standardContextual"/>
            </w:rPr>
          </w:pPr>
          <w:hyperlink w:anchor="_Toc230773773" w:history="1">
            <w:r w:rsidRPr="001211BE">
              <w:rPr>
                <w:rStyle w:val="Hyperlink"/>
                <w:noProof/>
              </w:rPr>
              <w:t>24.</w:t>
            </w:r>
            <w:r>
              <w:rPr>
                <w:rFonts w:eastAsiaTheme="minorEastAsia"/>
                <w:noProof/>
                <w:kern w:val="2"/>
                <w:sz w:val="24"/>
                <w:szCs w:val="24"/>
                <w:lang w:val="en-AU" w:eastAsia="en-AU"/>
                <w14:ligatures w14:val="standardContextual"/>
              </w:rPr>
              <w:tab/>
            </w:r>
            <w:r w:rsidRPr="001211BE">
              <w:rPr>
                <w:rStyle w:val="Hyperlink"/>
                <w:noProof/>
              </w:rPr>
              <w:t>Treasurer</w:t>
            </w:r>
            <w:r>
              <w:rPr>
                <w:noProof/>
                <w:webHidden/>
              </w:rPr>
              <w:tab/>
            </w:r>
            <w:r>
              <w:rPr>
                <w:noProof/>
                <w:webHidden/>
              </w:rPr>
              <w:fldChar w:fldCharType="begin"/>
            </w:r>
            <w:r>
              <w:rPr>
                <w:noProof/>
                <w:webHidden/>
              </w:rPr>
              <w:instrText xml:space="preserve"> PAGEREF _Toc230773773 \h </w:instrText>
            </w:r>
            <w:r>
              <w:rPr>
                <w:noProof/>
                <w:webHidden/>
              </w:rPr>
            </w:r>
            <w:r>
              <w:rPr>
                <w:noProof/>
                <w:webHidden/>
              </w:rPr>
              <w:fldChar w:fldCharType="separate"/>
            </w:r>
            <w:r>
              <w:rPr>
                <w:noProof/>
                <w:webHidden/>
              </w:rPr>
              <w:t>20</w:t>
            </w:r>
            <w:r>
              <w:rPr>
                <w:noProof/>
                <w:webHidden/>
              </w:rPr>
              <w:fldChar w:fldCharType="end"/>
            </w:r>
          </w:hyperlink>
        </w:p>
        <w:p w14:paraId="244906A5" w14:textId="0BD469A6"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74" w:history="1">
            <w:r w:rsidRPr="001211BE">
              <w:rPr>
                <w:rStyle w:val="Hyperlink"/>
                <w:noProof/>
              </w:rPr>
              <w:t>Division 3 – Election of Committee Members and Tenure of Office</w:t>
            </w:r>
            <w:r>
              <w:rPr>
                <w:noProof/>
                <w:webHidden/>
              </w:rPr>
              <w:tab/>
            </w:r>
            <w:r>
              <w:rPr>
                <w:noProof/>
                <w:webHidden/>
              </w:rPr>
              <w:fldChar w:fldCharType="begin"/>
            </w:r>
            <w:r>
              <w:rPr>
                <w:noProof/>
                <w:webHidden/>
              </w:rPr>
              <w:instrText xml:space="preserve"> PAGEREF _Toc230773774 \h </w:instrText>
            </w:r>
            <w:r>
              <w:rPr>
                <w:noProof/>
                <w:webHidden/>
              </w:rPr>
            </w:r>
            <w:r>
              <w:rPr>
                <w:noProof/>
                <w:webHidden/>
              </w:rPr>
              <w:fldChar w:fldCharType="separate"/>
            </w:r>
            <w:r>
              <w:rPr>
                <w:noProof/>
                <w:webHidden/>
              </w:rPr>
              <w:t>20</w:t>
            </w:r>
            <w:r>
              <w:rPr>
                <w:noProof/>
                <w:webHidden/>
              </w:rPr>
              <w:fldChar w:fldCharType="end"/>
            </w:r>
          </w:hyperlink>
        </w:p>
        <w:p w14:paraId="2090ABAE" w14:textId="7FDFEBF3" w:rsidR="00B15458" w:rsidRDefault="00B15458">
          <w:pPr>
            <w:pStyle w:val="TOC2"/>
            <w:rPr>
              <w:rFonts w:eastAsiaTheme="minorEastAsia"/>
              <w:noProof/>
              <w:kern w:val="2"/>
              <w:sz w:val="24"/>
              <w:szCs w:val="24"/>
              <w:lang w:val="en-AU" w:eastAsia="en-AU"/>
              <w14:ligatures w14:val="standardContextual"/>
            </w:rPr>
          </w:pPr>
          <w:hyperlink w:anchor="_Toc230773775" w:history="1">
            <w:r w:rsidRPr="001211BE">
              <w:rPr>
                <w:rStyle w:val="Hyperlink"/>
                <w:noProof/>
              </w:rPr>
              <w:t>25.</w:t>
            </w:r>
            <w:r>
              <w:rPr>
                <w:rFonts w:eastAsiaTheme="minorEastAsia"/>
                <w:noProof/>
                <w:kern w:val="2"/>
                <w:sz w:val="24"/>
                <w:szCs w:val="24"/>
                <w:lang w:val="en-AU" w:eastAsia="en-AU"/>
                <w14:ligatures w14:val="standardContextual"/>
              </w:rPr>
              <w:tab/>
            </w:r>
            <w:r w:rsidRPr="001211BE">
              <w:rPr>
                <w:rStyle w:val="Hyperlink"/>
                <w:noProof/>
              </w:rPr>
              <w:t>How Members Become Committee Members</w:t>
            </w:r>
            <w:r>
              <w:rPr>
                <w:noProof/>
                <w:webHidden/>
              </w:rPr>
              <w:tab/>
            </w:r>
            <w:r>
              <w:rPr>
                <w:noProof/>
                <w:webHidden/>
              </w:rPr>
              <w:fldChar w:fldCharType="begin"/>
            </w:r>
            <w:r>
              <w:rPr>
                <w:noProof/>
                <w:webHidden/>
              </w:rPr>
              <w:instrText xml:space="preserve"> PAGEREF _Toc230773775 \h </w:instrText>
            </w:r>
            <w:r>
              <w:rPr>
                <w:noProof/>
                <w:webHidden/>
              </w:rPr>
            </w:r>
            <w:r>
              <w:rPr>
                <w:noProof/>
                <w:webHidden/>
              </w:rPr>
              <w:fldChar w:fldCharType="separate"/>
            </w:r>
            <w:r>
              <w:rPr>
                <w:noProof/>
                <w:webHidden/>
              </w:rPr>
              <w:t>20</w:t>
            </w:r>
            <w:r>
              <w:rPr>
                <w:noProof/>
                <w:webHidden/>
              </w:rPr>
              <w:fldChar w:fldCharType="end"/>
            </w:r>
          </w:hyperlink>
        </w:p>
        <w:p w14:paraId="6916ED7A" w14:textId="60732A87" w:rsidR="00B15458" w:rsidRDefault="00B15458">
          <w:pPr>
            <w:pStyle w:val="TOC2"/>
            <w:rPr>
              <w:rFonts w:eastAsiaTheme="minorEastAsia"/>
              <w:noProof/>
              <w:kern w:val="2"/>
              <w:sz w:val="24"/>
              <w:szCs w:val="24"/>
              <w:lang w:val="en-AU" w:eastAsia="en-AU"/>
              <w14:ligatures w14:val="standardContextual"/>
            </w:rPr>
          </w:pPr>
          <w:hyperlink w:anchor="_Toc230773776" w:history="1">
            <w:r w:rsidRPr="001211BE">
              <w:rPr>
                <w:rStyle w:val="Hyperlink"/>
                <w:noProof/>
              </w:rPr>
              <w:t>26.</w:t>
            </w:r>
            <w:r>
              <w:rPr>
                <w:rFonts w:eastAsiaTheme="minorEastAsia"/>
                <w:noProof/>
                <w:kern w:val="2"/>
                <w:sz w:val="24"/>
                <w:szCs w:val="24"/>
                <w:lang w:val="en-AU" w:eastAsia="en-AU"/>
                <w14:ligatures w14:val="standardContextual"/>
              </w:rPr>
              <w:tab/>
            </w:r>
            <w:r w:rsidRPr="001211BE">
              <w:rPr>
                <w:rStyle w:val="Hyperlink"/>
                <w:noProof/>
              </w:rPr>
              <w:t>Nomination of Committee Members</w:t>
            </w:r>
            <w:r>
              <w:rPr>
                <w:noProof/>
                <w:webHidden/>
              </w:rPr>
              <w:tab/>
            </w:r>
            <w:r>
              <w:rPr>
                <w:noProof/>
                <w:webHidden/>
              </w:rPr>
              <w:fldChar w:fldCharType="begin"/>
            </w:r>
            <w:r>
              <w:rPr>
                <w:noProof/>
                <w:webHidden/>
              </w:rPr>
              <w:instrText xml:space="preserve"> PAGEREF _Toc230773776 \h </w:instrText>
            </w:r>
            <w:r>
              <w:rPr>
                <w:noProof/>
                <w:webHidden/>
              </w:rPr>
            </w:r>
            <w:r>
              <w:rPr>
                <w:noProof/>
                <w:webHidden/>
              </w:rPr>
              <w:fldChar w:fldCharType="separate"/>
            </w:r>
            <w:r>
              <w:rPr>
                <w:noProof/>
                <w:webHidden/>
              </w:rPr>
              <w:t>21</w:t>
            </w:r>
            <w:r>
              <w:rPr>
                <w:noProof/>
                <w:webHidden/>
              </w:rPr>
              <w:fldChar w:fldCharType="end"/>
            </w:r>
          </w:hyperlink>
        </w:p>
        <w:p w14:paraId="2FA15529" w14:textId="7A58D711" w:rsidR="00B15458" w:rsidRDefault="00B15458">
          <w:pPr>
            <w:pStyle w:val="TOC2"/>
            <w:rPr>
              <w:rFonts w:eastAsiaTheme="minorEastAsia"/>
              <w:noProof/>
              <w:kern w:val="2"/>
              <w:sz w:val="24"/>
              <w:szCs w:val="24"/>
              <w:lang w:val="en-AU" w:eastAsia="en-AU"/>
              <w14:ligatures w14:val="standardContextual"/>
            </w:rPr>
          </w:pPr>
          <w:hyperlink w:anchor="_Toc230773777" w:history="1">
            <w:r w:rsidRPr="001211BE">
              <w:rPr>
                <w:rStyle w:val="Hyperlink"/>
                <w:noProof/>
              </w:rPr>
              <w:t>27.</w:t>
            </w:r>
            <w:r>
              <w:rPr>
                <w:rFonts w:eastAsiaTheme="minorEastAsia"/>
                <w:noProof/>
                <w:kern w:val="2"/>
                <w:sz w:val="24"/>
                <w:szCs w:val="24"/>
                <w:lang w:val="en-AU" w:eastAsia="en-AU"/>
                <w14:ligatures w14:val="standardContextual"/>
              </w:rPr>
              <w:tab/>
            </w:r>
            <w:r w:rsidRPr="001211BE">
              <w:rPr>
                <w:rStyle w:val="Hyperlink"/>
                <w:noProof/>
              </w:rPr>
              <w:t>Election of Committee Members</w:t>
            </w:r>
            <w:r>
              <w:rPr>
                <w:noProof/>
                <w:webHidden/>
              </w:rPr>
              <w:tab/>
            </w:r>
            <w:r>
              <w:rPr>
                <w:noProof/>
                <w:webHidden/>
              </w:rPr>
              <w:fldChar w:fldCharType="begin"/>
            </w:r>
            <w:r>
              <w:rPr>
                <w:noProof/>
                <w:webHidden/>
              </w:rPr>
              <w:instrText xml:space="preserve"> PAGEREF _Toc230773777 \h </w:instrText>
            </w:r>
            <w:r>
              <w:rPr>
                <w:noProof/>
                <w:webHidden/>
              </w:rPr>
            </w:r>
            <w:r>
              <w:rPr>
                <w:noProof/>
                <w:webHidden/>
              </w:rPr>
              <w:fldChar w:fldCharType="separate"/>
            </w:r>
            <w:r>
              <w:rPr>
                <w:noProof/>
                <w:webHidden/>
              </w:rPr>
              <w:t>21</w:t>
            </w:r>
            <w:r>
              <w:rPr>
                <w:noProof/>
                <w:webHidden/>
              </w:rPr>
              <w:fldChar w:fldCharType="end"/>
            </w:r>
          </w:hyperlink>
        </w:p>
        <w:p w14:paraId="5B4CD8B0" w14:textId="4B6D03C9" w:rsidR="00B15458" w:rsidRDefault="00B15458">
          <w:pPr>
            <w:pStyle w:val="TOC2"/>
            <w:rPr>
              <w:rFonts w:eastAsiaTheme="minorEastAsia"/>
              <w:noProof/>
              <w:kern w:val="2"/>
              <w:sz w:val="24"/>
              <w:szCs w:val="24"/>
              <w:lang w:val="en-AU" w:eastAsia="en-AU"/>
              <w14:ligatures w14:val="standardContextual"/>
            </w:rPr>
          </w:pPr>
          <w:hyperlink w:anchor="_Toc230773778" w:history="1">
            <w:r w:rsidRPr="001211BE">
              <w:rPr>
                <w:rStyle w:val="Hyperlink"/>
                <w:noProof/>
              </w:rPr>
              <w:t>28.</w:t>
            </w:r>
            <w:r>
              <w:rPr>
                <w:rFonts w:eastAsiaTheme="minorEastAsia"/>
                <w:noProof/>
                <w:kern w:val="2"/>
                <w:sz w:val="24"/>
                <w:szCs w:val="24"/>
                <w:lang w:val="en-AU" w:eastAsia="en-AU"/>
                <w14:ligatures w14:val="standardContextual"/>
              </w:rPr>
              <w:tab/>
            </w:r>
            <w:r w:rsidRPr="001211BE">
              <w:rPr>
                <w:rStyle w:val="Hyperlink"/>
                <w:noProof/>
              </w:rPr>
              <w:t>Term of Office</w:t>
            </w:r>
            <w:r>
              <w:rPr>
                <w:noProof/>
                <w:webHidden/>
              </w:rPr>
              <w:tab/>
            </w:r>
            <w:r>
              <w:rPr>
                <w:noProof/>
                <w:webHidden/>
              </w:rPr>
              <w:fldChar w:fldCharType="begin"/>
            </w:r>
            <w:r>
              <w:rPr>
                <w:noProof/>
                <w:webHidden/>
              </w:rPr>
              <w:instrText xml:space="preserve"> PAGEREF _Toc230773778 \h </w:instrText>
            </w:r>
            <w:r>
              <w:rPr>
                <w:noProof/>
                <w:webHidden/>
              </w:rPr>
            </w:r>
            <w:r>
              <w:rPr>
                <w:noProof/>
                <w:webHidden/>
              </w:rPr>
              <w:fldChar w:fldCharType="separate"/>
            </w:r>
            <w:r>
              <w:rPr>
                <w:noProof/>
                <w:webHidden/>
              </w:rPr>
              <w:t>21</w:t>
            </w:r>
            <w:r>
              <w:rPr>
                <w:noProof/>
                <w:webHidden/>
              </w:rPr>
              <w:fldChar w:fldCharType="end"/>
            </w:r>
          </w:hyperlink>
        </w:p>
        <w:p w14:paraId="2E21CD20" w14:textId="4A45E9A8" w:rsidR="00B15458" w:rsidRDefault="00B15458">
          <w:pPr>
            <w:pStyle w:val="TOC2"/>
            <w:rPr>
              <w:rFonts w:eastAsiaTheme="minorEastAsia"/>
              <w:noProof/>
              <w:kern w:val="2"/>
              <w:sz w:val="24"/>
              <w:szCs w:val="24"/>
              <w:lang w:val="en-AU" w:eastAsia="en-AU"/>
              <w14:ligatures w14:val="standardContextual"/>
            </w:rPr>
          </w:pPr>
          <w:hyperlink w:anchor="_Toc230773779" w:history="1">
            <w:r w:rsidRPr="001211BE">
              <w:rPr>
                <w:rStyle w:val="Hyperlink"/>
                <w:noProof/>
              </w:rPr>
              <w:t>29.</w:t>
            </w:r>
            <w:r>
              <w:rPr>
                <w:rFonts w:eastAsiaTheme="minorEastAsia"/>
                <w:noProof/>
                <w:kern w:val="2"/>
                <w:sz w:val="24"/>
                <w:szCs w:val="24"/>
                <w:lang w:val="en-AU" w:eastAsia="en-AU"/>
                <w14:ligatures w14:val="standardContextual"/>
              </w:rPr>
              <w:tab/>
            </w:r>
            <w:r w:rsidRPr="001211BE">
              <w:rPr>
                <w:rStyle w:val="Hyperlink"/>
                <w:noProof/>
              </w:rPr>
              <w:t>Resignation and Removal from Office</w:t>
            </w:r>
            <w:r>
              <w:rPr>
                <w:noProof/>
                <w:webHidden/>
              </w:rPr>
              <w:tab/>
            </w:r>
            <w:r>
              <w:rPr>
                <w:noProof/>
                <w:webHidden/>
              </w:rPr>
              <w:fldChar w:fldCharType="begin"/>
            </w:r>
            <w:r>
              <w:rPr>
                <w:noProof/>
                <w:webHidden/>
              </w:rPr>
              <w:instrText xml:space="preserve"> PAGEREF _Toc230773779 \h </w:instrText>
            </w:r>
            <w:r>
              <w:rPr>
                <w:noProof/>
                <w:webHidden/>
              </w:rPr>
            </w:r>
            <w:r>
              <w:rPr>
                <w:noProof/>
                <w:webHidden/>
              </w:rPr>
              <w:fldChar w:fldCharType="separate"/>
            </w:r>
            <w:r>
              <w:rPr>
                <w:noProof/>
                <w:webHidden/>
              </w:rPr>
              <w:t>22</w:t>
            </w:r>
            <w:r>
              <w:rPr>
                <w:noProof/>
                <w:webHidden/>
              </w:rPr>
              <w:fldChar w:fldCharType="end"/>
            </w:r>
          </w:hyperlink>
        </w:p>
        <w:p w14:paraId="61C721C2" w14:textId="60DCC66A" w:rsidR="00B15458" w:rsidRDefault="00B15458">
          <w:pPr>
            <w:pStyle w:val="TOC2"/>
            <w:rPr>
              <w:rFonts w:eastAsiaTheme="minorEastAsia"/>
              <w:noProof/>
              <w:kern w:val="2"/>
              <w:sz w:val="24"/>
              <w:szCs w:val="24"/>
              <w:lang w:val="en-AU" w:eastAsia="en-AU"/>
              <w14:ligatures w14:val="standardContextual"/>
            </w:rPr>
          </w:pPr>
          <w:hyperlink w:anchor="_Toc230773780" w:history="1">
            <w:r w:rsidRPr="001211BE">
              <w:rPr>
                <w:rStyle w:val="Hyperlink"/>
                <w:noProof/>
              </w:rPr>
              <w:t>30.</w:t>
            </w:r>
            <w:r>
              <w:rPr>
                <w:rFonts w:eastAsiaTheme="minorEastAsia"/>
                <w:noProof/>
                <w:kern w:val="2"/>
                <w:sz w:val="24"/>
                <w:szCs w:val="24"/>
                <w:lang w:val="en-AU" w:eastAsia="en-AU"/>
                <w14:ligatures w14:val="standardContextual"/>
              </w:rPr>
              <w:tab/>
            </w:r>
            <w:r w:rsidRPr="001211BE">
              <w:rPr>
                <w:rStyle w:val="Hyperlink"/>
                <w:noProof/>
              </w:rPr>
              <w:t>When Membership of Committee Ceases</w:t>
            </w:r>
            <w:r>
              <w:rPr>
                <w:noProof/>
                <w:webHidden/>
              </w:rPr>
              <w:tab/>
            </w:r>
            <w:r>
              <w:rPr>
                <w:noProof/>
                <w:webHidden/>
              </w:rPr>
              <w:fldChar w:fldCharType="begin"/>
            </w:r>
            <w:r>
              <w:rPr>
                <w:noProof/>
                <w:webHidden/>
              </w:rPr>
              <w:instrText xml:space="preserve"> PAGEREF _Toc230773780 \h </w:instrText>
            </w:r>
            <w:r>
              <w:rPr>
                <w:noProof/>
                <w:webHidden/>
              </w:rPr>
            </w:r>
            <w:r>
              <w:rPr>
                <w:noProof/>
                <w:webHidden/>
              </w:rPr>
              <w:fldChar w:fldCharType="separate"/>
            </w:r>
            <w:r>
              <w:rPr>
                <w:noProof/>
                <w:webHidden/>
              </w:rPr>
              <w:t>22</w:t>
            </w:r>
            <w:r>
              <w:rPr>
                <w:noProof/>
                <w:webHidden/>
              </w:rPr>
              <w:fldChar w:fldCharType="end"/>
            </w:r>
          </w:hyperlink>
        </w:p>
        <w:p w14:paraId="2F670737" w14:textId="032DAE00" w:rsidR="00B15458" w:rsidRDefault="00B15458">
          <w:pPr>
            <w:pStyle w:val="TOC2"/>
            <w:rPr>
              <w:rFonts w:eastAsiaTheme="minorEastAsia"/>
              <w:noProof/>
              <w:kern w:val="2"/>
              <w:sz w:val="24"/>
              <w:szCs w:val="24"/>
              <w:lang w:val="en-AU" w:eastAsia="en-AU"/>
              <w14:ligatures w14:val="standardContextual"/>
            </w:rPr>
          </w:pPr>
          <w:hyperlink w:anchor="_Toc230773781" w:history="1">
            <w:r w:rsidRPr="001211BE">
              <w:rPr>
                <w:rStyle w:val="Hyperlink"/>
                <w:noProof/>
              </w:rPr>
              <w:t>31.</w:t>
            </w:r>
            <w:r>
              <w:rPr>
                <w:rFonts w:eastAsiaTheme="minorEastAsia"/>
                <w:noProof/>
                <w:kern w:val="2"/>
                <w:sz w:val="24"/>
                <w:szCs w:val="24"/>
                <w:lang w:val="en-AU" w:eastAsia="en-AU"/>
                <w14:ligatures w14:val="standardContextual"/>
              </w:rPr>
              <w:tab/>
            </w:r>
            <w:r w:rsidRPr="001211BE">
              <w:rPr>
                <w:rStyle w:val="Hyperlink"/>
                <w:noProof/>
              </w:rPr>
              <w:t>Filling Casual Vacancies</w:t>
            </w:r>
            <w:r>
              <w:rPr>
                <w:noProof/>
                <w:webHidden/>
              </w:rPr>
              <w:tab/>
            </w:r>
            <w:r>
              <w:rPr>
                <w:noProof/>
                <w:webHidden/>
              </w:rPr>
              <w:fldChar w:fldCharType="begin"/>
            </w:r>
            <w:r>
              <w:rPr>
                <w:noProof/>
                <w:webHidden/>
              </w:rPr>
              <w:instrText xml:space="preserve"> PAGEREF _Toc230773781 \h </w:instrText>
            </w:r>
            <w:r>
              <w:rPr>
                <w:noProof/>
                <w:webHidden/>
              </w:rPr>
            </w:r>
            <w:r>
              <w:rPr>
                <w:noProof/>
                <w:webHidden/>
              </w:rPr>
              <w:fldChar w:fldCharType="separate"/>
            </w:r>
            <w:r>
              <w:rPr>
                <w:noProof/>
                <w:webHidden/>
              </w:rPr>
              <w:t>23</w:t>
            </w:r>
            <w:r>
              <w:rPr>
                <w:noProof/>
                <w:webHidden/>
              </w:rPr>
              <w:fldChar w:fldCharType="end"/>
            </w:r>
          </w:hyperlink>
        </w:p>
        <w:p w14:paraId="1E8C8680" w14:textId="5C76756C" w:rsidR="00B15458" w:rsidRDefault="00B15458">
          <w:pPr>
            <w:pStyle w:val="TOC2"/>
            <w:rPr>
              <w:rFonts w:eastAsiaTheme="minorEastAsia"/>
              <w:noProof/>
              <w:kern w:val="2"/>
              <w:sz w:val="24"/>
              <w:szCs w:val="24"/>
              <w:lang w:val="en-AU" w:eastAsia="en-AU"/>
              <w14:ligatures w14:val="standardContextual"/>
            </w:rPr>
          </w:pPr>
          <w:hyperlink w:anchor="_Toc230773782" w:history="1">
            <w:r w:rsidRPr="001211BE">
              <w:rPr>
                <w:rStyle w:val="Hyperlink"/>
                <w:noProof/>
              </w:rPr>
              <w:t>32.</w:t>
            </w:r>
            <w:r>
              <w:rPr>
                <w:rFonts w:eastAsiaTheme="minorEastAsia"/>
                <w:noProof/>
                <w:kern w:val="2"/>
                <w:sz w:val="24"/>
                <w:szCs w:val="24"/>
                <w:lang w:val="en-AU" w:eastAsia="en-AU"/>
                <w14:ligatures w14:val="standardContextual"/>
              </w:rPr>
              <w:tab/>
            </w:r>
            <w:r w:rsidRPr="001211BE">
              <w:rPr>
                <w:rStyle w:val="Hyperlink"/>
                <w:noProof/>
              </w:rPr>
              <w:t>Validity of Acts</w:t>
            </w:r>
            <w:r>
              <w:rPr>
                <w:noProof/>
                <w:webHidden/>
              </w:rPr>
              <w:tab/>
            </w:r>
            <w:r>
              <w:rPr>
                <w:noProof/>
                <w:webHidden/>
              </w:rPr>
              <w:fldChar w:fldCharType="begin"/>
            </w:r>
            <w:r>
              <w:rPr>
                <w:noProof/>
                <w:webHidden/>
              </w:rPr>
              <w:instrText xml:space="preserve"> PAGEREF _Toc230773782 \h </w:instrText>
            </w:r>
            <w:r>
              <w:rPr>
                <w:noProof/>
                <w:webHidden/>
              </w:rPr>
            </w:r>
            <w:r>
              <w:rPr>
                <w:noProof/>
                <w:webHidden/>
              </w:rPr>
              <w:fldChar w:fldCharType="separate"/>
            </w:r>
            <w:r>
              <w:rPr>
                <w:noProof/>
                <w:webHidden/>
              </w:rPr>
              <w:t>23</w:t>
            </w:r>
            <w:r>
              <w:rPr>
                <w:noProof/>
                <w:webHidden/>
              </w:rPr>
              <w:fldChar w:fldCharType="end"/>
            </w:r>
          </w:hyperlink>
        </w:p>
        <w:p w14:paraId="101094D9" w14:textId="20006646" w:rsidR="00B15458" w:rsidRDefault="00B15458">
          <w:pPr>
            <w:pStyle w:val="TOC2"/>
            <w:rPr>
              <w:rFonts w:eastAsiaTheme="minorEastAsia"/>
              <w:noProof/>
              <w:kern w:val="2"/>
              <w:sz w:val="24"/>
              <w:szCs w:val="24"/>
              <w:lang w:val="en-AU" w:eastAsia="en-AU"/>
              <w14:ligatures w14:val="standardContextual"/>
            </w:rPr>
          </w:pPr>
          <w:hyperlink w:anchor="_Toc230773783" w:history="1">
            <w:r w:rsidRPr="001211BE">
              <w:rPr>
                <w:rStyle w:val="Hyperlink"/>
                <w:noProof/>
              </w:rPr>
              <w:t>33.</w:t>
            </w:r>
            <w:r>
              <w:rPr>
                <w:rFonts w:eastAsiaTheme="minorEastAsia"/>
                <w:noProof/>
                <w:kern w:val="2"/>
                <w:sz w:val="24"/>
                <w:szCs w:val="24"/>
                <w:lang w:val="en-AU" w:eastAsia="en-AU"/>
                <w14:ligatures w14:val="standardContextual"/>
              </w:rPr>
              <w:tab/>
            </w:r>
            <w:r w:rsidRPr="001211BE">
              <w:rPr>
                <w:rStyle w:val="Hyperlink"/>
                <w:noProof/>
              </w:rPr>
              <w:t>Payments to Committee Members</w:t>
            </w:r>
            <w:r>
              <w:rPr>
                <w:noProof/>
                <w:webHidden/>
              </w:rPr>
              <w:tab/>
            </w:r>
            <w:r>
              <w:rPr>
                <w:noProof/>
                <w:webHidden/>
              </w:rPr>
              <w:fldChar w:fldCharType="begin"/>
            </w:r>
            <w:r>
              <w:rPr>
                <w:noProof/>
                <w:webHidden/>
              </w:rPr>
              <w:instrText xml:space="preserve"> PAGEREF _Toc230773783 \h </w:instrText>
            </w:r>
            <w:r>
              <w:rPr>
                <w:noProof/>
                <w:webHidden/>
              </w:rPr>
            </w:r>
            <w:r>
              <w:rPr>
                <w:noProof/>
                <w:webHidden/>
              </w:rPr>
              <w:fldChar w:fldCharType="separate"/>
            </w:r>
            <w:r>
              <w:rPr>
                <w:noProof/>
                <w:webHidden/>
              </w:rPr>
              <w:t>23</w:t>
            </w:r>
            <w:r>
              <w:rPr>
                <w:noProof/>
                <w:webHidden/>
              </w:rPr>
              <w:fldChar w:fldCharType="end"/>
            </w:r>
          </w:hyperlink>
        </w:p>
        <w:p w14:paraId="672B1315" w14:textId="6DFD468A"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84" w:history="1">
            <w:r w:rsidRPr="001211BE">
              <w:rPr>
                <w:rStyle w:val="Hyperlink"/>
                <w:noProof/>
              </w:rPr>
              <w:t>Division 4 – Committee Meetings</w:t>
            </w:r>
            <w:r>
              <w:rPr>
                <w:noProof/>
                <w:webHidden/>
              </w:rPr>
              <w:tab/>
            </w:r>
            <w:r>
              <w:rPr>
                <w:noProof/>
                <w:webHidden/>
              </w:rPr>
              <w:fldChar w:fldCharType="begin"/>
            </w:r>
            <w:r>
              <w:rPr>
                <w:noProof/>
                <w:webHidden/>
              </w:rPr>
              <w:instrText xml:space="preserve"> PAGEREF _Toc230773784 \h </w:instrText>
            </w:r>
            <w:r>
              <w:rPr>
                <w:noProof/>
                <w:webHidden/>
              </w:rPr>
            </w:r>
            <w:r>
              <w:rPr>
                <w:noProof/>
                <w:webHidden/>
              </w:rPr>
              <w:fldChar w:fldCharType="separate"/>
            </w:r>
            <w:r>
              <w:rPr>
                <w:noProof/>
                <w:webHidden/>
              </w:rPr>
              <w:t>24</w:t>
            </w:r>
            <w:r>
              <w:rPr>
                <w:noProof/>
                <w:webHidden/>
              </w:rPr>
              <w:fldChar w:fldCharType="end"/>
            </w:r>
          </w:hyperlink>
        </w:p>
        <w:p w14:paraId="7A880D0E" w14:textId="06891A07" w:rsidR="00B15458" w:rsidRDefault="00B15458">
          <w:pPr>
            <w:pStyle w:val="TOC2"/>
            <w:rPr>
              <w:rFonts w:eastAsiaTheme="minorEastAsia"/>
              <w:noProof/>
              <w:kern w:val="2"/>
              <w:sz w:val="24"/>
              <w:szCs w:val="24"/>
              <w:lang w:val="en-AU" w:eastAsia="en-AU"/>
              <w14:ligatures w14:val="standardContextual"/>
            </w:rPr>
          </w:pPr>
          <w:hyperlink w:anchor="_Toc230773785" w:history="1">
            <w:r w:rsidRPr="001211BE">
              <w:rPr>
                <w:rStyle w:val="Hyperlink"/>
                <w:noProof/>
              </w:rPr>
              <w:t>34.</w:t>
            </w:r>
            <w:r>
              <w:rPr>
                <w:rFonts w:eastAsiaTheme="minorEastAsia"/>
                <w:noProof/>
                <w:kern w:val="2"/>
                <w:sz w:val="24"/>
                <w:szCs w:val="24"/>
                <w:lang w:val="en-AU" w:eastAsia="en-AU"/>
                <w14:ligatures w14:val="standardContextual"/>
              </w:rPr>
              <w:tab/>
            </w:r>
            <w:r w:rsidRPr="001211BE">
              <w:rPr>
                <w:rStyle w:val="Hyperlink"/>
                <w:noProof/>
              </w:rPr>
              <w:t>Committee Meetings</w:t>
            </w:r>
            <w:r>
              <w:rPr>
                <w:noProof/>
                <w:webHidden/>
              </w:rPr>
              <w:tab/>
            </w:r>
            <w:r>
              <w:rPr>
                <w:noProof/>
                <w:webHidden/>
              </w:rPr>
              <w:fldChar w:fldCharType="begin"/>
            </w:r>
            <w:r>
              <w:rPr>
                <w:noProof/>
                <w:webHidden/>
              </w:rPr>
              <w:instrText xml:space="preserve"> PAGEREF _Toc230773785 \h </w:instrText>
            </w:r>
            <w:r>
              <w:rPr>
                <w:noProof/>
                <w:webHidden/>
              </w:rPr>
            </w:r>
            <w:r>
              <w:rPr>
                <w:noProof/>
                <w:webHidden/>
              </w:rPr>
              <w:fldChar w:fldCharType="separate"/>
            </w:r>
            <w:r>
              <w:rPr>
                <w:noProof/>
                <w:webHidden/>
              </w:rPr>
              <w:t>24</w:t>
            </w:r>
            <w:r>
              <w:rPr>
                <w:noProof/>
                <w:webHidden/>
              </w:rPr>
              <w:fldChar w:fldCharType="end"/>
            </w:r>
          </w:hyperlink>
        </w:p>
        <w:p w14:paraId="5069B8A9" w14:textId="39DF55EE" w:rsidR="00B15458" w:rsidRDefault="00B15458">
          <w:pPr>
            <w:pStyle w:val="TOC2"/>
            <w:rPr>
              <w:rFonts w:eastAsiaTheme="minorEastAsia"/>
              <w:noProof/>
              <w:kern w:val="2"/>
              <w:sz w:val="24"/>
              <w:szCs w:val="24"/>
              <w:lang w:val="en-AU" w:eastAsia="en-AU"/>
              <w14:ligatures w14:val="standardContextual"/>
            </w:rPr>
          </w:pPr>
          <w:hyperlink w:anchor="_Toc230773786" w:history="1">
            <w:r w:rsidRPr="001211BE">
              <w:rPr>
                <w:rStyle w:val="Hyperlink"/>
                <w:noProof/>
              </w:rPr>
              <w:t>35.</w:t>
            </w:r>
            <w:r>
              <w:rPr>
                <w:rFonts w:eastAsiaTheme="minorEastAsia"/>
                <w:noProof/>
                <w:kern w:val="2"/>
                <w:sz w:val="24"/>
                <w:szCs w:val="24"/>
                <w:lang w:val="en-AU" w:eastAsia="en-AU"/>
                <w14:ligatures w14:val="standardContextual"/>
              </w:rPr>
              <w:tab/>
            </w:r>
            <w:r w:rsidRPr="001211BE">
              <w:rPr>
                <w:rStyle w:val="Hyperlink"/>
                <w:noProof/>
              </w:rPr>
              <w:t>Notice of Committee Meetings</w:t>
            </w:r>
            <w:r>
              <w:rPr>
                <w:noProof/>
                <w:webHidden/>
              </w:rPr>
              <w:tab/>
            </w:r>
            <w:r>
              <w:rPr>
                <w:noProof/>
                <w:webHidden/>
              </w:rPr>
              <w:fldChar w:fldCharType="begin"/>
            </w:r>
            <w:r>
              <w:rPr>
                <w:noProof/>
                <w:webHidden/>
              </w:rPr>
              <w:instrText xml:space="preserve"> PAGEREF _Toc230773786 \h </w:instrText>
            </w:r>
            <w:r>
              <w:rPr>
                <w:noProof/>
                <w:webHidden/>
              </w:rPr>
            </w:r>
            <w:r>
              <w:rPr>
                <w:noProof/>
                <w:webHidden/>
              </w:rPr>
              <w:fldChar w:fldCharType="separate"/>
            </w:r>
            <w:r>
              <w:rPr>
                <w:noProof/>
                <w:webHidden/>
              </w:rPr>
              <w:t>24</w:t>
            </w:r>
            <w:r>
              <w:rPr>
                <w:noProof/>
                <w:webHidden/>
              </w:rPr>
              <w:fldChar w:fldCharType="end"/>
            </w:r>
          </w:hyperlink>
        </w:p>
        <w:p w14:paraId="02DE1EDD" w14:textId="68CA966A" w:rsidR="00B15458" w:rsidRDefault="00B15458">
          <w:pPr>
            <w:pStyle w:val="TOC2"/>
            <w:rPr>
              <w:rFonts w:eastAsiaTheme="minorEastAsia"/>
              <w:noProof/>
              <w:kern w:val="2"/>
              <w:sz w:val="24"/>
              <w:szCs w:val="24"/>
              <w:lang w:val="en-AU" w:eastAsia="en-AU"/>
              <w14:ligatures w14:val="standardContextual"/>
            </w:rPr>
          </w:pPr>
          <w:hyperlink w:anchor="_Toc230773787" w:history="1">
            <w:r w:rsidRPr="001211BE">
              <w:rPr>
                <w:rStyle w:val="Hyperlink"/>
                <w:noProof/>
              </w:rPr>
              <w:t>36.</w:t>
            </w:r>
            <w:r>
              <w:rPr>
                <w:rFonts w:eastAsiaTheme="minorEastAsia"/>
                <w:noProof/>
                <w:kern w:val="2"/>
                <w:sz w:val="24"/>
                <w:szCs w:val="24"/>
                <w:lang w:val="en-AU" w:eastAsia="en-AU"/>
                <w14:ligatures w14:val="standardContextual"/>
              </w:rPr>
              <w:tab/>
            </w:r>
            <w:r w:rsidRPr="001211BE">
              <w:rPr>
                <w:rStyle w:val="Hyperlink"/>
                <w:noProof/>
              </w:rPr>
              <w:t>Procedure and Order of Business</w:t>
            </w:r>
            <w:r>
              <w:rPr>
                <w:noProof/>
                <w:webHidden/>
              </w:rPr>
              <w:tab/>
            </w:r>
            <w:r>
              <w:rPr>
                <w:noProof/>
                <w:webHidden/>
              </w:rPr>
              <w:fldChar w:fldCharType="begin"/>
            </w:r>
            <w:r>
              <w:rPr>
                <w:noProof/>
                <w:webHidden/>
              </w:rPr>
              <w:instrText xml:space="preserve"> PAGEREF _Toc230773787 \h </w:instrText>
            </w:r>
            <w:r>
              <w:rPr>
                <w:noProof/>
                <w:webHidden/>
              </w:rPr>
            </w:r>
            <w:r>
              <w:rPr>
                <w:noProof/>
                <w:webHidden/>
              </w:rPr>
              <w:fldChar w:fldCharType="separate"/>
            </w:r>
            <w:r>
              <w:rPr>
                <w:noProof/>
                <w:webHidden/>
              </w:rPr>
              <w:t>24</w:t>
            </w:r>
            <w:r>
              <w:rPr>
                <w:noProof/>
                <w:webHidden/>
              </w:rPr>
              <w:fldChar w:fldCharType="end"/>
            </w:r>
          </w:hyperlink>
        </w:p>
        <w:p w14:paraId="1E52B43E" w14:textId="7E312C9B" w:rsidR="00B15458" w:rsidRDefault="00B15458">
          <w:pPr>
            <w:pStyle w:val="TOC2"/>
            <w:rPr>
              <w:rFonts w:eastAsiaTheme="minorEastAsia"/>
              <w:noProof/>
              <w:kern w:val="2"/>
              <w:sz w:val="24"/>
              <w:szCs w:val="24"/>
              <w:lang w:val="en-AU" w:eastAsia="en-AU"/>
              <w14:ligatures w14:val="standardContextual"/>
            </w:rPr>
          </w:pPr>
          <w:hyperlink w:anchor="_Toc230773788" w:history="1">
            <w:r w:rsidRPr="001211BE">
              <w:rPr>
                <w:rStyle w:val="Hyperlink"/>
                <w:noProof/>
              </w:rPr>
              <w:t>37.</w:t>
            </w:r>
            <w:r>
              <w:rPr>
                <w:rFonts w:eastAsiaTheme="minorEastAsia"/>
                <w:noProof/>
                <w:kern w:val="2"/>
                <w:sz w:val="24"/>
                <w:szCs w:val="24"/>
                <w:lang w:val="en-AU" w:eastAsia="en-AU"/>
                <w14:ligatures w14:val="standardContextual"/>
              </w:rPr>
              <w:tab/>
            </w:r>
            <w:r w:rsidRPr="001211BE">
              <w:rPr>
                <w:rStyle w:val="Hyperlink"/>
                <w:noProof/>
              </w:rPr>
              <w:t>Material Personal Interests of Committee Members</w:t>
            </w:r>
            <w:r>
              <w:rPr>
                <w:noProof/>
                <w:webHidden/>
              </w:rPr>
              <w:tab/>
            </w:r>
            <w:r>
              <w:rPr>
                <w:noProof/>
                <w:webHidden/>
              </w:rPr>
              <w:fldChar w:fldCharType="begin"/>
            </w:r>
            <w:r>
              <w:rPr>
                <w:noProof/>
                <w:webHidden/>
              </w:rPr>
              <w:instrText xml:space="preserve"> PAGEREF _Toc230773788 \h </w:instrText>
            </w:r>
            <w:r>
              <w:rPr>
                <w:noProof/>
                <w:webHidden/>
              </w:rPr>
            </w:r>
            <w:r>
              <w:rPr>
                <w:noProof/>
                <w:webHidden/>
              </w:rPr>
              <w:fldChar w:fldCharType="separate"/>
            </w:r>
            <w:r>
              <w:rPr>
                <w:noProof/>
                <w:webHidden/>
              </w:rPr>
              <w:t>25</w:t>
            </w:r>
            <w:r>
              <w:rPr>
                <w:noProof/>
                <w:webHidden/>
              </w:rPr>
              <w:fldChar w:fldCharType="end"/>
            </w:r>
          </w:hyperlink>
        </w:p>
        <w:p w14:paraId="65D96B97" w14:textId="0F9DDE83" w:rsidR="00B15458" w:rsidRDefault="00B15458">
          <w:pPr>
            <w:pStyle w:val="TOC2"/>
            <w:rPr>
              <w:rFonts w:eastAsiaTheme="minorEastAsia"/>
              <w:noProof/>
              <w:kern w:val="2"/>
              <w:sz w:val="24"/>
              <w:szCs w:val="24"/>
              <w:lang w:val="en-AU" w:eastAsia="en-AU"/>
              <w14:ligatures w14:val="standardContextual"/>
            </w:rPr>
          </w:pPr>
          <w:hyperlink w:anchor="_Toc230773789" w:history="1">
            <w:r w:rsidRPr="001211BE">
              <w:rPr>
                <w:rStyle w:val="Hyperlink"/>
                <w:noProof/>
              </w:rPr>
              <w:t>38.</w:t>
            </w:r>
            <w:r>
              <w:rPr>
                <w:rFonts w:eastAsiaTheme="minorEastAsia"/>
                <w:noProof/>
                <w:kern w:val="2"/>
                <w:sz w:val="24"/>
                <w:szCs w:val="24"/>
                <w:lang w:val="en-AU" w:eastAsia="en-AU"/>
                <w14:ligatures w14:val="standardContextual"/>
              </w:rPr>
              <w:tab/>
            </w:r>
            <w:r w:rsidRPr="001211BE">
              <w:rPr>
                <w:rStyle w:val="Hyperlink"/>
                <w:noProof/>
              </w:rPr>
              <w:t>Use of Technology to be Present at Committee Meetings</w:t>
            </w:r>
            <w:r>
              <w:rPr>
                <w:noProof/>
                <w:webHidden/>
              </w:rPr>
              <w:tab/>
            </w:r>
            <w:r>
              <w:rPr>
                <w:noProof/>
                <w:webHidden/>
              </w:rPr>
              <w:fldChar w:fldCharType="begin"/>
            </w:r>
            <w:r>
              <w:rPr>
                <w:noProof/>
                <w:webHidden/>
              </w:rPr>
              <w:instrText xml:space="preserve"> PAGEREF _Toc230773789 \h </w:instrText>
            </w:r>
            <w:r>
              <w:rPr>
                <w:noProof/>
                <w:webHidden/>
              </w:rPr>
            </w:r>
            <w:r>
              <w:rPr>
                <w:noProof/>
                <w:webHidden/>
              </w:rPr>
              <w:fldChar w:fldCharType="separate"/>
            </w:r>
            <w:r>
              <w:rPr>
                <w:noProof/>
                <w:webHidden/>
              </w:rPr>
              <w:t>25</w:t>
            </w:r>
            <w:r>
              <w:rPr>
                <w:noProof/>
                <w:webHidden/>
              </w:rPr>
              <w:fldChar w:fldCharType="end"/>
            </w:r>
          </w:hyperlink>
        </w:p>
        <w:p w14:paraId="6101721F" w14:textId="36A41190" w:rsidR="00B15458" w:rsidRDefault="00B15458">
          <w:pPr>
            <w:pStyle w:val="TOC2"/>
            <w:rPr>
              <w:rFonts w:eastAsiaTheme="minorEastAsia"/>
              <w:noProof/>
              <w:kern w:val="2"/>
              <w:sz w:val="24"/>
              <w:szCs w:val="24"/>
              <w:lang w:val="en-AU" w:eastAsia="en-AU"/>
              <w14:ligatures w14:val="standardContextual"/>
            </w:rPr>
          </w:pPr>
          <w:hyperlink w:anchor="_Toc230773790" w:history="1">
            <w:r w:rsidRPr="001211BE">
              <w:rPr>
                <w:rStyle w:val="Hyperlink"/>
                <w:noProof/>
              </w:rPr>
              <w:t>39.</w:t>
            </w:r>
            <w:r>
              <w:rPr>
                <w:rFonts w:eastAsiaTheme="minorEastAsia"/>
                <w:noProof/>
                <w:kern w:val="2"/>
                <w:sz w:val="24"/>
                <w:szCs w:val="24"/>
                <w:lang w:val="en-AU" w:eastAsia="en-AU"/>
                <w14:ligatures w14:val="standardContextual"/>
              </w:rPr>
              <w:tab/>
            </w:r>
            <w:r w:rsidRPr="001211BE">
              <w:rPr>
                <w:rStyle w:val="Hyperlink"/>
                <w:noProof/>
              </w:rPr>
              <w:t>Quorum for Committee Meetings</w:t>
            </w:r>
            <w:r>
              <w:rPr>
                <w:noProof/>
                <w:webHidden/>
              </w:rPr>
              <w:tab/>
            </w:r>
            <w:r>
              <w:rPr>
                <w:noProof/>
                <w:webHidden/>
              </w:rPr>
              <w:fldChar w:fldCharType="begin"/>
            </w:r>
            <w:r>
              <w:rPr>
                <w:noProof/>
                <w:webHidden/>
              </w:rPr>
              <w:instrText xml:space="preserve"> PAGEREF _Toc230773790 \h </w:instrText>
            </w:r>
            <w:r>
              <w:rPr>
                <w:noProof/>
                <w:webHidden/>
              </w:rPr>
            </w:r>
            <w:r>
              <w:rPr>
                <w:noProof/>
                <w:webHidden/>
              </w:rPr>
              <w:fldChar w:fldCharType="separate"/>
            </w:r>
            <w:r>
              <w:rPr>
                <w:noProof/>
                <w:webHidden/>
              </w:rPr>
              <w:t>25</w:t>
            </w:r>
            <w:r>
              <w:rPr>
                <w:noProof/>
                <w:webHidden/>
              </w:rPr>
              <w:fldChar w:fldCharType="end"/>
            </w:r>
          </w:hyperlink>
        </w:p>
        <w:p w14:paraId="0F83E92E" w14:textId="456185B7" w:rsidR="00B15458" w:rsidRDefault="00B15458">
          <w:pPr>
            <w:pStyle w:val="TOC2"/>
            <w:rPr>
              <w:rFonts w:eastAsiaTheme="minorEastAsia"/>
              <w:noProof/>
              <w:kern w:val="2"/>
              <w:sz w:val="24"/>
              <w:szCs w:val="24"/>
              <w:lang w:val="en-AU" w:eastAsia="en-AU"/>
              <w14:ligatures w14:val="standardContextual"/>
            </w:rPr>
          </w:pPr>
          <w:hyperlink w:anchor="_Toc230773791" w:history="1">
            <w:r w:rsidRPr="001211BE">
              <w:rPr>
                <w:rStyle w:val="Hyperlink"/>
                <w:noProof/>
              </w:rPr>
              <w:t>40.</w:t>
            </w:r>
            <w:r>
              <w:rPr>
                <w:rFonts w:eastAsiaTheme="minorEastAsia"/>
                <w:noProof/>
                <w:kern w:val="2"/>
                <w:sz w:val="24"/>
                <w:szCs w:val="24"/>
                <w:lang w:val="en-AU" w:eastAsia="en-AU"/>
                <w14:ligatures w14:val="standardContextual"/>
              </w:rPr>
              <w:tab/>
            </w:r>
            <w:r w:rsidRPr="001211BE">
              <w:rPr>
                <w:rStyle w:val="Hyperlink"/>
                <w:noProof/>
              </w:rPr>
              <w:t>Voting at Committee Meetings</w:t>
            </w:r>
            <w:r>
              <w:rPr>
                <w:noProof/>
                <w:webHidden/>
              </w:rPr>
              <w:tab/>
            </w:r>
            <w:r>
              <w:rPr>
                <w:noProof/>
                <w:webHidden/>
              </w:rPr>
              <w:fldChar w:fldCharType="begin"/>
            </w:r>
            <w:r>
              <w:rPr>
                <w:noProof/>
                <w:webHidden/>
              </w:rPr>
              <w:instrText xml:space="preserve"> PAGEREF _Toc230773791 \h </w:instrText>
            </w:r>
            <w:r>
              <w:rPr>
                <w:noProof/>
                <w:webHidden/>
              </w:rPr>
            </w:r>
            <w:r>
              <w:rPr>
                <w:noProof/>
                <w:webHidden/>
              </w:rPr>
              <w:fldChar w:fldCharType="separate"/>
            </w:r>
            <w:r>
              <w:rPr>
                <w:noProof/>
                <w:webHidden/>
              </w:rPr>
              <w:t>26</w:t>
            </w:r>
            <w:r>
              <w:rPr>
                <w:noProof/>
                <w:webHidden/>
              </w:rPr>
              <w:fldChar w:fldCharType="end"/>
            </w:r>
          </w:hyperlink>
        </w:p>
        <w:p w14:paraId="52953BFD" w14:textId="28650501" w:rsidR="00B15458" w:rsidRDefault="00B15458">
          <w:pPr>
            <w:pStyle w:val="TOC2"/>
            <w:rPr>
              <w:rFonts w:eastAsiaTheme="minorEastAsia"/>
              <w:noProof/>
              <w:kern w:val="2"/>
              <w:sz w:val="24"/>
              <w:szCs w:val="24"/>
              <w:lang w:val="en-AU" w:eastAsia="en-AU"/>
              <w14:ligatures w14:val="standardContextual"/>
            </w:rPr>
          </w:pPr>
          <w:hyperlink w:anchor="_Toc230773792" w:history="1">
            <w:r w:rsidRPr="001211BE">
              <w:rPr>
                <w:rStyle w:val="Hyperlink"/>
                <w:noProof/>
              </w:rPr>
              <w:t>41.</w:t>
            </w:r>
            <w:r>
              <w:rPr>
                <w:rFonts w:eastAsiaTheme="minorEastAsia"/>
                <w:noProof/>
                <w:kern w:val="2"/>
                <w:sz w:val="24"/>
                <w:szCs w:val="24"/>
                <w:lang w:val="en-AU" w:eastAsia="en-AU"/>
                <w14:ligatures w14:val="standardContextual"/>
              </w:rPr>
              <w:tab/>
            </w:r>
            <w:r w:rsidRPr="001211BE">
              <w:rPr>
                <w:rStyle w:val="Hyperlink"/>
                <w:noProof/>
              </w:rPr>
              <w:t>Minutes of Committee Meetings</w:t>
            </w:r>
            <w:r>
              <w:rPr>
                <w:noProof/>
                <w:webHidden/>
              </w:rPr>
              <w:tab/>
            </w:r>
            <w:r>
              <w:rPr>
                <w:noProof/>
                <w:webHidden/>
              </w:rPr>
              <w:fldChar w:fldCharType="begin"/>
            </w:r>
            <w:r>
              <w:rPr>
                <w:noProof/>
                <w:webHidden/>
              </w:rPr>
              <w:instrText xml:space="preserve"> PAGEREF _Toc230773792 \h </w:instrText>
            </w:r>
            <w:r>
              <w:rPr>
                <w:noProof/>
                <w:webHidden/>
              </w:rPr>
            </w:r>
            <w:r>
              <w:rPr>
                <w:noProof/>
                <w:webHidden/>
              </w:rPr>
              <w:fldChar w:fldCharType="separate"/>
            </w:r>
            <w:r>
              <w:rPr>
                <w:noProof/>
                <w:webHidden/>
              </w:rPr>
              <w:t>26</w:t>
            </w:r>
            <w:r>
              <w:rPr>
                <w:noProof/>
                <w:webHidden/>
              </w:rPr>
              <w:fldChar w:fldCharType="end"/>
            </w:r>
          </w:hyperlink>
        </w:p>
        <w:p w14:paraId="422B2E2E" w14:textId="60DB8B93" w:rsidR="00B15458" w:rsidRDefault="00B15458">
          <w:pPr>
            <w:pStyle w:val="TOC2"/>
            <w:rPr>
              <w:rFonts w:eastAsiaTheme="minorEastAsia"/>
              <w:noProof/>
              <w:kern w:val="2"/>
              <w:sz w:val="24"/>
              <w:szCs w:val="24"/>
              <w:lang w:val="en-AU" w:eastAsia="en-AU"/>
              <w14:ligatures w14:val="standardContextual"/>
            </w:rPr>
          </w:pPr>
          <w:hyperlink w:anchor="_Toc230773793" w:history="1">
            <w:r w:rsidRPr="001211BE">
              <w:rPr>
                <w:rStyle w:val="Hyperlink"/>
                <w:noProof/>
              </w:rPr>
              <w:t>42.</w:t>
            </w:r>
            <w:r>
              <w:rPr>
                <w:rFonts w:eastAsiaTheme="minorEastAsia"/>
                <w:noProof/>
                <w:kern w:val="2"/>
                <w:sz w:val="24"/>
                <w:szCs w:val="24"/>
                <w:lang w:val="en-AU" w:eastAsia="en-AU"/>
                <w14:ligatures w14:val="standardContextual"/>
              </w:rPr>
              <w:tab/>
            </w:r>
            <w:r w:rsidRPr="001211BE">
              <w:rPr>
                <w:rStyle w:val="Hyperlink"/>
                <w:noProof/>
              </w:rPr>
              <w:t>Circular Resolutions Without a Meeting</w:t>
            </w:r>
            <w:r>
              <w:rPr>
                <w:noProof/>
                <w:webHidden/>
              </w:rPr>
              <w:tab/>
            </w:r>
            <w:r>
              <w:rPr>
                <w:noProof/>
                <w:webHidden/>
              </w:rPr>
              <w:fldChar w:fldCharType="begin"/>
            </w:r>
            <w:r>
              <w:rPr>
                <w:noProof/>
                <w:webHidden/>
              </w:rPr>
              <w:instrText xml:space="preserve"> PAGEREF _Toc230773793 \h </w:instrText>
            </w:r>
            <w:r>
              <w:rPr>
                <w:noProof/>
                <w:webHidden/>
              </w:rPr>
            </w:r>
            <w:r>
              <w:rPr>
                <w:noProof/>
                <w:webHidden/>
              </w:rPr>
              <w:fldChar w:fldCharType="separate"/>
            </w:r>
            <w:r>
              <w:rPr>
                <w:noProof/>
                <w:webHidden/>
              </w:rPr>
              <w:t>26</w:t>
            </w:r>
            <w:r>
              <w:rPr>
                <w:noProof/>
                <w:webHidden/>
              </w:rPr>
              <w:fldChar w:fldCharType="end"/>
            </w:r>
          </w:hyperlink>
        </w:p>
        <w:p w14:paraId="0D976950" w14:textId="7C888C49"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94" w:history="1">
            <w:r w:rsidRPr="001211BE">
              <w:rPr>
                <w:rStyle w:val="Hyperlink"/>
                <w:noProof/>
              </w:rPr>
              <w:t>Division 5 – Subcommittees and subsidiary positions</w:t>
            </w:r>
            <w:r>
              <w:rPr>
                <w:noProof/>
                <w:webHidden/>
              </w:rPr>
              <w:tab/>
            </w:r>
            <w:r>
              <w:rPr>
                <w:noProof/>
                <w:webHidden/>
              </w:rPr>
              <w:fldChar w:fldCharType="begin"/>
            </w:r>
            <w:r>
              <w:rPr>
                <w:noProof/>
                <w:webHidden/>
              </w:rPr>
              <w:instrText xml:space="preserve"> PAGEREF _Toc230773794 \h </w:instrText>
            </w:r>
            <w:r>
              <w:rPr>
                <w:noProof/>
                <w:webHidden/>
              </w:rPr>
            </w:r>
            <w:r>
              <w:rPr>
                <w:noProof/>
                <w:webHidden/>
              </w:rPr>
              <w:fldChar w:fldCharType="separate"/>
            </w:r>
            <w:r>
              <w:rPr>
                <w:noProof/>
                <w:webHidden/>
              </w:rPr>
              <w:t>27</w:t>
            </w:r>
            <w:r>
              <w:rPr>
                <w:noProof/>
                <w:webHidden/>
              </w:rPr>
              <w:fldChar w:fldCharType="end"/>
            </w:r>
          </w:hyperlink>
        </w:p>
        <w:p w14:paraId="04AFEA4C" w14:textId="09C215C1" w:rsidR="00B15458" w:rsidRDefault="00B15458">
          <w:pPr>
            <w:pStyle w:val="TOC2"/>
            <w:rPr>
              <w:rFonts w:eastAsiaTheme="minorEastAsia"/>
              <w:noProof/>
              <w:kern w:val="2"/>
              <w:sz w:val="24"/>
              <w:szCs w:val="24"/>
              <w:lang w:val="en-AU" w:eastAsia="en-AU"/>
              <w14:ligatures w14:val="standardContextual"/>
            </w:rPr>
          </w:pPr>
          <w:hyperlink w:anchor="_Toc230773795" w:history="1">
            <w:r w:rsidRPr="001211BE">
              <w:rPr>
                <w:rStyle w:val="Hyperlink"/>
                <w:noProof/>
              </w:rPr>
              <w:t>43.</w:t>
            </w:r>
            <w:r>
              <w:rPr>
                <w:rFonts w:eastAsiaTheme="minorEastAsia"/>
                <w:noProof/>
                <w:kern w:val="2"/>
                <w:sz w:val="24"/>
                <w:szCs w:val="24"/>
                <w:lang w:val="en-AU" w:eastAsia="en-AU"/>
                <w14:ligatures w14:val="standardContextual"/>
              </w:rPr>
              <w:tab/>
            </w:r>
            <w:r w:rsidRPr="001211BE">
              <w:rPr>
                <w:rStyle w:val="Hyperlink"/>
                <w:noProof/>
              </w:rPr>
              <w:t>Subcommittees and Subsidiary Positions</w:t>
            </w:r>
            <w:r>
              <w:rPr>
                <w:noProof/>
                <w:webHidden/>
              </w:rPr>
              <w:tab/>
            </w:r>
            <w:r>
              <w:rPr>
                <w:noProof/>
                <w:webHidden/>
              </w:rPr>
              <w:fldChar w:fldCharType="begin"/>
            </w:r>
            <w:r>
              <w:rPr>
                <w:noProof/>
                <w:webHidden/>
              </w:rPr>
              <w:instrText xml:space="preserve"> PAGEREF _Toc230773795 \h </w:instrText>
            </w:r>
            <w:r>
              <w:rPr>
                <w:noProof/>
                <w:webHidden/>
              </w:rPr>
            </w:r>
            <w:r>
              <w:rPr>
                <w:noProof/>
                <w:webHidden/>
              </w:rPr>
              <w:fldChar w:fldCharType="separate"/>
            </w:r>
            <w:r>
              <w:rPr>
                <w:noProof/>
                <w:webHidden/>
              </w:rPr>
              <w:t>27</w:t>
            </w:r>
            <w:r>
              <w:rPr>
                <w:noProof/>
                <w:webHidden/>
              </w:rPr>
              <w:fldChar w:fldCharType="end"/>
            </w:r>
          </w:hyperlink>
        </w:p>
        <w:p w14:paraId="6BBC1CFB" w14:textId="46B6BBE5" w:rsidR="00B15458" w:rsidRDefault="00B15458">
          <w:pPr>
            <w:pStyle w:val="TOC2"/>
            <w:rPr>
              <w:rFonts w:eastAsiaTheme="minorEastAsia"/>
              <w:noProof/>
              <w:kern w:val="2"/>
              <w:sz w:val="24"/>
              <w:szCs w:val="24"/>
              <w:lang w:val="en-AU" w:eastAsia="en-AU"/>
              <w14:ligatures w14:val="standardContextual"/>
            </w:rPr>
          </w:pPr>
          <w:hyperlink w:anchor="_Toc230773796" w:history="1">
            <w:r w:rsidRPr="001211BE">
              <w:rPr>
                <w:rStyle w:val="Hyperlink"/>
                <w:noProof/>
              </w:rPr>
              <w:t>44.</w:t>
            </w:r>
            <w:r>
              <w:rPr>
                <w:rFonts w:eastAsiaTheme="minorEastAsia"/>
                <w:noProof/>
                <w:kern w:val="2"/>
                <w:sz w:val="24"/>
                <w:szCs w:val="24"/>
                <w:lang w:val="en-AU" w:eastAsia="en-AU"/>
                <w14:ligatures w14:val="standardContextual"/>
              </w:rPr>
              <w:tab/>
            </w:r>
            <w:r w:rsidRPr="001211BE">
              <w:rPr>
                <w:rStyle w:val="Hyperlink"/>
                <w:noProof/>
              </w:rPr>
              <w:t>Delegation to Subcommittees and Holders of Subsidiary Offices</w:t>
            </w:r>
            <w:r>
              <w:rPr>
                <w:noProof/>
                <w:webHidden/>
              </w:rPr>
              <w:tab/>
            </w:r>
            <w:r>
              <w:rPr>
                <w:noProof/>
                <w:webHidden/>
              </w:rPr>
              <w:fldChar w:fldCharType="begin"/>
            </w:r>
            <w:r>
              <w:rPr>
                <w:noProof/>
                <w:webHidden/>
              </w:rPr>
              <w:instrText xml:space="preserve"> PAGEREF _Toc230773796 \h </w:instrText>
            </w:r>
            <w:r>
              <w:rPr>
                <w:noProof/>
                <w:webHidden/>
              </w:rPr>
            </w:r>
            <w:r>
              <w:rPr>
                <w:noProof/>
                <w:webHidden/>
              </w:rPr>
              <w:fldChar w:fldCharType="separate"/>
            </w:r>
            <w:r>
              <w:rPr>
                <w:noProof/>
                <w:webHidden/>
              </w:rPr>
              <w:t>27</w:t>
            </w:r>
            <w:r>
              <w:rPr>
                <w:noProof/>
                <w:webHidden/>
              </w:rPr>
              <w:fldChar w:fldCharType="end"/>
            </w:r>
          </w:hyperlink>
        </w:p>
        <w:p w14:paraId="2AB0ABF1" w14:textId="6F3429E7"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797" w:history="1">
            <w:r w:rsidRPr="001211BE">
              <w:rPr>
                <w:rStyle w:val="Hyperlink"/>
                <w:noProof/>
                <w:lang w:val="en-AU"/>
              </w:rPr>
              <w:t>PART 5 – DISCIPLINARY ACTION, DISPUTES AND MEDIATION</w:t>
            </w:r>
            <w:r>
              <w:rPr>
                <w:noProof/>
                <w:webHidden/>
              </w:rPr>
              <w:tab/>
            </w:r>
            <w:r>
              <w:rPr>
                <w:noProof/>
                <w:webHidden/>
              </w:rPr>
              <w:fldChar w:fldCharType="begin"/>
            </w:r>
            <w:r>
              <w:rPr>
                <w:noProof/>
                <w:webHidden/>
              </w:rPr>
              <w:instrText xml:space="preserve"> PAGEREF _Toc230773797 \h </w:instrText>
            </w:r>
            <w:r>
              <w:rPr>
                <w:noProof/>
                <w:webHidden/>
              </w:rPr>
            </w:r>
            <w:r>
              <w:rPr>
                <w:noProof/>
                <w:webHidden/>
              </w:rPr>
              <w:fldChar w:fldCharType="separate"/>
            </w:r>
            <w:r>
              <w:rPr>
                <w:noProof/>
                <w:webHidden/>
              </w:rPr>
              <w:t>29</w:t>
            </w:r>
            <w:r>
              <w:rPr>
                <w:noProof/>
                <w:webHidden/>
              </w:rPr>
              <w:fldChar w:fldCharType="end"/>
            </w:r>
          </w:hyperlink>
        </w:p>
        <w:p w14:paraId="56C0FF9C" w14:textId="72F1B1B3"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798" w:history="1">
            <w:r w:rsidRPr="001211BE">
              <w:rPr>
                <w:rStyle w:val="Hyperlink"/>
                <w:noProof/>
              </w:rPr>
              <w:t>Division 1 – Term Used</w:t>
            </w:r>
            <w:r>
              <w:rPr>
                <w:noProof/>
                <w:webHidden/>
              </w:rPr>
              <w:tab/>
            </w:r>
            <w:r>
              <w:rPr>
                <w:noProof/>
                <w:webHidden/>
              </w:rPr>
              <w:fldChar w:fldCharType="begin"/>
            </w:r>
            <w:r>
              <w:rPr>
                <w:noProof/>
                <w:webHidden/>
              </w:rPr>
              <w:instrText xml:space="preserve"> PAGEREF _Toc230773798 \h </w:instrText>
            </w:r>
            <w:r>
              <w:rPr>
                <w:noProof/>
                <w:webHidden/>
              </w:rPr>
            </w:r>
            <w:r>
              <w:rPr>
                <w:noProof/>
                <w:webHidden/>
              </w:rPr>
              <w:fldChar w:fldCharType="separate"/>
            </w:r>
            <w:r>
              <w:rPr>
                <w:noProof/>
                <w:webHidden/>
              </w:rPr>
              <w:t>29</w:t>
            </w:r>
            <w:r>
              <w:rPr>
                <w:noProof/>
                <w:webHidden/>
              </w:rPr>
              <w:fldChar w:fldCharType="end"/>
            </w:r>
          </w:hyperlink>
        </w:p>
        <w:p w14:paraId="451AF351" w14:textId="1F44F549" w:rsidR="00B15458" w:rsidRDefault="00B15458">
          <w:pPr>
            <w:pStyle w:val="TOC2"/>
            <w:rPr>
              <w:rFonts w:eastAsiaTheme="minorEastAsia"/>
              <w:noProof/>
              <w:kern w:val="2"/>
              <w:sz w:val="24"/>
              <w:szCs w:val="24"/>
              <w:lang w:val="en-AU" w:eastAsia="en-AU"/>
              <w14:ligatures w14:val="standardContextual"/>
            </w:rPr>
          </w:pPr>
          <w:hyperlink w:anchor="_Toc230773799" w:history="1">
            <w:r w:rsidRPr="001211BE">
              <w:rPr>
                <w:rStyle w:val="Hyperlink"/>
                <w:noProof/>
              </w:rPr>
              <w:t>45.</w:t>
            </w:r>
            <w:r>
              <w:rPr>
                <w:rFonts w:eastAsiaTheme="minorEastAsia"/>
                <w:noProof/>
                <w:kern w:val="2"/>
                <w:sz w:val="24"/>
                <w:szCs w:val="24"/>
                <w:lang w:val="en-AU" w:eastAsia="en-AU"/>
                <w14:ligatures w14:val="standardContextual"/>
              </w:rPr>
              <w:tab/>
            </w:r>
            <w:r w:rsidRPr="001211BE">
              <w:rPr>
                <w:rStyle w:val="Hyperlink"/>
                <w:noProof/>
              </w:rPr>
              <w:t>Term Used</w:t>
            </w:r>
            <w:r>
              <w:rPr>
                <w:noProof/>
                <w:webHidden/>
              </w:rPr>
              <w:tab/>
            </w:r>
            <w:r>
              <w:rPr>
                <w:noProof/>
                <w:webHidden/>
              </w:rPr>
              <w:fldChar w:fldCharType="begin"/>
            </w:r>
            <w:r>
              <w:rPr>
                <w:noProof/>
                <w:webHidden/>
              </w:rPr>
              <w:instrText xml:space="preserve"> PAGEREF _Toc230773799 \h </w:instrText>
            </w:r>
            <w:r>
              <w:rPr>
                <w:noProof/>
                <w:webHidden/>
              </w:rPr>
            </w:r>
            <w:r>
              <w:rPr>
                <w:noProof/>
                <w:webHidden/>
              </w:rPr>
              <w:fldChar w:fldCharType="separate"/>
            </w:r>
            <w:r>
              <w:rPr>
                <w:noProof/>
                <w:webHidden/>
              </w:rPr>
              <w:t>29</w:t>
            </w:r>
            <w:r>
              <w:rPr>
                <w:noProof/>
                <w:webHidden/>
              </w:rPr>
              <w:fldChar w:fldCharType="end"/>
            </w:r>
          </w:hyperlink>
        </w:p>
        <w:p w14:paraId="35F536A1" w14:textId="37F7A5AD"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800" w:history="1">
            <w:r w:rsidRPr="001211BE">
              <w:rPr>
                <w:rStyle w:val="Hyperlink"/>
                <w:noProof/>
              </w:rPr>
              <w:t>Division 2 – Disciplinary action</w:t>
            </w:r>
            <w:r>
              <w:rPr>
                <w:noProof/>
                <w:webHidden/>
              </w:rPr>
              <w:tab/>
            </w:r>
            <w:r>
              <w:rPr>
                <w:noProof/>
                <w:webHidden/>
              </w:rPr>
              <w:fldChar w:fldCharType="begin"/>
            </w:r>
            <w:r>
              <w:rPr>
                <w:noProof/>
                <w:webHidden/>
              </w:rPr>
              <w:instrText xml:space="preserve"> PAGEREF _Toc230773800 \h </w:instrText>
            </w:r>
            <w:r>
              <w:rPr>
                <w:noProof/>
                <w:webHidden/>
              </w:rPr>
            </w:r>
            <w:r>
              <w:rPr>
                <w:noProof/>
                <w:webHidden/>
              </w:rPr>
              <w:fldChar w:fldCharType="separate"/>
            </w:r>
            <w:r>
              <w:rPr>
                <w:noProof/>
                <w:webHidden/>
              </w:rPr>
              <w:t>29</w:t>
            </w:r>
            <w:r>
              <w:rPr>
                <w:noProof/>
                <w:webHidden/>
              </w:rPr>
              <w:fldChar w:fldCharType="end"/>
            </w:r>
          </w:hyperlink>
        </w:p>
        <w:p w14:paraId="1B3D8DEA" w14:textId="1BF98011" w:rsidR="00B15458" w:rsidRDefault="00B15458">
          <w:pPr>
            <w:pStyle w:val="TOC2"/>
            <w:rPr>
              <w:rFonts w:eastAsiaTheme="minorEastAsia"/>
              <w:noProof/>
              <w:kern w:val="2"/>
              <w:sz w:val="24"/>
              <w:szCs w:val="24"/>
              <w:lang w:val="en-AU" w:eastAsia="en-AU"/>
              <w14:ligatures w14:val="standardContextual"/>
            </w:rPr>
          </w:pPr>
          <w:hyperlink w:anchor="_Toc230773801" w:history="1">
            <w:r w:rsidRPr="001211BE">
              <w:rPr>
                <w:rStyle w:val="Hyperlink"/>
                <w:noProof/>
              </w:rPr>
              <w:t>46.</w:t>
            </w:r>
            <w:r>
              <w:rPr>
                <w:rFonts w:eastAsiaTheme="minorEastAsia"/>
                <w:noProof/>
                <w:kern w:val="2"/>
                <w:sz w:val="24"/>
                <w:szCs w:val="24"/>
                <w:lang w:val="en-AU" w:eastAsia="en-AU"/>
                <w14:ligatures w14:val="standardContextual"/>
              </w:rPr>
              <w:tab/>
            </w:r>
            <w:r w:rsidRPr="001211BE">
              <w:rPr>
                <w:rStyle w:val="Hyperlink"/>
                <w:noProof/>
              </w:rPr>
              <w:t>Suspension or Expulsion</w:t>
            </w:r>
            <w:r>
              <w:rPr>
                <w:noProof/>
                <w:webHidden/>
              </w:rPr>
              <w:tab/>
            </w:r>
            <w:r>
              <w:rPr>
                <w:noProof/>
                <w:webHidden/>
              </w:rPr>
              <w:fldChar w:fldCharType="begin"/>
            </w:r>
            <w:r>
              <w:rPr>
                <w:noProof/>
                <w:webHidden/>
              </w:rPr>
              <w:instrText xml:space="preserve"> PAGEREF _Toc230773801 \h </w:instrText>
            </w:r>
            <w:r>
              <w:rPr>
                <w:noProof/>
                <w:webHidden/>
              </w:rPr>
            </w:r>
            <w:r>
              <w:rPr>
                <w:noProof/>
                <w:webHidden/>
              </w:rPr>
              <w:fldChar w:fldCharType="separate"/>
            </w:r>
            <w:r>
              <w:rPr>
                <w:noProof/>
                <w:webHidden/>
              </w:rPr>
              <w:t>29</w:t>
            </w:r>
            <w:r>
              <w:rPr>
                <w:noProof/>
                <w:webHidden/>
              </w:rPr>
              <w:fldChar w:fldCharType="end"/>
            </w:r>
          </w:hyperlink>
        </w:p>
        <w:p w14:paraId="237A122A" w14:textId="60B3B5B4" w:rsidR="00B15458" w:rsidRDefault="00B15458">
          <w:pPr>
            <w:pStyle w:val="TOC2"/>
            <w:rPr>
              <w:rFonts w:eastAsiaTheme="minorEastAsia"/>
              <w:noProof/>
              <w:kern w:val="2"/>
              <w:sz w:val="24"/>
              <w:szCs w:val="24"/>
              <w:lang w:val="en-AU" w:eastAsia="en-AU"/>
              <w14:ligatures w14:val="standardContextual"/>
            </w:rPr>
          </w:pPr>
          <w:hyperlink w:anchor="_Toc230773802" w:history="1">
            <w:r w:rsidRPr="001211BE">
              <w:rPr>
                <w:rStyle w:val="Hyperlink"/>
                <w:noProof/>
              </w:rPr>
              <w:t>47.</w:t>
            </w:r>
            <w:r>
              <w:rPr>
                <w:rFonts w:eastAsiaTheme="minorEastAsia"/>
                <w:noProof/>
                <w:kern w:val="2"/>
                <w:sz w:val="24"/>
                <w:szCs w:val="24"/>
                <w:lang w:val="en-AU" w:eastAsia="en-AU"/>
                <w14:ligatures w14:val="standardContextual"/>
              </w:rPr>
              <w:tab/>
            </w:r>
            <w:r w:rsidRPr="001211BE">
              <w:rPr>
                <w:rStyle w:val="Hyperlink"/>
                <w:noProof/>
              </w:rPr>
              <w:t>Consequences of Suspension</w:t>
            </w:r>
            <w:r>
              <w:rPr>
                <w:noProof/>
                <w:webHidden/>
              </w:rPr>
              <w:tab/>
            </w:r>
            <w:r>
              <w:rPr>
                <w:noProof/>
                <w:webHidden/>
              </w:rPr>
              <w:fldChar w:fldCharType="begin"/>
            </w:r>
            <w:r>
              <w:rPr>
                <w:noProof/>
                <w:webHidden/>
              </w:rPr>
              <w:instrText xml:space="preserve"> PAGEREF _Toc230773802 \h </w:instrText>
            </w:r>
            <w:r>
              <w:rPr>
                <w:noProof/>
                <w:webHidden/>
              </w:rPr>
            </w:r>
            <w:r>
              <w:rPr>
                <w:noProof/>
                <w:webHidden/>
              </w:rPr>
              <w:fldChar w:fldCharType="separate"/>
            </w:r>
            <w:r>
              <w:rPr>
                <w:noProof/>
                <w:webHidden/>
              </w:rPr>
              <w:t>30</w:t>
            </w:r>
            <w:r>
              <w:rPr>
                <w:noProof/>
                <w:webHidden/>
              </w:rPr>
              <w:fldChar w:fldCharType="end"/>
            </w:r>
          </w:hyperlink>
        </w:p>
        <w:p w14:paraId="1D17AC07" w14:textId="0AC99CDF" w:rsidR="00B15458" w:rsidRDefault="00B15458">
          <w:pPr>
            <w:pStyle w:val="TOC3"/>
            <w:tabs>
              <w:tab w:val="right" w:leader="dot" w:pos="9622"/>
            </w:tabs>
            <w:rPr>
              <w:rFonts w:eastAsiaTheme="minorEastAsia"/>
              <w:b w:val="0"/>
              <w:iCs w:val="0"/>
              <w:noProof/>
              <w:kern w:val="2"/>
              <w:sz w:val="24"/>
              <w:szCs w:val="24"/>
              <w:lang w:val="en-AU" w:eastAsia="en-AU"/>
              <w14:ligatures w14:val="standardContextual"/>
            </w:rPr>
          </w:pPr>
          <w:hyperlink w:anchor="_Toc230773803" w:history="1">
            <w:r w:rsidRPr="001211BE">
              <w:rPr>
                <w:rStyle w:val="Hyperlink"/>
                <w:noProof/>
              </w:rPr>
              <w:t>Division 3 – Resolving Disputes</w:t>
            </w:r>
            <w:r>
              <w:rPr>
                <w:noProof/>
                <w:webHidden/>
              </w:rPr>
              <w:tab/>
            </w:r>
            <w:r>
              <w:rPr>
                <w:noProof/>
                <w:webHidden/>
              </w:rPr>
              <w:fldChar w:fldCharType="begin"/>
            </w:r>
            <w:r>
              <w:rPr>
                <w:noProof/>
                <w:webHidden/>
              </w:rPr>
              <w:instrText xml:space="preserve"> PAGEREF _Toc230773803 \h </w:instrText>
            </w:r>
            <w:r>
              <w:rPr>
                <w:noProof/>
                <w:webHidden/>
              </w:rPr>
            </w:r>
            <w:r>
              <w:rPr>
                <w:noProof/>
                <w:webHidden/>
              </w:rPr>
              <w:fldChar w:fldCharType="separate"/>
            </w:r>
            <w:r>
              <w:rPr>
                <w:noProof/>
                <w:webHidden/>
              </w:rPr>
              <w:t>30</w:t>
            </w:r>
            <w:r>
              <w:rPr>
                <w:noProof/>
                <w:webHidden/>
              </w:rPr>
              <w:fldChar w:fldCharType="end"/>
            </w:r>
          </w:hyperlink>
        </w:p>
        <w:p w14:paraId="302F490F" w14:textId="07561463" w:rsidR="00B15458" w:rsidRDefault="00B15458">
          <w:pPr>
            <w:pStyle w:val="TOC2"/>
            <w:rPr>
              <w:rFonts w:eastAsiaTheme="minorEastAsia"/>
              <w:noProof/>
              <w:kern w:val="2"/>
              <w:sz w:val="24"/>
              <w:szCs w:val="24"/>
              <w:lang w:val="en-AU" w:eastAsia="en-AU"/>
              <w14:ligatures w14:val="standardContextual"/>
            </w:rPr>
          </w:pPr>
          <w:hyperlink w:anchor="_Toc230773804" w:history="1">
            <w:r w:rsidRPr="001211BE">
              <w:rPr>
                <w:rStyle w:val="Hyperlink"/>
                <w:noProof/>
              </w:rPr>
              <w:t>48.</w:t>
            </w:r>
            <w:r>
              <w:rPr>
                <w:rFonts w:eastAsiaTheme="minorEastAsia"/>
                <w:noProof/>
                <w:kern w:val="2"/>
                <w:sz w:val="24"/>
                <w:szCs w:val="24"/>
                <w:lang w:val="en-AU" w:eastAsia="en-AU"/>
                <w14:ligatures w14:val="standardContextual"/>
              </w:rPr>
              <w:tab/>
            </w:r>
            <w:r w:rsidRPr="001211BE">
              <w:rPr>
                <w:rStyle w:val="Hyperlink"/>
                <w:noProof/>
              </w:rPr>
              <w:t>Terms Used</w:t>
            </w:r>
            <w:r>
              <w:rPr>
                <w:noProof/>
                <w:webHidden/>
              </w:rPr>
              <w:tab/>
            </w:r>
            <w:r>
              <w:rPr>
                <w:noProof/>
                <w:webHidden/>
              </w:rPr>
              <w:fldChar w:fldCharType="begin"/>
            </w:r>
            <w:r>
              <w:rPr>
                <w:noProof/>
                <w:webHidden/>
              </w:rPr>
              <w:instrText xml:space="preserve"> PAGEREF _Toc230773804 \h </w:instrText>
            </w:r>
            <w:r>
              <w:rPr>
                <w:noProof/>
                <w:webHidden/>
              </w:rPr>
            </w:r>
            <w:r>
              <w:rPr>
                <w:noProof/>
                <w:webHidden/>
              </w:rPr>
              <w:fldChar w:fldCharType="separate"/>
            </w:r>
            <w:r>
              <w:rPr>
                <w:noProof/>
                <w:webHidden/>
              </w:rPr>
              <w:t>30</w:t>
            </w:r>
            <w:r>
              <w:rPr>
                <w:noProof/>
                <w:webHidden/>
              </w:rPr>
              <w:fldChar w:fldCharType="end"/>
            </w:r>
          </w:hyperlink>
        </w:p>
        <w:p w14:paraId="211286FD" w14:textId="4812DF99" w:rsidR="00B15458" w:rsidRDefault="00B15458">
          <w:pPr>
            <w:pStyle w:val="TOC2"/>
            <w:rPr>
              <w:rFonts w:eastAsiaTheme="minorEastAsia"/>
              <w:noProof/>
              <w:kern w:val="2"/>
              <w:sz w:val="24"/>
              <w:szCs w:val="24"/>
              <w:lang w:val="en-AU" w:eastAsia="en-AU"/>
              <w14:ligatures w14:val="standardContextual"/>
            </w:rPr>
          </w:pPr>
          <w:hyperlink w:anchor="_Toc230773805" w:history="1">
            <w:r w:rsidRPr="001211BE">
              <w:rPr>
                <w:rStyle w:val="Hyperlink"/>
                <w:noProof/>
              </w:rPr>
              <w:t>49.</w:t>
            </w:r>
            <w:r>
              <w:rPr>
                <w:rFonts w:eastAsiaTheme="minorEastAsia"/>
                <w:noProof/>
                <w:kern w:val="2"/>
                <w:sz w:val="24"/>
                <w:szCs w:val="24"/>
                <w:lang w:val="en-AU" w:eastAsia="en-AU"/>
                <w14:ligatures w14:val="standardContextual"/>
              </w:rPr>
              <w:tab/>
            </w:r>
            <w:r w:rsidRPr="001211BE">
              <w:rPr>
                <w:rStyle w:val="Hyperlink"/>
                <w:noProof/>
              </w:rPr>
              <w:t>Application of Division</w:t>
            </w:r>
            <w:r>
              <w:rPr>
                <w:noProof/>
                <w:webHidden/>
              </w:rPr>
              <w:tab/>
            </w:r>
            <w:r>
              <w:rPr>
                <w:noProof/>
                <w:webHidden/>
              </w:rPr>
              <w:fldChar w:fldCharType="begin"/>
            </w:r>
            <w:r>
              <w:rPr>
                <w:noProof/>
                <w:webHidden/>
              </w:rPr>
              <w:instrText xml:space="preserve"> PAGEREF _Toc230773805 \h </w:instrText>
            </w:r>
            <w:r>
              <w:rPr>
                <w:noProof/>
                <w:webHidden/>
              </w:rPr>
            </w:r>
            <w:r>
              <w:rPr>
                <w:noProof/>
                <w:webHidden/>
              </w:rPr>
              <w:fldChar w:fldCharType="separate"/>
            </w:r>
            <w:r>
              <w:rPr>
                <w:noProof/>
                <w:webHidden/>
              </w:rPr>
              <w:t>31</w:t>
            </w:r>
            <w:r>
              <w:rPr>
                <w:noProof/>
                <w:webHidden/>
              </w:rPr>
              <w:fldChar w:fldCharType="end"/>
            </w:r>
          </w:hyperlink>
        </w:p>
        <w:p w14:paraId="5ED156C6" w14:textId="2EC3CFC4" w:rsidR="00B15458" w:rsidRDefault="00B15458">
          <w:pPr>
            <w:pStyle w:val="TOC2"/>
            <w:rPr>
              <w:rFonts w:eastAsiaTheme="minorEastAsia"/>
              <w:noProof/>
              <w:kern w:val="2"/>
              <w:sz w:val="24"/>
              <w:szCs w:val="24"/>
              <w:lang w:val="en-AU" w:eastAsia="en-AU"/>
              <w14:ligatures w14:val="standardContextual"/>
            </w:rPr>
          </w:pPr>
          <w:hyperlink w:anchor="_Toc230773806" w:history="1">
            <w:r w:rsidRPr="001211BE">
              <w:rPr>
                <w:rStyle w:val="Hyperlink"/>
                <w:noProof/>
              </w:rPr>
              <w:t>50.</w:t>
            </w:r>
            <w:r>
              <w:rPr>
                <w:rFonts w:eastAsiaTheme="minorEastAsia"/>
                <w:noProof/>
                <w:kern w:val="2"/>
                <w:sz w:val="24"/>
                <w:szCs w:val="24"/>
                <w:lang w:val="en-AU" w:eastAsia="en-AU"/>
                <w14:ligatures w14:val="standardContextual"/>
              </w:rPr>
              <w:tab/>
            </w:r>
            <w:r w:rsidRPr="001211BE">
              <w:rPr>
                <w:rStyle w:val="Hyperlink"/>
                <w:noProof/>
              </w:rPr>
              <w:t>Parties to Attempt to Resolve Dispute</w:t>
            </w:r>
            <w:r>
              <w:rPr>
                <w:noProof/>
                <w:webHidden/>
              </w:rPr>
              <w:tab/>
            </w:r>
            <w:r>
              <w:rPr>
                <w:noProof/>
                <w:webHidden/>
              </w:rPr>
              <w:fldChar w:fldCharType="begin"/>
            </w:r>
            <w:r>
              <w:rPr>
                <w:noProof/>
                <w:webHidden/>
              </w:rPr>
              <w:instrText xml:space="preserve"> PAGEREF _Toc230773806 \h </w:instrText>
            </w:r>
            <w:r>
              <w:rPr>
                <w:noProof/>
                <w:webHidden/>
              </w:rPr>
            </w:r>
            <w:r>
              <w:rPr>
                <w:noProof/>
                <w:webHidden/>
              </w:rPr>
              <w:fldChar w:fldCharType="separate"/>
            </w:r>
            <w:r>
              <w:rPr>
                <w:noProof/>
                <w:webHidden/>
              </w:rPr>
              <w:t>31</w:t>
            </w:r>
            <w:r>
              <w:rPr>
                <w:noProof/>
                <w:webHidden/>
              </w:rPr>
              <w:fldChar w:fldCharType="end"/>
            </w:r>
          </w:hyperlink>
        </w:p>
        <w:p w14:paraId="1FFAD2FB" w14:textId="76EFEDB7" w:rsidR="00B15458" w:rsidRDefault="00B15458">
          <w:pPr>
            <w:pStyle w:val="TOC2"/>
            <w:rPr>
              <w:rFonts w:eastAsiaTheme="minorEastAsia"/>
              <w:noProof/>
              <w:kern w:val="2"/>
              <w:sz w:val="24"/>
              <w:szCs w:val="24"/>
              <w:lang w:val="en-AU" w:eastAsia="en-AU"/>
              <w14:ligatures w14:val="standardContextual"/>
            </w:rPr>
          </w:pPr>
          <w:hyperlink w:anchor="_Toc230773807" w:history="1">
            <w:r w:rsidRPr="001211BE">
              <w:rPr>
                <w:rStyle w:val="Hyperlink"/>
                <w:noProof/>
              </w:rPr>
              <w:t>51.</w:t>
            </w:r>
            <w:r>
              <w:rPr>
                <w:rFonts w:eastAsiaTheme="minorEastAsia"/>
                <w:noProof/>
                <w:kern w:val="2"/>
                <w:sz w:val="24"/>
                <w:szCs w:val="24"/>
                <w:lang w:val="en-AU" w:eastAsia="en-AU"/>
                <w14:ligatures w14:val="standardContextual"/>
              </w:rPr>
              <w:tab/>
            </w:r>
            <w:r w:rsidRPr="001211BE">
              <w:rPr>
                <w:rStyle w:val="Hyperlink"/>
                <w:noProof/>
              </w:rPr>
              <w:t>How Grievance Procedure is Started</w:t>
            </w:r>
            <w:r>
              <w:rPr>
                <w:noProof/>
                <w:webHidden/>
              </w:rPr>
              <w:tab/>
            </w:r>
            <w:r>
              <w:rPr>
                <w:noProof/>
                <w:webHidden/>
              </w:rPr>
              <w:fldChar w:fldCharType="begin"/>
            </w:r>
            <w:r>
              <w:rPr>
                <w:noProof/>
                <w:webHidden/>
              </w:rPr>
              <w:instrText xml:space="preserve"> PAGEREF _Toc230773807 \h </w:instrText>
            </w:r>
            <w:r>
              <w:rPr>
                <w:noProof/>
                <w:webHidden/>
              </w:rPr>
            </w:r>
            <w:r>
              <w:rPr>
                <w:noProof/>
                <w:webHidden/>
              </w:rPr>
              <w:fldChar w:fldCharType="separate"/>
            </w:r>
            <w:r>
              <w:rPr>
                <w:noProof/>
                <w:webHidden/>
              </w:rPr>
              <w:t>31</w:t>
            </w:r>
            <w:r>
              <w:rPr>
                <w:noProof/>
                <w:webHidden/>
              </w:rPr>
              <w:fldChar w:fldCharType="end"/>
            </w:r>
          </w:hyperlink>
        </w:p>
        <w:p w14:paraId="747CB3FB" w14:textId="507D5937" w:rsidR="00B15458" w:rsidRDefault="00B15458">
          <w:pPr>
            <w:pStyle w:val="TOC2"/>
            <w:rPr>
              <w:rFonts w:eastAsiaTheme="minorEastAsia"/>
              <w:noProof/>
              <w:kern w:val="2"/>
              <w:sz w:val="24"/>
              <w:szCs w:val="24"/>
              <w:lang w:val="en-AU" w:eastAsia="en-AU"/>
              <w14:ligatures w14:val="standardContextual"/>
            </w:rPr>
          </w:pPr>
          <w:hyperlink w:anchor="_Toc230773808" w:history="1">
            <w:r w:rsidRPr="001211BE">
              <w:rPr>
                <w:rStyle w:val="Hyperlink"/>
                <w:noProof/>
              </w:rPr>
              <w:t>52.</w:t>
            </w:r>
            <w:r>
              <w:rPr>
                <w:rFonts w:eastAsiaTheme="minorEastAsia"/>
                <w:noProof/>
                <w:kern w:val="2"/>
                <w:sz w:val="24"/>
                <w:szCs w:val="24"/>
                <w:lang w:val="en-AU" w:eastAsia="en-AU"/>
                <w14:ligatures w14:val="standardContextual"/>
              </w:rPr>
              <w:tab/>
            </w:r>
            <w:r w:rsidRPr="001211BE">
              <w:rPr>
                <w:rStyle w:val="Hyperlink"/>
                <w:noProof/>
              </w:rPr>
              <w:t>Determination of Dispute</w:t>
            </w:r>
            <w:r>
              <w:rPr>
                <w:noProof/>
                <w:webHidden/>
              </w:rPr>
              <w:tab/>
            </w:r>
            <w:r>
              <w:rPr>
                <w:noProof/>
                <w:webHidden/>
              </w:rPr>
              <w:fldChar w:fldCharType="begin"/>
            </w:r>
            <w:r>
              <w:rPr>
                <w:noProof/>
                <w:webHidden/>
              </w:rPr>
              <w:instrText xml:space="preserve"> PAGEREF _Toc230773808 \h </w:instrText>
            </w:r>
            <w:r>
              <w:rPr>
                <w:noProof/>
                <w:webHidden/>
              </w:rPr>
            </w:r>
            <w:r>
              <w:rPr>
                <w:noProof/>
                <w:webHidden/>
              </w:rPr>
              <w:fldChar w:fldCharType="separate"/>
            </w:r>
            <w:r>
              <w:rPr>
                <w:noProof/>
                <w:webHidden/>
              </w:rPr>
              <w:t>31</w:t>
            </w:r>
            <w:r>
              <w:rPr>
                <w:noProof/>
                <w:webHidden/>
              </w:rPr>
              <w:fldChar w:fldCharType="end"/>
            </w:r>
          </w:hyperlink>
        </w:p>
        <w:p w14:paraId="6F11AB5A" w14:textId="3AC95EA6"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809" w:history="1">
            <w:r w:rsidRPr="001211BE">
              <w:rPr>
                <w:rStyle w:val="Hyperlink"/>
                <w:rFonts w:cstheme="majorHAnsi"/>
                <w:noProof/>
                <w:lang w:val="en-AU"/>
              </w:rPr>
              <w:t>PART 6 – GENERAL MEETINGS OF ASSOCIATION</w:t>
            </w:r>
            <w:r>
              <w:rPr>
                <w:noProof/>
                <w:webHidden/>
              </w:rPr>
              <w:tab/>
            </w:r>
            <w:r>
              <w:rPr>
                <w:noProof/>
                <w:webHidden/>
              </w:rPr>
              <w:fldChar w:fldCharType="begin"/>
            </w:r>
            <w:r>
              <w:rPr>
                <w:noProof/>
                <w:webHidden/>
              </w:rPr>
              <w:instrText xml:space="preserve"> PAGEREF _Toc230773809 \h </w:instrText>
            </w:r>
            <w:r>
              <w:rPr>
                <w:noProof/>
                <w:webHidden/>
              </w:rPr>
            </w:r>
            <w:r>
              <w:rPr>
                <w:noProof/>
                <w:webHidden/>
              </w:rPr>
              <w:fldChar w:fldCharType="separate"/>
            </w:r>
            <w:r>
              <w:rPr>
                <w:noProof/>
                <w:webHidden/>
              </w:rPr>
              <w:t>32</w:t>
            </w:r>
            <w:r>
              <w:rPr>
                <w:noProof/>
                <w:webHidden/>
              </w:rPr>
              <w:fldChar w:fldCharType="end"/>
            </w:r>
          </w:hyperlink>
        </w:p>
        <w:p w14:paraId="13E78F9D" w14:textId="02126917" w:rsidR="00B15458" w:rsidRDefault="00B15458">
          <w:pPr>
            <w:pStyle w:val="TOC2"/>
            <w:rPr>
              <w:rFonts w:eastAsiaTheme="minorEastAsia"/>
              <w:noProof/>
              <w:kern w:val="2"/>
              <w:sz w:val="24"/>
              <w:szCs w:val="24"/>
              <w:lang w:val="en-AU" w:eastAsia="en-AU"/>
              <w14:ligatures w14:val="standardContextual"/>
            </w:rPr>
          </w:pPr>
          <w:hyperlink w:anchor="_Toc230773810" w:history="1">
            <w:r w:rsidRPr="001211BE">
              <w:rPr>
                <w:rStyle w:val="Hyperlink"/>
                <w:noProof/>
              </w:rPr>
              <w:t>53.</w:t>
            </w:r>
            <w:r>
              <w:rPr>
                <w:rFonts w:eastAsiaTheme="minorEastAsia"/>
                <w:noProof/>
                <w:kern w:val="2"/>
                <w:sz w:val="24"/>
                <w:szCs w:val="24"/>
                <w:lang w:val="en-AU" w:eastAsia="en-AU"/>
                <w14:ligatures w14:val="standardContextual"/>
              </w:rPr>
              <w:tab/>
            </w:r>
            <w:r w:rsidRPr="001211BE">
              <w:rPr>
                <w:rStyle w:val="Hyperlink"/>
                <w:noProof/>
              </w:rPr>
              <w:t>Annual General Meeting</w:t>
            </w:r>
            <w:r>
              <w:rPr>
                <w:noProof/>
                <w:webHidden/>
              </w:rPr>
              <w:tab/>
            </w:r>
            <w:r>
              <w:rPr>
                <w:noProof/>
                <w:webHidden/>
              </w:rPr>
              <w:fldChar w:fldCharType="begin"/>
            </w:r>
            <w:r>
              <w:rPr>
                <w:noProof/>
                <w:webHidden/>
              </w:rPr>
              <w:instrText xml:space="preserve"> PAGEREF _Toc230773810 \h </w:instrText>
            </w:r>
            <w:r>
              <w:rPr>
                <w:noProof/>
                <w:webHidden/>
              </w:rPr>
            </w:r>
            <w:r>
              <w:rPr>
                <w:noProof/>
                <w:webHidden/>
              </w:rPr>
              <w:fldChar w:fldCharType="separate"/>
            </w:r>
            <w:r>
              <w:rPr>
                <w:noProof/>
                <w:webHidden/>
              </w:rPr>
              <w:t>32</w:t>
            </w:r>
            <w:r>
              <w:rPr>
                <w:noProof/>
                <w:webHidden/>
              </w:rPr>
              <w:fldChar w:fldCharType="end"/>
            </w:r>
          </w:hyperlink>
        </w:p>
        <w:p w14:paraId="357D2D83" w14:textId="61B2FF62" w:rsidR="00B15458" w:rsidRDefault="00B15458">
          <w:pPr>
            <w:pStyle w:val="TOC2"/>
            <w:rPr>
              <w:rFonts w:eastAsiaTheme="minorEastAsia"/>
              <w:noProof/>
              <w:kern w:val="2"/>
              <w:sz w:val="24"/>
              <w:szCs w:val="24"/>
              <w:lang w:val="en-AU" w:eastAsia="en-AU"/>
              <w14:ligatures w14:val="standardContextual"/>
            </w:rPr>
          </w:pPr>
          <w:hyperlink w:anchor="_Toc230773811" w:history="1">
            <w:r w:rsidRPr="001211BE">
              <w:rPr>
                <w:rStyle w:val="Hyperlink"/>
                <w:noProof/>
              </w:rPr>
              <w:t>54.</w:t>
            </w:r>
            <w:r>
              <w:rPr>
                <w:rFonts w:eastAsiaTheme="minorEastAsia"/>
                <w:noProof/>
                <w:kern w:val="2"/>
                <w:sz w:val="24"/>
                <w:szCs w:val="24"/>
                <w:lang w:val="en-AU" w:eastAsia="en-AU"/>
                <w14:ligatures w14:val="standardContextual"/>
              </w:rPr>
              <w:tab/>
            </w:r>
            <w:r w:rsidRPr="001211BE">
              <w:rPr>
                <w:rStyle w:val="Hyperlink"/>
                <w:noProof/>
              </w:rPr>
              <w:t>Special General Meetings</w:t>
            </w:r>
            <w:r>
              <w:rPr>
                <w:noProof/>
                <w:webHidden/>
              </w:rPr>
              <w:tab/>
            </w:r>
            <w:r>
              <w:rPr>
                <w:noProof/>
                <w:webHidden/>
              </w:rPr>
              <w:fldChar w:fldCharType="begin"/>
            </w:r>
            <w:r>
              <w:rPr>
                <w:noProof/>
                <w:webHidden/>
              </w:rPr>
              <w:instrText xml:space="preserve"> PAGEREF _Toc230773811 \h </w:instrText>
            </w:r>
            <w:r>
              <w:rPr>
                <w:noProof/>
                <w:webHidden/>
              </w:rPr>
            </w:r>
            <w:r>
              <w:rPr>
                <w:noProof/>
                <w:webHidden/>
              </w:rPr>
              <w:fldChar w:fldCharType="separate"/>
            </w:r>
            <w:r>
              <w:rPr>
                <w:noProof/>
                <w:webHidden/>
              </w:rPr>
              <w:t>32</w:t>
            </w:r>
            <w:r>
              <w:rPr>
                <w:noProof/>
                <w:webHidden/>
              </w:rPr>
              <w:fldChar w:fldCharType="end"/>
            </w:r>
          </w:hyperlink>
        </w:p>
        <w:p w14:paraId="1E47CC44" w14:textId="29CE3F5E" w:rsidR="00B15458" w:rsidRDefault="00B15458">
          <w:pPr>
            <w:pStyle w:val="TOC2"/>
            <w:rPr>
              <w:rFonts w:eastAsiaTheme="minorEastAsia"/>
              <w:noProof/>
              <w:kern w:val="2"/>
              <w:sz w:val="24"/>
              <w:szCs w:val="24"/>
              <w:lang w:val="en-AU" w:eastAsia="en-AU"/>
              <w14:ligatures w14:val="standardContextual"/>
            </w:rPr>
          </w:pPr>
          <w:hyperlink w:anchor="_Toc230773812" w:history="1">
            <w:r w:rsidRPr="001211BE">
              <w:rPr>
                <w:rStyle w:val="Hyperlink"/>
                <w:noProof/>
              </w:rPr>
              <w:t>55.</w:t>
            </w:r>
            <w:r>
              <w:rPr>
                <w:rFonts w:eastAsiaTheme="minorEastAsia"/>
                <w:noProof/>
                <w:kern w:val="2"/>
                <w:sz w:val="24"/>
                <w:szCs w:val="24"/>
                <w:lang w:val="en-AU" w:eastAsia="en-AU"/>
                <w14:ligatures w14:val="standardContextual"/>
              </w:rPr>
              <w:tab/>
            </w:r>
            <w:r w:rsidRPr="001211BE">
              <w:rPr>
                <w:rStyle w:val="Hyperlink"/>
                <w:noProof/>
              </w:rPr>
              <w:t>Notice of General Meetings</w:t>
            </w:r>
            <w:r>
              <w:rPr>
                <w:noProof/>
                <w:webHidden/>
              </w:rPr>
              <w:tab/>
            </w:r>
            <w:r>
              <w:rPr>
                <w:noProof/>
                <w:webHidden/>
              </w:rPr>
              <w:fldChar w:fldCharType="begin"/>
            </w:r>
            <w:r>
              <w:rPr>
                <w:noProof/>
                <w:webHidden/>
              </w:rPr>
              <w:instrText xml:space="preserve"> PAGEREF _Toc230773812 \h </w:instrText>
            </w:r>
            <w:r>
              <w:rPr>
                <w:noProof/>
                <w:webHidden/>
              </w:rPr>
            </w:r>
            <w:r>
              <w:rPr>
                <w:noProof/>
                <w:webHidden/>
              </w:rPr>
              <w:fldChar w:fldCharType="separate"/>
            </w:r>
            <w:r>
              <w:rPr>
                <w:noProof/>
                <w:webHidden/>
              </w:rPr>
              <w:t>33</w:t>
            </w:r>
            <w:r>
              <w:rPr>
                <w:noProof/>
                <w:webHidden/>
              </w:rPr>
              <w:fldChar w:fldCharType="end"/>
            </w:r>
          </w:hyperlink>
        </w:p>
        <w:p w14:paraId="4373FFBB" w14:textId="09A07FD7" w:rsidR="00B15458" w:rsidRDefault="00B15458">
          <w:pPr>
            <w:pStyle w:val="TOC2"/>
            <w:rPr>
              <w:rFonts w:eastAsiaTheme="minorEastAsia"/>
              <w:noProof/>
              <w:kern w:val="2"/>
              <w:sz w:val="24"/>
              <w:szCs w:val="24"/>
              <w:lang w:val="en-AU" w:eastAsia="en-AU"/>
              <w14:ligatures w14:val="standardContextual"/>
            </w:rPr>
          </w:pPr>
          <w:hyperlink w:anchor="_Toc230773813" w:history="1">
            <w:r w:rsidRPr="001211BE">
              <w:rPr>
                <w:rStyle w:val="Hyperlink"/>
                <w:noProof/>
              </w:rPr>
              <w:t>56.</w:t>
            </w:r>
            <w:r>
              <w:rPr>
                <w:rFonts w:eastAsiaTheme="minorEastAsia"/>
                <w:noProof/>
                <w:kern w:val="2"/>
                <w:sz w:val="24"/>
                <w:szCs w:val="24"/>
                <w:lang w:val="en-AU" w:eastAsia="en-AU"/>
                <w14:ligatures w14:val="standardContextual"/>
              </w:rPr>
              <w:tab/>
            </w:r>
            <w:r w:rsidRPr="001211BE">
              <w:rPr>
                <w:rStyle w:val="Hyperlink"/>
                <w:noProof/>
              </w:rPr>
              <w:t>Use of Technology to be Present at General Meetings</w:t>
            </w:r>
            <w:r>
              <w:rPr>
                <w:noProof/>
                <w:webHidden/>
              </w:rPr>
              <w:tab/>
            </w:r>
            <w:r>
              <w:rPr>
                <w:noProof/>
                <w:webHidden/>
              </w:rPr>
              <w:fldChar w:fldCharType="begin"/>
            </w:r>
            <w:r>
              <w:rPr>
                <w:noProof/>
                <w:webHidden/>
              </w:rPr>
              <w:instrText xml:space="preserve"> PAGEREF _Toc230773813 \h </w:instrText>
            </w:r>
            <w:r>
              <w:rPr>
                <w:noProof/>
                <w:webHidden/>
              </w:rPr>
            </w:r>
            <w:r>
              <w:rPr>
                <w:noProof/>
                <w:webHidden/>
              </w:rPr>
              <w:fldChar w:fldCharType="separate"/>
            </w:r>
            <w:r>
              <w:rPr>
                <w:noProof/>
                <w:webHidden/>
              </w:rPr>
              <w:t>33</w:t>
            </w:r>
            <w:r>
              <w:rPr>
                <w:noProof/>
                <w:webHidden/>
              </w:rPr>
              <w:fldChar w:fldCharType="end"/>
            </w:r>
          </w:hyperlink>
        </w:p>
        <w:p w14:paraId="54267728" w14:textId="71EF6961" w:rsidR="00B15458" w:rsidRDefault="00B15458">
          <w:pPr>
            <w:pStyle w:val="TOC2"/>
            <w:rPr>
              <w:rFonts w:eastAsiaTheme="minorEastAsia"/>
              <w:noProof/>
              <w:kern w:val="2"/>
              <w:sz w:val="24"/>
              <w:szCs w:val="24"/>
              <w:lang w:val="en-AU" w:eastAsia="en-AU"/>
              <w14:ligatures w14:val="standardContextual"/>
            </w:rPr>
          </w:pPr>
          <w:hyperlink w:anchor="_Toc230773814" w:history="1">
            <w:r w:rsidRPr="001211BE">
              <w:rPr>
                <w:rStyle w:val="Hyperlink"/>
                <w:noProof/>
              </w:rPr>
              <w:t>57.</w:t>
            </w:r>
            <w:r>
              <w:rPr>
                <w:rFonts w:eastAsiaTheme="minorEastAsia"/>
                <w:noProof/>
                <w:kern w:val="2"/>
                <w:sz w:val="24"/>
                <w:szCs w:val="24"/>
                <w:lang w:val="en-AU" w:eastAsia="en-AU"/>
                <w14:ligatures w14:val="standardContextual"/>
              </w:rPr>
              <w:tab/>
            </w:r>
            <w:r w:rsidRPr="001211BE">
              <w:rPr>
                <w:rStyle w:val="Hyperlink"/>
                <w:noProof/>
              </w:rPr>
              <w:t>Presiding Member and Quorum for General Meetings</w:t>
            </w:r>
            <w:r>
              <w:rPr>
                <w:noProof/>
                <w:webHidden/>
              </w:rPr>
              <w:tab/>
            </w:r>
            <w:r>
              <w:rPr>
                <w:noProof/>
                <w:webHidden/>
              </w:rPr>
              <w:fldChar w:fldCharType="begin"/>
            </w:r>
            <w:r>
              <w:rPr>
                <w:noProof/>
                <w:webHidden/>
              </w:rPr>
              <w:instrText xml:space="preserve"> PAGEREF _Toc230773814 \h </w:instrText>
            </w:r>
            <w:r>
              <w:rPr>
                <w:noProof/>
                <w:webHidden/>
              </w:rPr>
            </w:r>
            <w:r>
              <w:rPr>
                <w:noProof/>
                <w:webHidden/>
              </w:rPr>
              <w:fldChar w:fldCharType="separate"/>
            </w:r>
            <w:r>
              <w:rPr>
                <w:noProof/>
                <w:webHidden/>
              </w:rPr>
              <w:t>34</w:t>
            </w:r>
            <w:r>
              <w:rPr>
                <w:noProof/>
                <w:webHidden/>
              </w:rPr>
              <w:fldChar w:fldCharType="end"/>
            </w:r>
          </w:hyperlink>
        </w:p>
        <w:p w14:paraId="62B62BA5" w14:textId="12BFE72B" w:rsidR="00B15458" w:rsidRDefault="00B15458">
          <w:pPr>
            <w:pStyle w:val="TOC2"/>
            <w:rPr>
              <w:rFonts w:eastAsiaTheme="minorEastAsia"/>
              <w:noProof/>
              <w:kern w:val="2"/>
              <w:sz w:val="24"/>
              <w:szCs w:val="24"/>
              <w:lang w:val="en-AU" w:eastAsia="en-AU"/>
              <w14:ligatures w14:val="standardContextual"/>
            </w:rPr>
          </w:pPr>
          <w:hyperlink w:anchor="_Toc230773815" w:history="1">
            <w:r w:rsidRPr="001211BE">
              <w:rPr>
                <w:rStyle w:val="Hyperlink"/>
                <w:noProof/>
              </w:rPr>
              <w:t>58.</w:t>
            </w:r>
            <w:r>
              <w:rPr>
                <w:rFonts w:eastAsiaTheme="minorEastAsia"/>
                <w:noProof/>
                <w:kern w:val="2"/>
                <w:sz w:val="24"/>
                <w:szCs w:val="24"/>
                <w:lang w:val="en-AU" w:eastAsia="en-AU"/>
                <w14:ligatures w14:val="standardContextual"/>
              </w:rPr>
              <w:tab/>
            </w:r>
            <w:r w:rsidRPr="001211BE">
              <w:rPr>
                <w:rStyle w:val="Hyperlink"/>
                <w:noProof/>
              </w:rPr>
              <w:t>Adjournment of General Meeting</w:t>
            </w:r>
            <w:r>
              <w:rPr>
                <w:noProof/>
                <w:webHidden/>
              </w:rPr>
              <w:tab/>
            </w:r>
            <w:r>
              <w:rPr>
                <w:noProof/>
                <w:webHidden/>
              </w:rPr>
              <w:fldChar w:fldCharType="begin"/>
            </w:r>
            <w:r>
              <w:rPr>
                <w:noProof/>
                <w:webHidden/>
              </w:rPr>
              <w:instrText xml:space="preserve"> PAGEREF _Toc230773815 \h </w:instrText>
            </w:r>
            <w:r>
              <w:rPr>
                <w:noProof/>
                <w:webHidden/>
              </w:rPr>
            </w:r>
            <w:r>
              <w:rPr>
                <w:noProof/>
                <w:webHidden/>
              </w:rPr>
              <w:fldChar w:fldCharType="separate"/>
            </w:r>
            <w:r>
              <w:rPr>
                <w:noProof/>
                <w:webHidden/>
              </w:rPr>
              <w:t>34</w:t>
            </w:r>
            <w:r>
              <w:rPr>
                <w:noProof/>
                <w:webHidden/>
              </w:rPr>
              <w:fldChar w:fldCharType="end"/>
            </w:r>
          </w:hyperlink>
        </w:p>
        <w:p w14:paraId="01B54B49" w14:textId="09B729DE" w:rsidR="00B15458" w:rsidRDefault="00B15458">
          <w:pPr>
            <w:pStyle w:val="TOC2"/>
            <w:rPr>
              <w:rFonts w:eastAsiaTheme="minorEastAsia"/>
              <w:noProof/>
              <w:kern w:val="2"/>
              <w:sz w:val="24"/>
              <w:szCs w:val="24"/>
              <w:lang w:val="en-AU" w:eastAsia="en-AU"/>
              <w14:ligatures w14:val="standardContextual"/>
            </w:rPr>
          </w:pPr>
          <w:hyperlink w:anchor="_Toc230773816" w:history="1">
            <w:r w:rsidRPr="001211BE">
              <w:rPr>
                <w:rStyle w:val="Hyperlink"/>
                <w:noProof/>
              </w:rPr>
              <w:t>59.</w:t>
            </w:r>
            <w:r>
              <w:rPr>
                <w:rFonts w:eastAsiaTheme="minorEastAsia"/>
                <w:noProof/>
                <w:kern w:val="2"/>
                <w:sz w:val="24"/>
                <w:szCs w:val="24"/>
                <w:lang w:val="en-AU" w:eastAsia="en-AU"/>
                <w14:ligatures w14:val="standardContextual"/>
              </w:rPr>
              <w:tab/>
            </w:r>
            <w:r w:rsidRPr="001211BE">
              <w:rPr>
                <w:rStyle w:val="Hyperlink"/>
                <w:noProof/>
              </w:rPr>
              <w:t>Voting at General Meeting</w:t>
            </w:r>
            <w:r>
              <w:rPr>
                <w:noProof/>
                <w:webHidden/>
              </w:rPr>
              <w:tab/>
            </w:r>
            <w:r>
              <w:rPr>
                <w:noProof/>
                <w:webHidden/>
              </w:rPr>
              <w:fldChar w:fldCharType="begin"/>
            </w:r>
            <w:r>
              <w:rPr>
                <w:noProof/>
                <w:webHidden/>
              </w:rPr>
              <w:instrText xml:space="preserve"> PAGEREF _Toc230773816 \h </w:instrText>
            </w:r>
            <w:r>
              <w:rPr>
                <w:noProof/>
                <w:webHidden/>
              </w:rPr>
            </w:r>
            <w:r>
              <w:rPr>
                <w:noProof/>
                <w:webHidden/>
              </w:rPr>
              <w:fldChar w:fldCharType="separate"/>
            </w:r>
            <w:r>
              <w:rPr>
                <w:noProof/>
                <w:webHidden/>
              </w:rPr>
              <w:t>35</w:t>
            </w:r>
            <w:r>
              <w:rPr>
                <w:noProof/>
                <w:webHidden/>
              </w:rPr>
              <w:fldChar w:fldCharType="end"/>
            </w:r>
          </w:hyperlink>
        </w:p>
        <w:p w14:paraId="2315EA0A" w14:textId="3E8387FA" w:rsidR="00B15458" w:rsidRDefault="00B15458">
          <w:pPr>
            <w:pStyle w:val="TOC2"/>
            <w:rPr>
              <w:rFonts w:eastAsiaTheme="minorEastAsia"/>
              <w:noProof/>
              <w:kern w:val="2"/>
              <w:sz w:val="24"/>
              <w:szCs w:val="24"/>
              <w:lang w:val="en-AU" w:eastAsia="en-AU"/>
              <w14:ligatures w14:val="standardContextual"/>
            </w:rPr>
          </w:pPr>
          <w:hyperlink w:anchor="_Toc230773817" w:history="1">
            <w:r w:rsidRPr="001211BE">
              <w:rPr>
                <w:rStyle w:val="Hyperlink"/>
                <w:noProof/>
              </w:rPr>
              <w:t>60.</w:t>
            </w:r>
            <w:r>
              <w:rPr>
                <w:rFonts w:eastAsiaTheme="minorEastAsia"/>
                <w:noProof/>
                <w:kern w:val="2"/>
                <w:sz w:val="24"/>
                <w:szCs w:val="24"/>
                <w:lang w:val="en-AU" w:eastAsia="en-AU"/>
                <w14:ligatures w14:val="standardContextual"/>
              </w:rPr>
              <w:tab/>
            </w:r>
            <w:r w:rsidRPr="001211BE">
              <w:rPr>
                <w:rStyle w:val="Hyperlink"/>
                <w:noProof/>
              </w:rPr>
              <w:t>When Special Resolutions are Required</w:t>
            </w:r>
            <w:r>
              <w:rPr>
                <w:noProof/>
                <w:webHidden/>
              </w:rPr>
              <w:tab/>
            </w:r>
            <w:r>
              <w:rPr>
                <w:noProof/>
                <w:webHidden/>
              </w:rPr>
              <w:fldChar w:fldCharType="begin"/>
            </w:r>
            <w:r>
              <w:rPr>
                <w:noProof/>
                <w:webHidden/>
              </w:rPr>
              <w:instrText xml:space="preserve"> PAGEREF _Toc230773817 \h </w:instrText>
            </w:r>
            <w:r>
              <w:rPr>
                <w:noProof/>
                <w:webHidden/>
              </w:rPr>
            </w:r>
            <w:r>
              <w:rPr>
                <w:noProof/>
                <w:webHidden/>
              </w:rPr>
              <w:fldChar w:fldCharType="separate"/>
            </w:r>
            <w:r>
              <w:rPr>
                <w:noProof/>
                <w:webHidden/>
              </w:rPr>
              <w:t>35</w:t>
            </w:r>
            <w:r>
              <w:rPr>
                <w:noProof/>
                <w:webHidden/>
              </w:rPr>
              <w:fldChar w:fldCharType="end"/>
            </w:r>
          </w:hyperlink>
        </w:p>
        <w:p w14:paraId="1AC05628" w14:textId="5F737A96" w:rsidR="00B15458" w:rsidRDefault="00B15458">
          <w:pPr>
            <w:pStyle w:val="TOC2"/>
            <w:rPr>
              <w:rFonts w:eastAsiaTheme="minorEastAsia"/>
              <w:noProof/>
              <w:kern w:val="2"/>
              <w:sz w:val="24"/>
              <w:szCs w:val="24"/>
              <w:lang w:val="en-AU" w:eastAsia="en-AU"/>
              <w14:ligatures w14:val="standardContextual"/>
            </w:rPr>
          </w:pPr>
          <w:hyperlink w:anchor="_Toc230773818" w:history="1">
            <w:r w:rsidRPr="001211BE">
              <w:rPr>
                <w:rStyle w:val="Hyperlink"/>
                <w:noProof/>
              </w:rPr>
              <w:t>61.</w:t>
            </w:r>
            <w:r>
              <w:rPr>
                <w:rFonts w:eastAsiaTheme="minorEastAsia"/>
                <w:noProof/>
                <w:kern w:val="2"/>
                <w:sz w:val="24"/>
                <w:szCs w:val="24"/>
                <w:lang w:val="en-AU" w:eastAsia="en-AU"/>
                <w14:ligatures w14:val="standardContextual"/>
              </w:rPr>
              <w:tab/>
            </w:r>
            <w:r w:rsidRPr="001211BE">
              <w:rPr>
                <w:rStyle w:val="Hyperlink"/>
                <w:noProof/>
              </w:rPr>
              <w:t>Determining Whether Resolution Carried</w:t>
            </w:r>
            <w:r>
              <w:rPr>
                <w:noProof/>
                <w:webHidden/>
              </w:rPr>
              <w:tab/>
            </w:r>
            <w:r>
              <w:rPr>
                <w:noProof/>
                <w:webHidden/>
              </w:rPr>
              <w:fldChar w:fldCharType="begin"/>
            </w:r>
            <w:r>
              <w:rPr>
                <w:noProof/>
                <w:webHidden/>
              </w:rPr>
              <w:instrText xml:space="preserve"> PAGEREF _Toc230773818 \h </w:instrText>
            </w:r>
            <w:r>
              <w:rPr>
                <w:noProof/>
                <w:webHidden/>
              </w:rPr>
            </w:r>
            <w:r>
              <w:rPr>
                <w:noProof/>
                <w:webHidden/>
              </w:rPr>
              <w:fldChar w:fldCharType="separate"/>
            </w:r>
            <w:r>
              <w:rPr>
                <w:noProof/>
                <w:webHidden/>
              </w:rPr>
              <w:t>35</w:t>
            </w:r>
            <w:r>
              <w:rPr>
                <w:noProof/>
                <w:webHidden/>
              </w:rPr>
              <w:fldChar w:fldCharType="end"/>
            </w:r>
          </w:hyperlink>
        </w:p>
        <w:p w14:paraId="5FB602D0" w14:textId="72E3C5D8" w:rsidR="00B15458" w:rsidRDefault="00B15458">
          <w:pPr>
            <w:pStyle w:val="TOC2"/>
            <w:rPr>
              <w:rFonts w:eastAsiaTheme="minorEastAsia"/>
              <w:noProof/>
              <w:kern w:val="2"/>
              <w:sz w:val="24"/>
              <w:szCs w:val="24"/>
              <w:lang w:val="en-AU" w:eastAsia="en-AU"/>
              <w14:ligatures w14:val="standardContextual"/>
            </w:rPr>
          </w:pPr>
          <w:hyperlink w:anchor="_Toc230773819" w:history="1">
            <w:r w:rsidRPr="001211BE">
              <w:rPr>
                <w:rStyle w:val="Hyperlink"/>
                <w:noProof/>
              </w:rPr>
              <w:t>62.</w:t>
            </w:r>
            <w:r>
              <w:rPr>
                <w:rFonts w:eastAsiaTheme="minorEastAsia"/>
                <w:noProof/>
                <w:kern w:val="2"/>
                <w:sz w:val="24"/>
                <w:szCs w:val="24"/>
                <w:lang w:val="en-AU" w:eastAsia="en-AU"/>
                <w14:ligatures w14:val="standardContextual"/>
              </w:rPr>
              <w:tab/>
            </w:r>
            <w:r w:rsidRPr="001211BE">
              <w:rPr>
                <w:rStyle w:val="Hyperlink"/>
                <w:noProof/>
              </w:rPr>
              <w:t>Minutes of General Meeting</w:t>
            </w:r>
            <w:r>
              <w:rPr>
                <w:noProof/>
                <w:webHidden/>
              </w:rPr>
              <w:tab/>
            </w:r>
            <w:r>
              <w:rPr>
                <w:noProof/>
                <w:webHidden/>
              </w:rPr>
              <w:fldChar w:fldCharType="begin"/>
            </w:r>
            <w:r>
              <w:rPr>
                <w:noProof/>
                <w:webHidden/>
              </w:rPr>
              <w:instrText xml:space="preserve"> PAGEREF _Toc230773819 \h </w:instrText>
            </w:r>
            <w:r>
              <w:rPr>
                <w:noProof/>
                <w:webHidden/>
              </w:rPr>
            </w:r>
            <w:r>
              <w:rPr>
                <w:noProof/>
                <w:webHidden/>
              </w:rPr>
              <w:fldChar w:fldCharType="separate"/>
            </w:r>
            <w:r>
              <w:rPr>
                <w:noProof/>
                <w:webHidden/>
              </w:rPr>
              <w:t>36</w:t>
            </w:r>
            <w:r>
              <w:rPr>
                <w:noProof/>
                <w:webHidden/>
              </w:rPr>
              <w:fldChar w:fldCharType="end"/>
            </w:r>
          </w:hyperlink>
        </w:p>
        <w:p w14:paraId="6496CDF0" w14:textId="0C4748FB"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820" w:history="1">
            <w:r w:rsidRPr="001211BE">
              <w:rPr>
                <w:rStyle w:val="Hyperlink"/>
                <w:rFonts w:cstheme="majorHAnsi"/>
                <w:noProof/>
                <w:lang w:val="en-AU"/>
              </w:rPr>
              <w:t>PART 7 – FINANCIAL MATTERS</w:t>
            </w:r>
            <w:r>
              <w:rPr>
                <w:noProof/>
                <w:webHidden/>
              </w:rPr>
              <w:tab/>
            </w:r>
            <w:r>
              <w:rPr>
                <w:noProof/>
                <w:webHidden/>
              </w:rPr>
              <w:fldChar w:fldCharType="begin"/>
            </w:r>
            <w:r>
              <w:rPr>
                <w:noProof/>
                <w:webHidden/>
              </w:rPr>
              <w:instrText xml:space="preserve"> PAGEREF _Toc230773820 \h </w:instrText>
            </w:r>
            <w:r>
              <w:rPr>
                <w:noProof/>
                <w:webHidden/>
              </w:rPr>
            </w:r>
            <w:r>
              <w:rPr>
                <w:noProof/>
                <w:webHidden/>
              </w:rPr>
              <w:fldChar w:fldCharType="separate"/>
            </w:r>
            <w:r>
              <w:rPr>
                <w:noProof/>
                <w:webHidden/>
              </w:rPr>
              <w:t>37</w:t>
            </w:r>
            <w:r>
              <w:rPr>
                <w:noProof/>
                <w:webHidden/>
              </w:rPr>
              <w:fldChar w:fldCharType="end"/>
            </w:r>
          </w:hyperlink>
        </w:p>
        <w:p w14:paraId="08674B01" w14:textId="6FB7A536" w:rsidR="00B15458" w:rsidRDefault="00B15458">
          <w:pPr>
            <w:pStyle w:val="TOC2"/>
            <w:rPr>
              <w:rFonts w:eastAsiaTheme="minorEastAsia"/>
              <w:noProof/>
              <w:kern w:val="2"/>
              <w:sz w:val="24"/>
              <w:szCs w:val="24"/>
              <w:lang w:val="en-AU" w:eastAsia="en-AU"/>
              <w14:ligatures w14:val="standardContextual"/>
            </w:rPr>
          </w:pPr>
          <w:hyperlink w:anchor="_Toc230773821" w:history="1">
            <w:r w:rsidRPr="001211BE">
              <w:rPr>
                <w:rStyle w:val="Hyperlink"/>
                <w:noProof/>
              </w:rPr>
              <w:t>63.</w:t>
            </w:r>
            <w:r>
              <w:rPr>
                <w:rFonts w:eastAsiaTheme="minorEastAsia"/>
                <w:noProof/>
                <w:kern w:val="2"/>
                <w:sz w:val="24"/>
                <w:szCs w:val="24"/>
                <w:lang w:val="en-AU" w:eastAsia="en-AU"/>
                <w14:ligatures w14:val="standardContextual"/>
              </w:rPr>
              <w:tab/>
            </w:r>
            <w:r w:rsidRPr="001211BE">
              <w:rPr>
                <w:rStyle w:val="Hyperlink"/>
                <w:noProof/>
              </w:rPr>
              <w:t>Source of Funds</w:t>
            </w:r>
            <w:r>
              <w:rPr>
                <w:noProof/>
                <w:webHidden/>
              </w:rPr>
              <w:tab/>
            </w:r>
            <w:r>
              <w:rPr>
                <w:noProof/>
                <w:webHidden/>
              </w:rPr>
              <w:fldChar w:fldCharType="begin"/>
            </w:r>
            <w:r>
              <w:rPr>
                <w:noProof/>
                <w:webHidden/>
              </w:rPr>
              <w:instrText xml:space="preserve"> PAGEREF _Toc230773821 \h </w:instrText>
            </w:r>
            <w:r>
              <w:rPr>
                <w:noProof/>
                <w:webHidden/>
              </w:rPr>
            </w:r>
            <w:r>
              <w:rPr>
                <w:noProof/>
                <w:webHidden/>
              </w:rPr>
              <w:fldChar w:fldCharType="separate"/>
            </w:r>
            <w:r>
              <w:rPr>
                <w:noProof/>
                <w:webHidden/>
              </w:rPr>
              <w:t>37</w:t>
            </w:r>
            <w:r>
              <w:rPr>
                <w:noProof/>
                <w:webHidden/>
              </w:rPr>
              <w:fldChar w:fldCharType="end"/>
            </w:r>
          </w:hyperlink>
        </w:p>
        <w:p w14:paraId="7DB51E88" w14:textId="78D9E246" w:rsidR="00B15458" w:rsidRDefault="00B15458">
          <w:pPr>
            <w:pStyle w:val="TOC2"/>
            <w:rPr>
              <w:rFonts w:eastAsiaTheme="minorEastAsia"/>
              <w:noProof/>
              <w:kern w:val="2"/>
              <w:sz w:val="24"/>
              <w:szCs w:val="24"/>
              <w:lang w:val="en-AU" w:eastAsia="en-AU"/>
              <w14:ligatures w14:val="standardContextual"/>
            </w:rPr>
          </w:pPr>
          <w:hyperlink w:anchor="_Toc230773822" w:history="1">
            <w:r w:rsidRPr="001211BE">
              <w:rPr>
                <w:rStyle w:val="Hyperlink"/>
                <w:noProof/>
              </w:rPr>
              <w:t>64.</w:t>
            </w:r>
            <w:r>
              <w:rPr>
                <w:rFonts w:eastAsiaTheme="minorEastAsia"/>
                <w:noProof/>
                <w:kern w:val="2"/>
                <w:sz w:val="24"/>
                <w:szCs w:val="24"/>
                <w:lang w:val="en-AU" w:eastAsia="en-AU"/>
                <w14:ligatures w14:val="standardContextual"/>
              </w:rPr>
              <w:tab/>
            </w:r>
            <w:r w:rsidRPr="001211BE">
              <w:rPr>
                <w:rStyle w:val="Hyperlink"/>
                <w:noProof/>
              </w:rPr>
              <w:t>Control of Funds</w:t>
            </w:r>
            <w:r>
              <w:rPr>
                <w:noProof/>
                <w:webHidden/>
              </w:rPr>
              <w:tab/>
            </w:r>
            <w:r>
              <w:rPr>
                <w:noProof/>
                <w:webHidden/>
              </w:rPr>
              <w:fldChar w:fldCharType="begin"/>
            </w:r>
            <w:r>
              <w:rPr>
                <w:noProof/>
                <w:webHidden/>
              </w:rPr>
              <w:instrText xml:space="preserve"> PAGEREF _Toc230773822 \h </w:instrText>
            </w:r>
            <w:r>
              <w:rPr>
                <w:noProof/>
                <w:webHidden/>
              </w:rPr>
            </w:r>
            <w:r>
              <w:rPr>
                <w:noProof/>
                <w:webHidden/>
              </w:rPr>
              <w:fldChar w:fldCharType="separate"/>
            </w:r>
            <w:r>
              <w:rPr>
                <w:noProof/>
                <w:webHidden/>
              </w:rPr>
              <w:t>37</w:t>
            </w:r>
            <w:r>
              <w:rPr>
                <w:noProof/>
                <w:webHidden/>
              </w:rPr>
              <w:fldChar w:fldCharType="end"/>
            </w:r>
          </w:hyperlink>
        </w:p>
        <w:p w14:paraId="286137F3" w14:textId="4AE60215" w:rsidR="00B15458" w:rsidRDefault="00B15458">
          <w:pPr>
            <w:pStyle w:val="TOC2"/>
            <w:rPr>
              <w:rFonts w:eastAsiaTheme="minorEastAsia"/>
              <w:noProof/>
              <w:kern w:val="2"/>
              <w:sz w:val="24"/>
              <w:szCs w:val="24"/>
              <w:lang w:val="en-AU" w:eastAsia="en-AU"/>
              <w14:ligatures w14:val="standardContextual"/>
            </w:rPr>
          </w:pPr>
          <w:hyperlink w:anchor="_Toc230773823" w:history="1">
            <w:r w:rsidRPr="001211BE">
              <w:rPr>
                <w:rStyle w:val="Hyperlink"/>
                <w:noProof/>
              </w:rPr>
              <w:t>65.</w:t>
            </w:r>
            <w:r>
              <w:rPr>
                <w:rFonts w:eastAsiaTheme="minorEastAsia"/>
                <w:noProof/>
                <w:kern w:val="2"/>
                <w:sz w:val="24"/>
                <w:szCs w:val="24"/>
                <w:lang w:val="en-AU" w:eastAsia="en-AU"/>
                <w14:ligatures w14:val="standardContextual"/>
              </w:rPr>
              <w:tab/>
            </w:r>
            <w:r w:rsidRPr="001211BE">
              <w:rPr>
                <w:rStyle w:val="Hyperlink"/>
                <w:noProof/>
              </w:rPr>
              <w:t>Financial Statements and Financial Reports</w:t>
            </w:r>
            <w:r>
              <w:rPr>
                <w:noProof/>
                <w:webHidden/>
              </w:rPr>
              <w:tab/>
            </w:r>
            <w:r>
              <w:rPr>
                <w:noProof/>
                <w:webHidden/>
              </w:rPr>
              <w:fldChar w:fldCharType="begin"/>
            </w:r>
            <w:r>
              <w:rPr>
                <w:noProof/>
                <w:webHidden/>
              </w:rPr>
              <w:instrText xml:space="preserve"> PAGEREF _Toc230773823 \h </w:instrText>
            </w:r>
            <w:r>
              <w:rPr>
                <w:noProof/>
                <w:webHidden/>
              </w:rPr>
            </w:r>
            <w:r>
              <w:rPr>
                <w:noProof/>
                <w:webHidden/>
              </w:rPr>
              <w:fldChar w:fldCharType="separate"/>
            </w:r>
            <w:r>
              <w:rPr>
                <w:noProof/>
                <w:webHidden/>
              </w:rPr>
              <w:t>37</w:t>
            </w:r>
            <w:r>
              <w:rPr>
                <w:noProof/>
                <w:webHidden/>
              </w:rPr>
              <w:fldChar w:fldCharType="end"/>
            </w:r>
          </w:hyperlink>
        </w:p>
        <w:p w14:paraId="34AC3886" w14:textId="6D0214F1" w:rsidR="00B15458" w:rsidRDefault="00B15458">
          <w:pPr>
            <w:pStyle w:val="TOC1"/>
            <w:rPr>
              <w:rFonts w:eastAsiaTheme="minorEastAsia"/>
              <w:b w:val="0"/>
              <w:bCs w:val="0"/>
              <w:caps w:val="0"/>
              <w:noProof/>
              <w:kern w:val="2"/>
              <w:sz w:val="24"/>
              <w:szCs w:val="24"/>
              <w:lang w:val="en-AU" w:eastAsia="en-AU"/>
              <w14:ligatures w14:val="standardContextual"/>
            </w:rPr>
          </w:pPr>
          <w:hyperlink w:anchor="_Toc230773824" w:history="1">
            <w:r w:rsidRPr="001211BE">
              <w:rPr>
                <w:rStyle w:val="Hyperlink"/>
                <w:rFonts w:cstheme="majorHAnsi"/>
                <w:noProof/>
                <w:lang w:val="en-AU"/>
              </w:rPr>
              <w:t>PART 8 – GENERAL MATTERS</w:t>
            </w:r>
            <w:r>
              <w:rPr>
                <w:noProof/>
                <w:webHidden/>
              </w:rPr>
              <w:tab/>
            </w:r>
            <w:r>
              <w:rPr>
                <w:noProof/>
                <w:webHidden/>
              </w:rPr>
              <w:fldChar w:fldCharType="begin"/>
            </w:r>
            <w:r>
              <w:rPr>
                <w:noProof/>
                <w:webHidden/>
              </w:rPr>
              <w:instrText xml:space="preserve"> PAGEREF _Toc230773824 \h </w:instrText>
            </w:r>
            <w:r>
              <w:rPr>
                <w:noProof/>
                <w:webHidden/>
              </w:rPr>
            </w:r>
            <w:r>
              <w:rPr>
                <w:noProof/>
                <w:webHidden/>
              </w:rPr>
              <w:fldChar w:fldCharType="separate"/>
            </w:r>
            <w:r>
              <w:rPr>
                <w:noProof/>
                <w:webHidden/>
              </w:rPr>
              <w:t>38</w:t>
            </w:r>
            <w:r>
              <w:rPr>
                <w:noProof/>
                <w:webHidden/>
              </w:rPr>
              <w:fldChar w:fldCharType="end"/>
            </w:r>
          </w:hyperlink>
        </w:p>
        <w:p w14:paraId="4E013EF3" w14:textId="5147BFC6" w:rsidR="00B15458" w:rsidRDefault="00B15458">
          <w:pPr>
            <w:pStyle w:val="TOC2"/>
            <w:rPr>
              <w:rFonts w:eastAsiaTheme="minorEastAsia"/>
              <w:noProof/>
              <w:kern w:val="2"/>
              <w:sz w:val="24"/>
              <w:szCs w:val="24"/>
              <w:lang w:val="en-AU" w:eastAsia="en-AU"/>
              <w14:ligatures w14:val="standardContextual"/>
            </w:rPr>
          </w:pPr>
          <w:hyperlink w:anchor="_Toc230773825" w:history="1">
            <w:r w:rsidRPr="001211BE">
              <w:rPr>
                <w:rStyle w:val="Hyperlink"/>
                <w:noProof/>
              </w:rPr>
              <w:t>66.</w:t>
            </w:r>
            <w:r>
              <w:rPr>
                <w:rFonts w:eastAsiaTheme="minorEastAsia"/>
                <w:noProof/>
                <w:kern w:val="2"/>
                <w:sz w:val="24"/>
                <w:szCs w:val="24"/>
                <w:lang w:val="en-AU" w:eastAsia="en-AU"/>
                <w14:ligatures w14:val="standardContextual"/>
              </w:rPr>
              <w:tab/>
            </w:r>
            <w:r w:rsidRPr="001211BE">
              <w:rPr>
                <w:rStyle w:val="Hyperlink"/>
                <w:noProof/>
              </w:rPr>
              <w:t>By-laws</w:t>
            </w:r>
            <w:r>
              <w:rPr>
                <w:noProof/>
                <w:webHidden/>
              </w:rPr>
              <w:tab/>
            </w:r>
            <w:r>
              <w:rPr>
                <w:noProof/>
                <w:webHidden/>
              </w:rPr>
              <w:fldChar w:fldCharType="begin"/>
            </w:r>
            <w:r>
              <w:rPr>
                <w:noProof/>
                <w:webHidden/>
              </w:rPr>
              <w:instrText xml:space="preserve"> PAGEREF _Toc230773825 \h </w:instrText>
            </w:r>
            <w:r>
              <w:rPr>
                <w:noProof/>
                <w:webHidden/>
              </w:rPr>
            </w:r>
            <w:r>
              <w:rPr>
                <w:noProof/>
                <w:webHidden/>
              </w:rPr>
              <w:fldChar w:fldCharType="separate"/>
            </w:r>
            <w:r>
              <w:rPr>
                <w:noProof/>
                <w:webHidden/>
              </w:rPr>
              <w:t>38</w:t>
            </w:r>
            <w:r>
              <w:rPr>
                <w:noProof/>
                <w:webHidden/>
              </w:rPr>
              <w:fldChar w:fldCharType="end"/>
            </w:r>
          </w:hyperlink>
        </w:p>
        <w:p w14:paraId="20D8DB0D" w14:textId="15256E8F" w:rsidR="00B15458" w:rsidRDefault="00B15458">
          <w:pPr>
            <w:pStyle w:val="TOC2"/>
            <w:rPr>
              <w:rFonts w:eastAsiaTheme="minorEastAsia"/>
              <w:noProof/>
              <w:kern w:val="2"/>
              <w:sz w:val="24"/>
              <w:szCs w:val="24"/>
              <w:lang w:val="en-AU" w:eastAsia="en-AU"/>
              <w14:ligatures w14:val="standardContextual"/>
            </w:rPr>
          </w:pPr>
          <w:hyperlink w:anchor="_Toc230773826" w:history="1">
            <w:r w:rsidRPr="001211BE">
              <w:rPr>
                <w:rStyle w:val="Hyperlink"/>
                <w:noProof/>
              </w:rPr>
              <w:t>67.</w:t>
            </w:r>
            <w:r>
              <w:rPr>
                <w:rFonts w:eastAsiaTheme="minorEastAsia"/>
                <w:noProof/>
                <w:kern w:val="2"/>
                <w:sz w:val="24"/>
                <w:szCs w:val="24"/>
                <w:lang w:val="en-AU" w:eastAsia="en-AU"/>
                <w14:ligatures w14:val="standardContextual"/>
              </w:rPr>
              <w:tab/>
            </w:r>
            <w:r w:rsidRPr="001211BE">
              <w:rPr>
                <w:rStyle w:val="Hyperlink"/>
                <w:noProof/>
              </w:rPr>
              <w:t>Executing Documents and Common Seal</w:t>
            </w:r>
            <w:r>
              <w:rPr>
                <w:noProof/>
                <w:webHidden/>
              </w:rPr>
              <w:tab/>
            </w:r>
            <w:r>
              <w:rPr>
                <w:noProof/>
                <w:webHidden/>
              </w:rPr>
              <w:fldChar w:fldCharType="begin"/>
            </w:r>
            <w:r>
              <w:rPr>
                <w:noProof/>
                <w:webHidden/>
              </w:rPr>
              <w:instrText xml:space="preserve"> PAGEREF _Toc230773826 \h </w:instrText>
            </w:r>
            <w:r>
              <w:rPr>
                <w:noProof/>
                <w:webHidden/>
              </w:rPr>
            </w:r>
            <w:r>
              <w:rPr>
                <w:noProof/>
                <w:webHidden/>
              </w:rPr>
              <w:fldChar w:fldCharType="separate"/>
            </w:r>
            <w:r>
              <w:rPr>
                <w:noProof/>
                <w:webHidden/>
              </w:rPr>
              <w:t>38</w:t>
            </w:r>
            <w:r>
              <w:rPr>
                <w:noProof/>
                <w:webHidden/>
              </w:rPr>
              <w:fldChar w:fldCharType="end"/>
            </w:r>
          </w:hyperlink>
        </w:p>
        <w:p w14:paraId="3A585558" w14:textId="56C3199B" w:rsidR="00B15458" w:rsidRDefault="00B15458">
          <w:pPr>
            <w:pStyle w:val="TOC2"/>
            <w:rPr>
              <w:rFonts w:eastAsiaTheme="minorEastAsia"/>
              <w:noProof/>
              <w:kern w:val="2"/>
              <w:sz w:val="24"/>
              <w:szCs w:val="24"/>
              <w:lang w:val="en-AU" w:eastAsia="en-AU"/>
              <w14:ligatures w14:val="standardContextual"/>
            </w:rPr>
          </w:pPr>
          <w:hyperlink w:anchor="_Toc230773827" w:history="1">
            <w:r w:rsidRPr="001211BE">
              <w:rPr>
                <w:rStyle w:val="Hyperlink"/>
                <w:noProof/>
              </w:rPr>
              <w:t>68.</w:t>
            </w:r>
            <w:r>
              <w:rPr>
                <w:rFonts w:eastAsiaTheme="minorEastAsia"/>
                <w:noProof/>
                <w:kern w:val="2"/>
                <w:sz w:val="24"/>
                <w:szCs w:val="24"/>
                <w:lang w:val="en-AU" w:eastAsia="en-AU"/>
                <w14:ligatures w14:val="standardContextual"/>
              </w:rPr>
              <w:tab/>
            </w:r>
            <w:r w:rsidRPr="001211BE">
              <w:rPr>
                <w:rStyle w:val="Hyperlink"/>
                <w:noProof/>
              </w:rPr>
              <w:t>Provision of Rules</w:t>
            </w:r>
            <w:r>
              <w:rPr>
                <w:noProof/>
                <w:webHidden/>
              </w:rPr>
              <w:tab/>
            </w:r>
            <w:r>
              <w:rPr>
                <w:noProof/>
                <w:webHidden/>
              </w:rPr>
              <w:fldChar w:fldCharType="begin"/>
            </w:r>
            <w:r>
              <w:rPr>
                <w:noProof/>
                <w:webHidden/>
              </w:rPr>
              <w:instrText xml:space="preserve"> PAGEREF _Toc230773827 \h </w:instrText>
            </w:r>
            <w:r>
              <w:rPr>
                <w:noProof/>
                <w:webHidden/>
              </w:rPr>
            </w:r>
            <w:r>
              <w:rPr>
                <w:noProof/>
                <w:webHidden/>
              </w:rPr>
              <w:fldChar w:fldCharType="separate"/>
            </w:r>
            <w:r>
              <w:rPr>
                <w:noProof/>
                <w:webHidden/>
              </w:rPr>
              <w:t>38</w:t>
            </w:r>
            <w:r>
              <w:rPr>
                <w:noProof/>
                <w:webHidden/>
              </w:rPr>
              <w:fldChar w:fldCharType="end"/>
            </w:r>
          </w:hyperlink>
        </w:p>
        <w:p w14:paraId="69CEDFB7" w14:textId="2095D651" w:rsidR="00B15458" w:rsidRDefault="00B15458">
          <w:pPr>
            <w:pStyle w:val="TOC2"/>
            <w:rPr>
              <w:rFonts w:eastAsiaTheme="minorEastAsia"/>
              <w:noProof/>
              <w:kern w:val="2"/>
              <w:sz w:val="24"/>
              <w:szCs w:val="24"/>
              <w:lang w:val="en-AU" w:eastAsia="en-AU"/>
              <w14:ligatures w14:val="standardContextual"/>
            </w:rPr>
          </w:pPr>
          <w:hyperlink w:anchor="_Toc230773828" w:history="1">
            <w:r w:rsidRPr="001211BE">
              <w:rPr>
                <w:rStyle w:val="Hyperlink"/>
                <w:noProof/>
              </w:rPr>
              <w:t>69.</w:t>
            </w:r>
            <w:r>
              <w:rPr>
                <w:rFonts w:eastAsiaTheme="minorEastAsia"/>
                <w:noProof/>
                <w:kern w:val="2"/>
                <w:sz w:val="24"/>
                <w:szCs w:val="24"/>
                <w:lang w:val="en-AU" w:eastAsia="en-AU"/>
                <w14:ligatures w14:val="standardContextual"/>
              </w:rPr>
              <w:tab/>
            </w:r>
            <w:r w:rsidRPr="001211BE">
              <w:rPr>
                <w:rStyle w:val="Hyperlink"/>
                <w:noProof/>
              </w:rPr>
              <w:t>Giving Notices to Members</w:t>
            </w:r>
            <w:r>
              <w:rPr>
                <w:noProof/>
                <w:webHidden/>
              </w:rPr>
              <w:tab/>
            </w:r>
            <w:r>
              <w:rPr>
                <w:noProof/>
                <w:webHidden/>
              </w:rPr>
              <w:fldChar w:fldCharType="begin"/>
            </w:r>
            <w:r>
              <w:rPr>
                <w:noProof/>
                <w:webHidden/>
              </w:rPr>
              <w:instrText xml:space="preserve"> PAGEREF _Toc230773828 \h </w:instrText>
            </w:r>
            <w:r>
              <w:rPr>
                <w:noProof/>
                <w:webHidden/>
              </w:rPr>
            </w:r>
            <w:r>
              <w:rPr>
                <w:noProof/>
                <w:webHidden/>
              </w:rPr>
              <w:fldChar w:fldCharType="separate"/>
            </w:r>
            <w:r>
              <w:rPr>
                <w:noProof/>
                <w:webHidden/>
              </w:rPr>
              <w:t>39</w:t>
            </w:r>
            <w:r>
              <w:rPr>
                <w:noProof/>
                <w:webHidden/>
              </w:rPr>
              <w:fldChar w:fldCharType="end"/>
            </w:r>
          </w:hyperlink>
        </w:p>
        <w:p w14:paraId="40696C03" w14:textId="046233A6" w:rsidR="00B15458" w:rsidRDefault="00B15458">
          <w:pPr>
            <w:pStyle w:val="TOC2"/>
            <w:rPr>
              <w:rFonts w:eastAsiaTheme="minorEastAsia"/>
              <w:noProof/>
              <w:kern w:val="2"/>
              <w:sz w:val="24"/>
              <w:szCs w:val="24"/>
              <w:lang w:val="en-AU" w:eastAsia="en-AU"/>
              <w14:ligatures w14:val="standardContextual"/>
            </w:rPr>
          </w:pPr>
          <w:hyperlink w:anchor="_Toc230773829" w:history="1">
            <w:r w:rsidRPr="001211BE">
              <w:rPr>
                <w:rStyle w:val="Hyperlink"/>
                <w:noProof/>
              </w:rPr>
              <w:t>70.</w:t>
            </w:r>
            <w:r>
              <w:rPr>
                <w:rFonts w:eastAsiaTheme="minorEastAsia"/>
                <w:noProof/>
                <w:kern w:val="2"/>
                <w:sz w:val="24"/>
                <w:szCs w:val="24"/>
                <w:lang w:val="en-AU" w:eastAsia="en-AU"/>
                <w14:ligatures w14:val="standardContextual"/>
              </w:rPr>
              <w:tab/>
            </w:r>
            <w:r w:rsidRPr="001211BE">
              <w:rPr>
                <w:rStyle w:val="Hyperlink"/>
                <w:noProof/>
              </w:rPr>
              <w:t>Custody of Books and Securities</w:t>
            </w:r>
            <w:r>
              <w:rPr>
                <w:noProof/>
                <w:webHidden/>
              </w:rPr>
              <w:tab/>
            </w:r>
            <w:r>
              <w:rPr>
                <w:noProof/>
                <w:webHidden/>
              </w:rPr>
              <w:fldChar w:fldCharType="begin"/>
            </w:r>
            <w:r>
              <w:rPr>
                <w:noProof/>
                <w:webHidden/>
              </w:rPr>
              <w:instrText xml:space="preserve"> PAGEREF _Toc230773829 \h </w:instrText>
            </w:r>
            <w:r>
              <w:rPr>
                <w:noProof/>
                <w:webHidden/>
              </w:rPr>
            </w:r>
            <w:r>
              <w:rPr>
                <w:noProof/>
                <w:webHidden/>
              </w:rPr>
              <w:fldChar w:fldCharType="separate"/>
            </w:r>
            <w:r>
              <w:rPr>
                <w:noProof/>
                <w:webHidden/>
              </w:rPr>
              <w:t>39</w:t>
            </w:r>
            <w:r>
              <w:rPr>
                <w:noProof/>
                <w:webHidden/>
              </w:rPr>
              <w:fldChar w:fldCharType="end"/>
            </w:r>
          </w:hyperlink>
        </w:p>
        <w:p w14:paraId="27618496" w14:textId="0C01FE33" w:rsidR="00B15458" w:rsidRDefault="00B15458">
          <w:pPr>
            <w:pStyle w:val="TOC2"/>
            <w:rPr>
              <w:rFonts w:eastAsiaTheme="minorEastAsia"/>
              <w:noProof/>
              <w:kern w:val="2"/>
              <w:sz w:val="24"/>
              <w:szCs w:val="24"/>
              <w:lang w:val="en-AU" w:eastAsia="en-AU"/>
              <w14:ligatures w14:val="standardContextual"/>
            </w:rPr>
          </w:pPr>
          <w:hyperlink w:anchor="_Toc230773830" w:history="1">
            <w:r w:rsidRPr="001211BE">
              <w:rPr>
                <w:rStyle w:val="Hyperlink"/>
                <w:noProof/>
              </w:rPr>
              <w:t>71.</w:t>
            </w:r>
            <w:r>
              <w:rPr>
                <w:rFonts w:eastAsiaTheme="minorEastAsia"/>
                <w:noProof/>
                <w:kern w:val="2"/>
                <w:sz w:val="24"/>
                <w:szCs w:val="24"/>
                <w:lang w:val="en-AU" w:eastAsia="en-AU"/>
                <w14:ligatures w14:val="standardContextual"/>
              </w:rPr>
              <w:tab/>
            </w:r>
            <w:r w:rsidRPr="001211BE">
              <w:rPr>
                <w:rStyle w:val="Hyperlink"/>
                <w:noProof/>
              </w:rPr>
              <w:t>Record of Office Holders</w:t>
            </w:r>
            <w:r>
              <w:rPr>
                <w:noProof/>
                <w:webHidden/>
              </w:rPr>
              <w:tab/>
            </w:r>
            <w:r>
              <w:rPr>
                <w:noProof/>
                <w:webHidden/>
              </w:rPr>
              <w:fldChar w:fldCharType="begin"/>
            </w:r>
            <w:r>
              <w:rPr>
                <w:noProof/>
                <w:webHidden/>
              </w:rPr>
              <w:instrText xml:space="preserve"> PAGEREF _Toc230773830 \h </w:instrText>
            </w:r>
            <w:r>
              <w:rPr>
                <w:noProof/>
                <w:webHidden/>
              </w:rPr>
            </w:r>
            <w:r>
              <w:rPr>
                <w:noProof/>
                <w:webHidden/>
              </w:rPr>
              <w:fldChar w:fldCharType="separate"/>
            </w:r>
            <w:r>
              <w:rPr>
                <w:noProof/>
                <w:webHidden/>
              </w:rPr>
              <w:t>39</w:t>
            </w:r>
            <w:r>
              <w:rPr>
                <w:noProof/>
                <w:webHidden/>
              </w:rPr>
              <w:fldChar w:fldCharType="end"/>
            </w:r>
          </w:hyperlink>
        </w:p>
        <w:p w14:paraId="63282BA2" w14:textId="5E5B00C0" w:rsidR="00B15458" w:rsidRDefault="00B15458">
          <w:pPr>
            <w:pStyle w:val="TOC2"/>
            <w:rPr>
              <w:rFonts w:eastAsiaTheme="minorEastAsia"/>
              <w:noProof/>
              <w:kern w:val="2"/>
              <w:sz w:val="24"/>
              <w:szCs w:val="24"/>
              <w:lang w:val="en-AU" w:eastAsia="en-AU"/>
              <w14:ligatures w14:val="standardContextual"/>
            </w:rPr>
          </w:pPr>
          <w:hyperlink w:anchor="_Toc230773831" w:history="1">
            <w:r w:rsidRPr="001211BE">
              <w:rPr>
                <w:rStyle w:val="Hyperlink"/>
                <w:noProof/>
              </w:rPr>
              <w:t>72.</w:t>
            </w:r>
            <w:r>
              <w:rPr>
                <w:rFonts w:eastAsiaTheme="minorEastAsia"/>
                <w:noProof/>
                <w:kern w:val="2"/>
                <w:sz w:val="24"/>
                <w:szCs w:val="24"/>
                <w:lang w:val="en-AU" w:eastAsia="en-AU"/>
                <w14:ligatures w14:val="standardContextual"/>
              </w:rPr>
              <w:tab/>
            </w:r>
            <w:r w:rsidRPr="001211BE">
              <w:rPr>
                <w:rStyle w:val="Hyperlink"/>
                <w:noProof/>
              </w:rPr>
              <w:t>Inspection of Records and Documents</w:t>
            </w:r>
            <w:r>
              <w:rPr>
                <w:noProof/>
                <w:webHidden/>
              </w:rPr>
              <w:tab/>
            </w:r>
            <w:r>
              <w:rPr>
                <w:noProof/>
                <w:webHidden/>
              </w:rPr>
              <w:fldChar w:fldCharType="begin"/>
            </w:r>
            <w:r>
              <w:rPr>
                <w:noProof/>
                <w:webHidden/>
              </w:rPr>
              <w:instrText xml:space="preserve"> PAGEREF _Toc230773831 \h </w:instrText>
            </w:r>
            <w:r>
              <w:rPr>
                <w:noProof/>
                <w:webHidden/>
              </w:rPr>
            </w:r>
            <w:r>
              <w:rPr>
                <w:noProof/>
                <w:webHidden/>
              </w:rPr>
              <w:fldChar w:fldCharType="separate"/>
            </w:r>
            <w:r>
              <w:rPr>
                <w:noProof/>
                <w:webHidden/>
              </w:rPr>
              <w:t>39</w:t>
            </w:r>
            <w:r>
              <w:rPr>
                <w:noProof/>
                <w:webHidden/>
              </w:rPr>
              <w:fldChar w:fldCharType="end"/>
            </w:r>
          </w:hyperlink>
        </w:p>
        <w:p w14:paraId="171EC816" w14:textId="6CB6855C" w:rsidR="00B15458" w:rsidRDefault="00B15458">
          <w:pPr>
            <w:pStyle w:val="TOC2"/>
            <w:rPr>
              <w:rFonts w:eastAsiaTheme="minorEastAsia"/>
              <w:noProof/>
              <w:kern w:val="2"/>
              <w:sz w:val="24"/>
              <w:szCs w:val="24"/>
              <w:lang w:val="en-AU" w:eastAsia="en-AU"/>
              <w14:ligatures w14:val="standardContextual"/>
            </w:rPr>
          </w:pPr>
          <w:hyperlink w:anchor="_Toc230773832" w:history="1">
            <w:r w:rsidRPr="001211BE">
              <w:rPr>
                <w:rStyle w:val="Hyperlink"/>
                <w:noProof/>
              </w:rPr>
              <w:t>73.</w:t>
            </w:r>
            <w:r>
              <w:rPr>
                <w:rFonts w:eastAsiaTheme="minorEastAsia"/>
                <w:noProof/>
                <w:kern w:val="2"/>
                <w:sz w:val="24"/>
                <w:szCs w:val="24"/>
                <w:lang w:val="en-AU" w:eastAsia="en-AU"/>
                <w14:ligatures w14:val="standardContextual"/>
              </w:rPr>
              <w:tab/>
            </w:r>
            <w:r w:rsidRPr="001211BE">
              <w:rPr>
                <w:rStyle w:val="Hyperlink"/>
                <w:noProof/>
              </w:rPr>
              <w:t>Publication by Committee Members of Statements About Association Business Prohibited</w:t>
            </w:r>
            <w:r>
              <w:rPr>
                <w:noProof/>
                <w:webHidden/>
              </w:rPr>
              <w:tab/>
            </w:r>
            <w:r>
              <w:rPr>
                <w:noProof/>
                <w:webHidden/>
              </w:rPr>
              <w:fldChar w:fldCharType="begin"/>
            </w:r>
            <w:r>
              <w:rPr>
                <w:noProof/>
                <w:webHidden/>
              </w:rPr>
              <w:instrText xml:space="preserve"> PAGEREF _Toc230773832 \h </w:instrText>
            </w:r>
            <w:r>
              <w:rPr>
                <w:noProof/>
                <w:webHidden/>
              </w:rPr>
            </w:r>
            <w:r>
              <w:rPr>
                <w:noProof/>
                <w:webHidden/>
              </w:rPr>
              <w:fldChar w:fldCharType="separate"/>
            </w:r>
            <w:r>
              <w:rPr>
                <w:noProof/>
                <w:webHidden/>
              </w:rPr>
              <w:t>40</w:t>
            </w:r>
            <w:r>
              <w:rPr>
                <w:noProof/>
                <w:webHidden/>
              </w:rPr>
              <w:fldChar w:fldCharType="end"/>
            </w:r>
          </w:hyperlink>
        </w:p>
        <w:p w14:paraId="12EEAC7E" w14:textId="41AE7B0C" w:rsidR="00B15458" w:rsidRDefault="00B15458">
          <w:pPr>
            <w:pStyle w:val="TOC2"/>
            <w:rPr>
              <w:rFonts w:eastAsiaTheme="minorEastAsia"/>
              <w:noProof/>
              <w:kern w:val="2"/>
              <w:sz w:val="24"/>
              <w:szCs w:val="24"/>
              <w:lang w:val="en-AU" w:eastAsia="en-AU"/>
              <w14:ligatures w14:val="standardContextual"/>
            </w:rPr>
          </w:pPr>
          <w:hyperlink w:anchor="_Toc230773833" w:history="1">
            <w:r w:rsidRPr="001211BE">
              <w:rPr>
                <w:rStyle w:val="Hyperlink"/>
                <w:noProof/>
              </w:rPr>
              <w:t>74.</w:t>
            </w:r>
            <w:r>
              <w:rPr>
                <w:rFonts w:eastAsiaTheme="minorEastAsia"/>
                <w:noProof/>
                <w:kern w:val="2"/>
                <w:sz w:val="24"/>
                <w:szCs w:val="24"/>
                <w:lang w:val="en-AU" w:eastAsia="en-AU"/>
                <w14:ligatures w14:val="standardContextual"/>
              </w:rPr>
              <w:tab/>
            </w:r>
            <w:r w:rsidRPr="001211BE">
              <w:rPr>
                <w:rStyle w:val="Hyperlink"/>
                <w:noProof/>
              </w:rPr>
              <w:t>Distribution of Surplus Property on Cancellation of Incorporation or Winding Up</w:t>
            </w:r>
            <w:r>
              <w:rPr>
                <w:noProof/>
                <w:webHidden/>
              </w:rPr>
              <w:tab/>
            </w:r>
            <w:r>
              <w:rPr>
                <w:noProof/>
                <w:webHidden/>
              </w:rPr>
              <w:fldChar w:fldCharType="begin"/>
            </w:r>
            <w:r>
              <w:rPr>
                <w:noProof/>
                <w:webHidden/>
              </w:rPr>
              <w:instrText xml:space="preserve"> PAGEREF _Toc230773833 \h </w:instrText>
            </w:r>
            <w:r>
              <w:rPr>
                <w:noProof/>
                <w:webHidden/>
              </w:rPr>
            </w:r>
            <w:r>
              <w:rPr>
                <w:noProof/>
                <w:webHidden/>
              </w:rPr>
              <w:fldChar w:fldCharType="separate"/>
            </w:r>
            <w:r>
              <w:rPr>
                <w:noProof/>
                <w:webHidden/>
              </w:rPr>
              <w:t>40</w:t>
            </w:r>
            <w:r>
              <w:rPr>
                <w:noProof/>
                <w:webHidden/>
              </w:rPr>
              <w:fldChar w:fldCharType="end"/>
            </w:r>
          </w:hyperlink>
        </w:p>
        <w:p w14:paraId="695C0F99" w14:textId="411816E2" w:rsidR="00B15458" w:rsidRDefault="00B15458">
          <w:pPr>
            <w:pStyle w:val="TOC2"/>
            <w:rPr>
              <w:rFonts w:eastAsiaTheme="minorEastAsia"/>
              <w:noProof/>
              <w:kern w:val="2"/>
              <w:sz w:val="24"/>
              <w:szCs w:val="24"/>
              <w:lang w:val="en-AU" w:eastAsia="en-AU"/>
              <w14:ligatures w14:val="standardContextual"/>
            </w:rPr>
          </w:pPr>
          <w:hyperlink w:anchor="_Toc230773834" w:history="1">
            <w:r w:rsidRPr="001211BE">
              <w:rPr>
                <w:rStyle w:val="Hyperlink"/>
                <w:noProof/>
              </w:rPr>
              <w:t>75.</w:t>
            </w:r>
            <w:r>
              <w:rPr>
                <w:rFonts w:eastAsiaTheme="minorEastAsia"/>
                <w:noProof/>
                <w:kern w:val="2"/>
                <w:sz w:val="24"/>
                <w:szCs w:val="24"/>
                <w:lang w:val="en-AU" w:eastAsia="en-AU"/>
                <w14:ligatures w14:val="standardContextual"/>
              </w:rPr>
              <w:tab/>
            </w:r>
            <w:r w:rsidRPr="001211BE">
              <w:rPr>
                <w:rStyle w:val="Hyperlink"/>
                <w:noProof/>
              </w:rPr>
              <w:t>Alteration of Constitution</w:t>
            </w:r>
            <w:r>
              <w:rPr>
                <w:noProof/>
                <w:webHidden/>
              </w:rPr>
              <w:tab/>
            </w:r>
            <w:r>
              <w:rPr>
                <w:noProof/>
                <w:webHidden/>
              </w:rPr>
              <w:fldChar w:fldCharType="begin"/>
            </w:r>
            <w:r>
              <w:rPr>
                <w:noProof/>
                <w:webHidden/>
              </w:rPr>
              <w:instrText xml:space="preserve"> PAGEREF _Toc230773834 \h </w:instrText>
            </w:r>
            <w:r>
              <w:rPr>
                <w:noProof/>
                <w:webHidden/>
              </w:rPr>
            </w:r>
            <w:r>
              <w:rPr>
                <w:noProof/>
                <w:webHidden/>
              </w:rPr>
              <w:fldChar w:fldCharType="separate"/>
            </w:r>
            <w:r>
              <w:rPr>
                <w:noProof/>
                <w:webHidden/>
              </w:rPr>
              <w:t>40</w:t>
            </w:r>
            <w:r>
              <w:rPr>
                <w:noProof/>
                <w:webHidden/>
              </w:rPr>
              <w:fldChar w:fldCharType="end"/>
            </w:r>
          </w:hyperlink>
        </w:p>
        <w:p w14:paraId="0BCF58C5" w14:textId="3A3DFBEB" w:rsidR="00B15458" w:rsidRDefault="00B15458">
          <w:pPr>
            <w:pStyle w:val="TOC2"/>
            <w:rPr>
              <w:rFonts w:eastAsiaTheme="minorEastAsia"/>
              <w:noProof/>
              <w:kern w:val="2"/>
              <w:sz w:val="24"/>
              <w:szCs w:val="24"/>
              <w:lang w:val="en-AU" w:eastAsia="en-AU"/>
              <w14:ligatures w14:val="standardContextual"/>
            </w:rPr>
          </w:pPr>
          <w:hyperlink w:anchor="_Toc230773835" w:history="1">
            <w:r w:rsidRPr="001211BE">
              <w:rPr>
                <w:rStyle w:val="Hyperlink"/>
                <w:noProof/>
              </w:rPr>
              <w:t>76.</w:t>
            </w:r>
            <w:r>
              <w:rPr>
                <w:rFonts w:eastAsiaTheme="minorEastAsia"/>
                <w:noProof/>
                <w:kern w:val="2"/>
                <w:sz w:val="24"/>
                <w:szCs w:val="24"/>
                <w:lang w:val="en-AU" w:eastAsia="en-AU"/>
                <w14:ligatures w14:val="standardContextual"/>
              </w:rPr>
              <w:tab/>
            </w:r>
            <w:r w:rsidRPr="001211BE">
              <w:rPr>
                <w:rStyle w:val="Hyperlink"/>
                <w:noProof/>
              </w:rPr>
              <w:t>Transitional arrangements</w:t>
            </w:r>
            <w:r>
              <w:rPr>
                <w:noProof/>
                <w:webHidden/>
              </w:rPr>
              <w:tab/>
            </w:r>
            <w:r>
              <w:rPr>
                <w:noProof/>
                <w:webHidden/>
              </w:rPr>
              <w:fldChar w:fldCharType="begin"/>
            </w:r>
            <w:r>
              <w:rPr>
                <w:noProof/>
                <w:webHidden/>
              </w:rPr>
              <w:instrText xml:space="preserve"> PAGEREF _Toc230773835 \h </w:instrText>
            </w:r>
            <w:r>
              <w:rPr>
                <w:noProof/>
                <w:webHidden/>
              </w:rPr>
            </w:r>
            <w:r>
              <w:rPr>
                <w:noProof/>
                <w:webHidden/>
              </w:rPr>
              <w:fldChar w:fldCharType="separate"/>
            </w:r>
            <w:r>
              <w:rPr>
                <w:noProof/>
                <w:webHidden/>
              </w:rPr>
              <w:t>41</w:t>
            </w:r>
            <w:r>
              <w:rPr>
                <w:noProof/>
                <w:webHidden/>
              </w:rPr>
              <w:fldChar w:fldCharType="end"/>
            </w:r>
          </w:hyperlink>
        </w:p>
        <w:p w14:paraId="7D21C492" w14:textId="2C8D3E88" w:rsidR="000D32DE" w:rsidRPr="000D32DE" w:rsidRDefault="00236FF9">
          <w:pPr>
            <w:rPr>
              <w:rFonts w:ascii="Helvetica Neue" w:hAnsi="Helvetica Neue"/>
            </w:rPr>
          </w:pPr>
          <w:r>
            <w:rPr>
              <w:rFonts w:asciiTheme="majorHAnsi" w:hAnsiTheme="majorHAnsi" w:cstheme="majorHAnsi"/>
              <w:szCs w:val="22"/>
            </w:rPr>
            <w:fldChar w:fldCharType="end"/>
          </w:r>
        </w:p>
      </w:sdtContent>
    </w:sdt>
    <w:p w14:paraId="69F1359A" w14:textId="0C111A0B" w:rsidR="000D32DE" w:rsidRPr="000D32DE" w:rsidRDefault="000D32DE">
      <w:pPr>
        <w:rPr>
          <w:rFonts w:ascii="Helvetica Neue" w:hAnsi="Helvetica Neue"/>
          <w:lang w:val="en-AU"/>
        </w:rPr>
      </w:pPr>
      <w:r w:rsidRPr="000D32DE">
        <w:rPr>
          <w:rFonts w:ascii="Helvetica Neue" w:hAnsi="Helvetica Neue"/>
          <w:lang w:val="en-AU"/>
        </w:rPr>
        <w:br w:type="page"/>
      </w:r>
    </w:p>
    <w:p w14:paraId="6D97B455" w14:textId="52FED339" w:rsidR="006F0368" w:rsidRDefault="006F0368" w:rsidP="003E27C8">
      <w:pPr>
        <w:pStyle w:val="Heading1"/>
      </w:pPr>
      <w:bookmarkStart w:id="0" w:name="_Toc230773740"/>
      <w:r w:rsidRPr="003E27C8">
        <w:lastRenderedPageBreak/>
        <w:t xml:space="preserve">PART 1 </w:t>
      </w:r>
      <w:r w:rsidR="00197336">
        <w:t>–</w:t>
      </w:r>
      <w:r w:rsidRPr="003E27C8">
        <w:t xml:space="preserve"> PRELIMINARY</w:t>
      </w:r>
      <w:bookmarkEnd w:id="0"/>
    </w:p>
    <w:p w14:paraId="42336FBC" w14:textId="77777777" w:rsidR="00197336" w:rsidRPr="00197336" w:rsidRDefault="00197336" w:rsidP="00197336">
      <w:pPr>
        <w:pStyle w:val="NoSpacing"/>
      </w:pPr>
    </w:p>
    <w:p w14:paraId="44F1F85F" w14:textId="08FAFB98" w:rsidR="000D32DE" w:rsidRPr="009A03CE" w:rsidRDefault="000D32DE" w:rsidP="002D25CC">
      <w:pPr>
        <w:pStyle w:val="Heading2"/>
      </w:pPr>
      <w:bookmarkStart w:id="1" w:name="_Toc230773741"/>
      <w:r w:rsidRPr="009A03CE">
        <w:t>N</w:t>
      </w:r>
      <w:r w:rsidR="00BE73FC" w:rsidRPr="009A03CE">
        <w:t>ame</w:t>
      </w:r>
      <w:r w:rsidRPr="009A03CE">
        <w:t xml:space="preserve"> </w:t>
      </w:r>
      <w:r w:rsidR="00BE73FC" w:rsidRPr="009A03CE">
        <w:t xml:space="preserve">and </w:t>
      </w:r>
      <w:r w:rsidR="007A17EC" w:rsidRPr="009A03CE">
        <w:t>L</w:t>
      </w:r>
      <w:r w:rsidR="00BE73FC" w:rsidRPr="009A03CE">
        <w:t>ocation of</w:t>
      </w:r>
      <w:r w:rsidRPr="009A03CE">
        <w:t xml:space="preserve"> A</w:t>
      </w:r>
      <w:r w:rsidR="00BE73FC" w:rsidRPr="009A03CE">
        <w:t>ssociation</w:t>
      </w:r>
      <w:bookmarkEnd w:id="1"/>
    </w:p>
    <w:p w14:paraId="7A8221BE" w14:textId="166D83DB" w:rsidR="000D32DE" w:rsidRPr="000F7C04" w:rsidRDefault="000D32DE" w:rsidP="00EA6DCC">
      <w:pPr>
        <w:rPr>
          <w:lang w:val="en-AU"/>
        </w:rPr>
      </w:pPr>
      <w:r w:rsidRPr="000F7C04">
        <w:rPr>
          <w:lang w:val="en-AU"/>
        </w:rPr>
        <w:t>The name</w:t>
      </w:r>
      <w:r w:rsidR="000E64C4" w:rsidRPr="000F7C04">
        <w:rPr>
          <w:lang w:val="en-AU"/>
        </w:rPr>
        <w:t xml:space="preserve"> of the </w:t>
      </w:r>
      <w:r w:rsidR="009F56A1" w:rsidRPr="000F7C04">
        <w:rPr>
          <w:lang w:val="en-AU"/>
        </w:rPr>
        <w:t>A</w:t>
      </w:r>
      <w:r w:rsidR="000E64C4" w:rsidRPr="000F7C04">
        <w:rPr>
          <w:lang w:val="en-AU"/>
        </w:rPr>
        <w:t xml:space="preserve">ssociation is </w:t>
      </w:r>
      <w:r w:rsidR="000E64C4" w:rsidRPr="000F7C04">
        <w:rPr>
          <w:highlight w:val="yellow"/>
          <w:lang w:val="en-AU"/>
        </w:rPr>
        <w:t>‘insert organisation name here</w:t>
      </w:r>
      <w:r w:rsidR="008B290D" w:rsidRPr="000F7C04">
        <w:rPr>
          <w:highlight w:val="yellow"/>
          <w:lang w:val="en-AU"/>
        </w:rPr>
        <w:t>’</w:t>
      </w:r>
      <w:r w:rsidR="008B290D" w:rsidRPr="000F7C04">
        <w:rPr>
          <w:lang w:val="en-AU"/>
        </w:rPr>
        <w:t xml:space="preserve"> (</w:t>
      </w:r>
      <w:r w:rsidR="000E64C4" w:rsidRPr="000F7C04">
        <w:rPr>
          <w:lang w:val="en-AU"/>
        </w:rPr>
        <w:t>“Association”).</w:t>
      </w:r>
    </w:p>
    <w:p w14:paraId="5DAAF337" w14:textId="24798205" w:rsidR="000E64C4" w:rsidRPr="000F7C04" w:rsidRDefault="000E64C4" w:rsidP="00EA6DCC">
      <w:pPr>
        <w:rPr>
          <w:lang w:val="en-AU"/>
        </w:rPr>
      </w:pPr>
      <w:r w:rsidRPr="000F7C04">
        <w:rPr>
          <w:lang w:val="en-AU"/>
        </w:rPr>
        <w:t xml:space="preserve">The head office of the Association is located in </w:t>
      </w:r>
      <w:r w:rsidRPr="000F7C04">
        <w:rPr>
          <w:highlight w:val="yellow"/>
          <w:lang w:val="en-AU"/>
        </w:rPr>
        <w:t>‘insert town/suburb here’</w:t>
      </w:r>
      <w:r w:rsidRPr="000F7C04">
        <w:rPr>
          <w:lang w:val="en-AU"/>
        </w:rPr>
        <w:t>, Western Australia</w:t>
      </w:r>
      <w:r w:rsidR="00EA62BF" w:rsidRPr="000F7C04">
        <w:rPr>
          <w:lang w:val="en-AU"/>
        </w:rPr>
        <w:t>.</w:t>
      </w:r>
    </w:p>
    <w:p w14:paraId="4BDC688E" w14:textId="58124287" w:rsidR="007A731C" w:rsidRDefault="007A731C" w:rsidP="000F7C04">
      <w:pPr>
        <w:autoSpaceDE w:val="0"/>
        <w:autoSpaceDN w:val="0"/>
        <w:adjustRightInd w:val="0"/>
        <w:spacing w:before="240"/>
        <w:rPr>
          <w:rFonts w:cs="Arial"/>
          <w:color w:val="000000" w:themeColor="text1"/>
          <w:szCs w:val="20"/>
          <w:highlight w:val="green"/>
        </w:rPr>
      </w:pPr>
      <w:r w:rsidRPr="000F7C04">
        <w:rPr>
          <w:rFonts w:cs="Arial"/>
          <w:color w:val="000000" w:themeColor="text1"/>
          <w:szCs w:val="20"/>
          <w:highlight w:val="green"/>
        </w:rPr>
        <w:t>Ensure the full legal Name (as registered with Department of Commerce - Associations Branch) is inserted here.</w:t>
      </w:r>
    </w:p>
    <w:p w14:paraId="1EF2B118" w14:textId="77777777" w:rsidR="00197336" w:rsidRPr="000F7C04" w:rsidRDefault="00197336" w:rsidP="00197336">
      <w:pPr>
        <w:pStyle w:val="NoSpacing"/>
        <w:rPr>
          <w:highlight w:val="green"/>
        </w:rPr>
      </w:pPr>
    </w:p>
    <w:p w14:paraId="3EB68110" w14:textId="4134DA7F" w:rsidR="000D32DE" w:rsidRPr="009A03CE" w:rsidRDefault="000E64C4" w:rsidP="002D25CC">
      <w:pPr>
        <w:pStyle w:val="Heading2"/>
      </w:pPr>
      <w:bookmarkStart w:id="2" w:name="_Toc230773742"/>
      <w:r w:rsidRPr="009A03CE">
        <w:t>O</w:t>
      </w:r>
      <w:r w:rsidR="007A17EC" w:rsidRPr="009A03CE">
        <w:t>bjects</w:t>
      </w:r>
      <w:r w:rsidRPr="009A03CE">
        <w:t xml:space="preserve"> </w:t>
      </w:r>
      <w:r w:rsidR="007A17EC" w:rsidRPr="009A03CE">
        <w:t>of</w:t>
      </w:r>
      <w:r w:rsidRPr="009A03CE">
        <w:t xml:space="preserve"> A</w:t>
      </w:r>
      <w:r w:rsidR="007A17EC" w:rsidRPr="009A03CE">
        <w:t>ssociation</w:t>
      </w:r>
      <w:bookmarkEnd w:id="2"/>
    </w:p>
    <w:p w14:paraId="0E843D2E" w14:textId="004626E9" w:rsidR="000E64C4" w:rsidRPr="009A03CE" w:rsidRDefault="000E64C4" w:rsidP="00E81E0D">
      <w:pPr>
        <w:rPr>
          <w:rFonts w:cstheme="minorHAnsi"/>
          <w:szCs w:val="20"/>
          <w:lang w:val="en-AU"/>
        </w:rPr>
      </w:pPr>
      <w:r w:rsidRPr="009A03CE">
        <w:rPr>
          <w:rFonts w:cstheme="minorHAnsi"/>
          <w:szCs w:val="20"/>
          <w:lang w:val="en-AU"/>
        </w:rPr>
        <w:t xml:space="preserve">The objects </w:t>
      </w:r>
      <w:r w:rsidRPr="00EA6DCC">
        <w:rPr>
          <w:lang w:val="en-AU"/>
        </w:rPr>
        <w:t>for</w:t>
      </w:r>
      <w:r w:rsidRPr="009A03CE">
        <w:rPr>
          <w:rFonts w:cstheme="minorHAnsi"/>
          <w:szCs w:val="20"/>
          <w:lang w:val="en-AU"/>
        </w:rPr>
        <w:t xml:space="preserve"> which the Association is established and maintained are to:</w:t>
      </w:r>
    </w:p>
    <w:p w14:paraId="63B05F55" w14:textId="0D0A298B" w:rsidR="000E64C4" w:rsidRPr="009A03CE" w:rsidRDefault="00406770" w:rsidP="00755922">
      <w:pPr>
        <w:pStyle w:val="ListParagraph"/>
        <w:numPr>
          <w:ilvl w:val="0"/>
          <w:numId w:val="41"/>
        </w:numPr>
        <w:ind w:left="811" w:hanging="357"/>
        <w:rPr>
          <w:rFonts w:cstheme="minorHAnsi"/>
          <w:szCs w:val="20"/>
          <w:lang w:val="en-AU"/>
        </w:rPr>
      </w:pPr>
      <w:r w:rsidRPr="009A03CE">
        <w:rPr>
          <w:rFonts w:cstheme="minorHAnsi"/>
          <w:szCs w:val="20"/>
          <w:lang w:val="en-AU"/>
        </w:rPr>
        <w:t>P</w:t>
      </w:r>
      <w:r w:rsidR="000E64C4" w:rsidRPr="009A03CE">
        <w:rPr>
          <w:rFonts w:cstheme="minorHAnsi"/>
          <w:szCs w:val="20"/>
          <w:lang w:val="en-AU"/>
        </w:rPr>
        <w:t xml:space="preserve">romote, develop, encourage and manage the game of Netball within </w:t>
      </w:r>
      <w:r w:rsidR="00BE73FC" w:rsidRPr="009A03CE">
        <w:rPr>
          <w:rFonts w:cstheme="minorHAnsi"/>
          <w:szCs w:val="20"/>
          <w:lang w:val="en-AU"/>
        </w:rPr>
        <w:t xml:space="preserve">the </w:t>
      </w:r>
      <w:r w:rsidR="00413582" w:rsidRPr="009A03CE">
        <w:rPr>
          <w:rFonts w:cstheme="minorHAnsi"/>
          <w:szCs w:val="20"/>
          <w:highlight w:val="yellow"/>
          <w:lang w:val="en-AU"/>
        </w:rPr>
        <w:t>‘insert area here’</w:t>
      </w:r>
      <w:r w:rsidR="00BE73FC" w:rsidRPr="009A03CE">
        <w:rPr>
          <w:rFonts w:cstheme="minorHAnsi"/>
          <w:szCs w:val="20"/>
          <w:lang w:val="en-AU"/>
        </w:rPr>
        <w:t xml:space="preserve"> area</w:t>
      </w:r>
      <w:r w:rsidR="00C87A4B" w:rsidRPr="009A03CE">
        <w:rPr>
          <w:rFonts w:cstheme="minorHAnsi"/>
          <w:szCs w:val="20"/>
          <w:lang w:val="en-AU"/>
        </w:rPr>
        <w:t>.</w:t>
      </w:r>
    </w:p>
    <w:p w14:paraId="15C5B57D" w14:textId="73482A5D" w:rsidR="000E64C4" w:rsidRPr="009A03CE" w:rsidRDefault="00406770" w:rsidP="00755922">
      <w:pPr>
        <w:pStyle w:val="ListParagraph"/>
        <w:numPr>
          <w:ilvl w:val="0"/>
          <w:numId w:val="41"/>
        </w:numPr>
        <w:ind w:left="811" w:hanging="357"/>
        <w:rPr>
          <w:rFonts w:cstheme="minorHAnsi"/>
          <w:szCs w:val="20"/>
          <w:lang w:val="en-AU"/>
        </w:rPr>
      </w:pPr>
      <w:r w:rsidRPr="009A03CE">
        <w:rPr>
          <w:rFonts w:cstheme="minorHAnsi"/>
          <w:szCs w:val="20"/>
          <w:lang w:val="en-AU"/>
        </w:rPr>
        <w:t>A</w:t>
      </w:r>
      <w:r w:rsidR="000E64C4" w:rsidRPr="009A03CE">
        <w:rPr>
          <w:rFonts w:cstheme="minorHAnsi"/>
          <w:szCs w:val="20"/>
          <w:lang w:val="en-AU"/>
        </w:rPr>
        <w:t>ct for the members</w:t>
      </w:r>
      <w:r w:rsidR="009D181C" w:rsidRPr="009A03CE">
        <w:rPr>
          <w:rFonts w:cstheme="minorHAnsi"/>
          <w:szCs w:val="20"/>
          <w:lang w:val="en-AU"/>
        </w:rPr>
        <w:t xml:space="preserve"> in all matters pertaining to </w:t>
      </w:r>
      <w:r w:rsidR="007D50B8" w:rsidRPr="009A03CE">
        <w:rPr>
          <w:rFonts w:cstheme="minorHAnsi"/>
          <w:szCs w:val="20"/>
          <w:lang w:val="en-AU"/>
        </w:rPr>
        <w:t>N</w:t>
      </w:r>
      <w:r w:rsidR="009D181C" w:rsidRPr="009A03CE">
        <w:rPr>
          <w:rFonts w:cstheme="minorHAnsi"/>
          <w:szCs w:val="20"/>
          <w:lang w:val="en-AU"/>
        </w:rPr>
        <w:t>etball and to protect the interests of all members and participants</w:t>
      </w:r>
      <w:r w:rsidR="00C87A4B" w:rsidRPr="009A03CE">
        <w:rPr>
          <w:rFonts w:cstheme="minorHAnsi"/>
          <w:szCs w:val="20"/>
          <w:lang w:val="en-AU"/>
        </w:rPr>
        <w:t>.</w:t>
      </w:r>
    </w:p>
    <w:p w14:paraId="21FAF490" w14:textId="756344A2" w:rsidR="009D181C" w:rsidRPr="009A03CE" w:rsidRDefault="00406770" w:rsidP="00755922">
      <w:pPr>
        <w:pStyle w:val="ListParagraph"/>
        <w:numPr>
          <w:ilvl w:val="0"/>
          <w:numId w:val="41"/>
        </w:numPr>
        <w:ind w:left="811" w:hanging="357"/>
        <w:rPr>
          <w:rFonts w:cstheme="minorHAnsi"/>
          <w:szCs w:val="20"/>
          <w:lang w:val="en-AU"/>
        </w:rPr>
      </w:pPr>
      <w:r w:rsidRPr="009A03CE">
        <w:rPr>
          <w:rFonts w:cstheme="minorHAnsi"/>
          <w:szCs w:val="20"/>
          <w:lang w:val="en-AU"/>
        </w:rPr>
        <w:t>A</w:t>
      </w:r>
      <w:r w:rsidR="009D181C" w:rsidRPr="009A03CE">
        <w:rPr>
          <w:rFonts w:cstheme="minorHAnsi"/>
          <w:szCs w:val="20"/>
          <w:lang w:val="en-AU"/>
        </w:rPr>
        <w:t xml:space="preserve">bide by the official rules of the </w:t>
      </w:r>
      <w:r w:rsidR="003D1E5F" w:rsidRPr="009A03CE">
        <w:rPr>
          <w:rFonts w:cstheme="minorHAnsi"/>
          <w:szCs w:val="20"/>
          <w:lang w:val="en-AU"/>
        </w:rPr>
        <w:t>World Netball</w:t>
      </w:r>
      <w:r w:rsidR="00AA5E31" w:rsidRPr="009A03CE">
        <w:rPr>
          <w:rFonts w:cstheme="minorHAnsi"/>
          <w:szCs w:val="20"/>
          <w:lang w:val="en-AU"/>
        </w:rPr>
        <w:t xml:space="preserve"> </w:t>
      </w:r>
      <w:r w:rsidR="009D181C" w:rsidRPr="009A03CE">
        <w:rPr>
          <w:rFonts w:cstheme="minorHAnsi"/>
          <w:szCs w:val="20"/>
          <w:lang w:val="en-AU"/>
        </w:rPr>
        <w:t xml:space="preserve">and the interpretation thereof as determined by the </w:t>
      </w:r>
      <w:r w:rsidR="00AA5E31" w:rsidRPr="009A03CE">
        <w:rPr>
          <w:rFonts w:cstheme="minorHAnsi"/>
          <w:szCs w:val="20"/>
          <w:lang w:val="en-AU"/>
        </w:rPr>
        <w:t xml:space="preserve">World Netball </w:t>
      </w:r>
      <w:r w:rsidR="009D181C" w:rsidRPr="009A03CE">
        <w:rPr>
          <w:rFonts w:cstheme="minorHAnsi"/>
          <w:szCs w:val="20"/>
          <w:lang w:val="en-AU"/>
        </w:rPr>
        <w:t>and /or Netball Australia</w:t>
      </w:r>
      <w:r w:rsidR="00E2694C" w:rsidRPr="009A03CE">
        <w:rPr>
          <w:rFonts w:cstheme="minorHAnsi"/>
          <w:szCs w:val="20"/>
          <w:lang w:val="en-AU"/>
        </w:rPr>
        <w:t>.</w:t>
      </w:r>
    </w:p>
    <w:p w14:paraId="45C03278" w14:textId="5175AFE9" w:rsidR="009D181C" w:rsidRPr="009A03CE" w:rsidRDefault="00406770" w:rsidP="00755922">
      <w:pPr>
        <w:pStyle w:val="ListParagraph"/>
        <w:numPr>
          <w:ilvl w:val="0"/>
          <w:numId w:val="41"/>
        </w:numPr>
        <w:ind w:left="811" w:hanging="357"/>
        <w:rPr>
          <w:rFonts w:cstheme="minorHAnsi"/>
          <w:szCs w:val="20"/>
          <w:lang w:val="en-AU"/>
        </w:rPr>
      </w:pPr>
      <w:r w:rsidRPr="009A03CE">
        <w:rPr>
          <w:rFonts w:cstheme="minorHAnsi"/>
          <w:szCs w:val="20"/>
          <w:lang w:val="en-AU"/>
        </w:rPr>
        <w:t>A</w:t>
      </w:r>
      <w:r w:rsidR="009D181C" w:rsidRPr="009A03CE">
        <w:rPr>
          <w:rFonts w:cstheme="minorHAnsi"/>
          <w:szCs w:val="20"/>
          <w:lang w:val="en-AU"/>
        </w:rPr>
        <w:t>ffiliate with Netball WA (Incorporated)</w:t>
      </w:r>
      <w:r w:rsidR="00587A51" w:rsidRPr="009A03CE">
        <w:rPr>
          <w:rFonts w:cstheme="minorHAnsi"/>
          <w:szCs w:val="20"/>
          <w:lang w:val="en-AU"/>
        </w:rPr>
        <w:t xml:space="preserve"> and abide by all Netball WA’s policies and procedures.</w:t>
      </w:r>
    </w:p>
    <w:p w14:paraId="6B83D18A" w14:textId="628D7ABD" w:rsidR="009D181C" w:rsidRPr="009A03CE" w:rsidRDefault="00406770" w:rsidP="00755922">
      <w:pPr>
        <w:pStyle w:val="ListParagraph"/>
        <w:numPr>
          <w:ilvl w:val="0"/>
          <w:numId w:val="41"/>
        </w:numPr>
        <w:ind w:left="811" w:hanging="357"/>
        <w:rPr>
          <w:rFonts w:cstheme="minorHAnsi"/>
          <w:szCs w:val="20"/>
          <w:lang w:val="en-AU"/>
        </w:rPr>
      </w:pPr>
      <w:r w:rsidRPr="009A03CE">
        <w:rPr>
          <w:rFonts w:cstheme="minorHAnsi"/>
          <w:szCs w:val="20"/>
          <w:lang w:val="en-AU"/>
        </w:rPr>
        <w:t>P</w:t>
      </w:r>
      <w:r w:rsidR="009D181C" w:rsidRPr="009A03CE">
        <w:rPr>
          <w:rFonts w:cstheme="minorHAnsi"/>
          <w:szCs w:val="20"/>
          <w:lang w:val="en-AU"/>
        </w:rPr>
        <w:t xml:space="preserve">romote and conduct </w:t>
      </w:r>
      <w:r w:rsidR="007D50B8" w:rsidRPr="009A03CE">
        <w:rPr>
          <w:rFonts w:cstheme="minorHAnsi"/>
          <w:szCs w:val="20"/>
          <w:lang w:val="en-AU"/>
        </w:rPr>
        <w:t>n</w:t>
      </w:r>
      <w:r w:rsidR="009D181C" w:rsidRPr="009A03CE">
        <w:rPr>
          <w:rFonts w:cstheme="minorHAnsi"/>
          <w:szCs w:val="20"/>
          <w:lang w:val="en-AU"/>
        </w:rPr>
        <w:t>etball competitions and events at Association level and manage the representation of the Association in Region</w:t>
      </w:r>
      <w:r w:rsidR="002E1066" w:rsidRPr="009A03CE">
        <w:rPr>
          <w:rFonts w:cstheme="minorHAnsi"/>
          <w:szCs w:val="20"/>
          <w:lang w:val="en-AU"/>
        </w:rPr>
        <w:t>al</w:t>
      </w:r>
      <w:r w:rsidR="009D181C" w:rsidRPr="009A03CE">
        <w:rPr>
          <w:rFonts w:cstheme="minorHAnsi"/>
          <w:szCs w:val="20"/>
          <w:lang w:val="en-AU"/>
        </w:rPr>
        <w:t xml:space="preserve"> </w:t>
      </w:r>
      <w:r w:rsidR="0050416A" w:rsidRPr="009A03CE">
        <w:rPr>
          <w:rFonts w:cstheme="minorHAnsi"/>
          <w:szCs w:val="20"/>
          <w:lang w:val="en-AU"/>
        </w:rPr>
        <w:t xml:space="preserve">(where applicable) </w:t>
      </w:r>
      <w:r w:rsidR="009D181C" w:rsidRPr="009A03CE">
        <w:rPr>
          <w:rFonts w:cstheme="minorHAnsi"/>
          <w:szCs w:val="20"/>
          <w:lang w:val="en-AU"/>
        </w:rPr>
        <w:t>and State events.</w:t>
      </w:r>
    </w:p>
    <w:p w14:paraId="7E391FEB" w14:textId="479C09CA" w:rsidR="00587A51" w:rsidRPr="009A03CE" w:rsidRDefault="00587A51" w:rsidP="00755922">
      <w:pPr>
        <w:pStyle w:val="ListParagraph"/>
        <w:numPr>
          <w:ilvl w:val="0"/>
          <w:numId w:val="41"/>
        </w:numPr>
        <w:ind w:left="811" w:hanging="357"/>
        <w:rPr>
          <w:rFonts w:cstheme="minorHAnsi"/>
          <w:szCs w:val="20"/>
          <w:lang w:val="en-AU"/>
        </w:rPr>
      </w:pPr>
      <w:r w:rsidRPr="009A03CE">
        <w:rPr>
          <w:rFonts w:cstheme="minorHAnsi"/>
          <w:szCs w:val="20"/>
          <w:lang w:val="en-AU"/>
        </w:rPr>
        <w:t>To do all things that may be necessary, conducive or incidental to the extension or implementation of the stated objects</w:t>
      </w:r>
      <w:r w:rsidR="004D14B8" w:rsidRPr="009A03CE">
        <w:rPr>
          <w:rFonts w:cstheme="minorHAnsi"/>
          <w:szCs w:val="20"/>
          <w:lang w:val="en-AU"/>
        </w:rPr>
        <w:t>.</w:t>
      </w:r>
    </w:p>
    <w:p w14:paraId="0D7728EE" w14:textId="1C3F95D4" w:rsidR="00587A51" w:rsidRPr="009A03CE" w:rsidRDefault="00587A51" w:rsidP="00755922">
      <w:pPr>
        <w:pStyle w:val="ListParagraph"/>
        <w:numPr>
          <w:ilvl w:val="0"/>
          <w:numId w:val="41"/>
        </w:numPr>
        <w:ind w:left="811" w:hanging="357"/>
        <w:rPr>
          <w:rFonts w:cstheme="minorHAnsi"/>
          <w:szCs w:val="20"/>
          <w:lang w:val="en-AU"/>
        </w:rPr>
      </w:pPr>
      <w:r w:rsidRPr="009A03CE">
        <w:rPr>
          <w:rFonts w:cstheme="minorHAnsi"/>
          <w:szCs w:val="20"/>
          <w:lang w:val="en-AU"/>
        </w:rPr>
        <w:t>To undertake any other activities not inconsistent with the above objects to enhance, promote or protect the interests of the Association. </w:t>
      </w:r>
    </w:p>
    <w:p w14:paraId="1DE85D38" w14:textId="77777777" w:rsidR="008C0228" w:rsidRPr="008C0228" w:rsidRDefault="008C0228" w:rsidP="00197336">
      <w:pPr>
        <w:pStyle w:val="NoSpacing"/>
      </w:pPr>
    </w:p>
    <w:p w14:paraId="6FC6C38E" w14:textId="77777777" w:rsidR="008C0228" w:rsidRDefault="008C0228" w:rsidP="001478BF">
      <w:pPr>
        <w:rPr>
          <w:color w:val="000000" w:themeColor="text1"/>
        </w:rPr>
      </w:pPr>
      <w:r w:rsidRPr="00842B40">
        <w:rPr>
          <w:color w:val="000000" w:themeColor="text1"/>
          <w:highlight w:val="cyan"/>
        </w:rPr>
        <w:t>Note: Not-for Profit: Section 5(1) of the Act provides that an association is not eligible to be incorporated under the Act if it is formed or carried on for the purpose of securing pecuniary profit for its members from its transactions, and section 5(3) of the Act provides details about when an association is not ineligible under section 5(1) of the Act.</w:t>
      </w:r>
    </w:p>
    <w:p w14:paraId="085D7D85" w14:textId="77777777" w:rsidR="008C0228" w:rsidRPr="00842B40" w:rsidRDefault="008C0228" w:rsidP="001478BF">
      <w:pPr>
        <w:rPr>
          <w:color w:val="000000" w:themeColor="text1"/>
          <w:highlight w:val="cyan"/>
        </w:rPr>
      </w:pPr>
      <w:r w:rsidRPr="00842B40">
        <w:rPr>
          <w:color w:val="000000" w:themeColor="text1"/>
          <w:highlight w:val="cyan"/>
        </w:rPr>
        <w:t xml:space="preserve">Note: Act Requirements: </w:t>
      </w:r>
      <w:bookmarkStart w:id="3" w:name="_Toc397946465"/>
      <w:r w:rsidRPr="00842B40">
        <w:rPr>
          <w:color w:val="000000" w:themeColor="text1"/>
          <w:highlight w:val="cyan"/>
        </w:rPr>
        <w:t>Powers of Incorporated Association - Under section 14 of the Act the Association may do all things necessary or convenient for carrying out its objects or purposes</w:t>
      </w:r>
      <w:bookmarkEnd w:id="3"/>
      <w:r w:rsidRPr="00842B40">
        <w:rPr>
          <w:color w:val="000000" w:themeColor="text1"/>
          <w:highlight w:val="cyan"/>
        </w:rPr>
        <w:t xml:space="preserve">.  </w:t>
      </w:r>
    </w:p>
    <w:p w14:paraId="02C064E5" w14:textId="77777777" w:rsidR="00587A51" w:rsidRPr="0006743D" w:rsidRDefault="00587A51" w:rsidP="00197336">
      <w:pPr>
        <w:pStyle w:val="NoSpacing"/>
        <w:rPr>
          <w:lang w:val="en-AU"/>
        </w:rPr>
      </w:pPr>
    </w:p>
    <w:p w14:paraId="1F002E3F" w14:textId="6354B1BC" w:rsidR="009D181C" w:rsidRPr="005F3763" w:rsidRDefault="006F0368" w:rsidP="002D25CC">
      <w:pPr>
        <w:pStyle w:val="Heading2"/>
      </w:pPr>
      <w:bookmarkStart w:id="4" w:name="_Toc230773743"/>
      <w:r w:rsidRPr="005F3763">
        <w:t>T</w:t>
      </w:r>
      <w:r w:rsidR="00AF29BC" w:rsidRPr="005F3763">
        <w:t>erms</w:t>
      </w:r>
      <w:r w:rsidRPr="005F3763">
        <w:t xml:space="preserve"> </w:t>
      </w:r>
      <w:r w:rsidR="005D210B" w:rsidRPr="005F3763">
        <w:t>U</w:t>
      </w:r>
      <w:r w:rsidR="00AF29BC" w:rsidRPr="005F3763">
        <w:t>sed</w:t>
      </w:r>
      <w:bookmarkEnd w:id="4"/>
    </w:p>
    <w:p w14:paraId="387934BD" w14:textId="1EAC2CD2" w:rsidR="006F0368" w:rsidRPr="009A03CE" w:rsidRDefault="006F0368" w:rsidP="00E81E0D">
      <w:pPr>
        <w:rPr>
          <w:rFonts w:cstheme="minorHAnsi"/>
          <w:szCs w:val="20"/>
          <w:lang w:val="en-AU"/>
        </w:rPr>
      </w:pPr>
      <w:r w:rsidRPr="009A03CE">
        <w:rPr>
          <w:rFonts w:cstheme="minorHAnsi"/>
          <w:szCs w:val="20"/>
          <w:lang w:val="en-AU"/>
        </w:rPr>
        <w:t xml:space="preserve">In </w:t>
      </w:r>
      <w:r w:rsidR="00D208EC" w:rsidRPr="009A03CE">
        <w:rPr>
          <w:rFonts w:cstheme="minorHAnsi"/>
          <w:szCs w:val="20"/>
          <w:lang w:val="en-AU"/>
        </w:rPr>
        <w:t>this Constitution</w:t>
      </w:r>
      <w:r w:rsidRPr="009A03CE">
        <w:rPr>
          <w:rFonts w:cstheme="minorHAnsi"/>
          <w:szCs w:val="20"/>
          <w:lang w:val="en-AU"/>
        </w:rPr>
        <w:t>, unless the contrary intention appears</w:t>
      </w:r>
      <w:r w:rsidR="00406770" w:rsidRPr="009A03CE">
        <w:rPr>
          <w:rFonts w:cstheme="minorHAnsi"/>
          <w:szCs w:val="20"/>
          <w:lang w:val="en-AU"/>
        </w:rPr>
        <w:t xml:space="preserve">: </w:t>
      </w:r>
    </w:p>
    <w:p w14:paraId="342AD02C" w14:textId="77777777" w:rsidR="006F0368" w:rsidRPr="009A03CE" w:rsidRDefault="006F0368" w:rsidP="00E94BA1">
      <w:pPr>
        <w:spacing w:after="180"/>
        <w:rPr>
          <w:rFonts w:cstheme="minorHAnsi"/>
          <w:szCs w:val="20"/>
          <w:lang w:val="en-AU"/>
        </w:rPr>
      </w:pPr>
      <w:r w:rsidRPr="009A03CE">
        <w:rPr>
          <w:rFonts w:cstheme="minorHAnsi"/>
          <w:b/>
          <w:i/>
          <w:szCs w:val="20"/>
          <w:lang w:val="en-AU"/>
        </w:rPr>
        <w:t>Act</w:t>
      </w:r>
      <w:r w:rsidRPr="009A03CE">
        <w:rPr>
          <w:rFonts w:cstheme="minorHAnsi"/>
          <w:b/>
          <w:szCs w:val="20"/>
          <w:lang w:val="en-AU"/>
        </w:rPr>
        <w:t xml:space="preserve"> </w:t>
      </w:r>
      <w:r w:rsidRPr="009A03CE">
        <w:rPr>
          <w:rFonts w:cstheme="minorHAnsi"/>
          <w:szCs w:val="20"/>
          <w:lang w:val="en-AU"/>
        </w:rPr>
        <w:t xml:space="preserve">means the </w:t>
      </w:r>
      <w:r w:rsidRPr="009A03CE">
        <w:rPr>
          <w:rFonts w:cstheme="minorHAnsi"/>
          <w:i/>
          <w:szCs w:val="20"/>
          <w:lang w:val="en-AU"/>
        </w:rPr>
        <w:t>Associations Incorporation Act 2015</w:t>
      </w:r>
      <w:r w:rsidRPr="009A03CE">
        <w:rPr>
          <w:rFonts w:cstheme="minorHAnsi"/>
          <w:szCs w:val="20"/>
          <w:lang w:val="en-AU"/>
        </w:rPr>
        <w:t xml:space="preserve">; </w:t>
      </w:r>
    </w:p>
    <w:p w14:paraId="7C4DA052" w14:textId="4781C190" w:rsidR="00EF39B4" w:rsidRPr="009A03CE" w:rsidRDefault="00406770" w:rsidP="00E94BA1">
      <w:pPr>
        <w:spacing w:after="180"/>
        <w:rPr>
          <w:rFonts w:cstheme="minorHAnsi"/>
          <w:szCs w:val="20"/>
          <w:lang w:val="en-AU"/>
        </w:rPr>
      </w:pPr>
      <w:r w:rsidRPr="009A03CE">
        <w:rPr>
          <w:rFonts w:cstheme="minorHAnsi"/>
          <w:b/>
          <w:i/>
          <w:szCs w:val="20"/>
          <w:lang w:val="en-AU"/>
        </w:rPr>
        <w:t>a</w:t>
      </w:r>
      <w:r w:rsidR="00EF39B4" w:rsidRPr="009A03CE">
        <w:rPr>
          <w:rFonts w:cstheme="minorHAnsi"/>
          <w:b/>
          <w:i/>
          <w:szCs w:val="20"/>
          <w:lang w:val="en-AU"/>
        </w:rPr>
        <w:t xml:space="preserve">ddress </w:t>
      </w:r>
      <w:r w:rsidR="00EF39B4" w:rsidRPr="009A03CE">
        <w:rPr>
          <w:rFonts w:cstheme="minorHAnsi"/>
          <w:szCs w:val="20"/>
          <w:lang w:val="en-AU"/>
        </w:rPr>
        <w:t>means a residential or business address or a post office box address or email address</w:t>
      </w:r>
      <w:r w:rsidR="00CF7EA5" w:rsidRPr="009A03CE">
        <w:rPr>
          <w:rFonts w:cstheme="minorHAnsi"/>
          <w:szCs w:val="20"/>
          <w:lang w:val="en-AU"/>
        </w:rPr>
        <w:t>;</w:t>
      </w:r>
    </w:p>
    <w:p w14:paraId="151E8E1A" w14:textId="1C993F91" w:rsidR="006F0368" w:rsidRPr="009A03CE" w:rsidRDefault="003B36F1" w:rsidP="00E94BA1">
      <w:pPr>
        <w:spacing w:after="180"/>
        <w:rPr>
          <w:rFonts w:cstheme="minorHAnsi"/>
          <w:b/>
          <w:i/>
          <w:szCs w:val="20"/>
          <w:lang w:val="en-GB"/>
        </w:rPr>
      </w:pPr>
      <w:r w:rsidRPr="009A03CE">
        <w:rPr>
          <w:rFonts w:cstheme="minorHAnsi"/>
          <w:b/>
          <w:i/>
          <w:szCs w:val="20"/>
          <w:lang w:val="en-GB"/>
        </w:rPr>
        <w:t>A</w:t>
      </w:r>
      <w:r w:rsidR="006F0368" w:rsidRPr="009A03CE">
        <w:rPr>
          <w:rFonts w:cstheme="minorHAnsi"/>
          <w:b/>
          <w:i/>
          <w:szCs w:val="20"/>
          <w:lang w:val="en-GB"/>
        </w:rPr>
        <w:t xml:space="preserve">ffiliated </w:t>
      </w:r>
      <w:r w:rsidRPr="009A03CE">
        <w:rPr>
          <w:rFonts w:cstheme="minorHAnsi"/>
          <w:b/>
          <w:i/>
          <w:szCs w:val="20"/>
          <w:lang w:val="en-GB"/>
        </w:rPr>
        <w:t>C</w:t>
      </w:r>
      <w:r w:rsidR="006F0368" w:rsidRPr="009A03CE">
        <w:rPr>
          <w:rFonts w:cstheme="minorHAnsi"/>
          <w:b/>
          <w:i/>
          <w:szCs w:val="20"/>
          <w:lang w:val="en-GB"/>
        </w:rPr>
        <w:t>lub</w:t>
      </w:r>
      <w:r w:rsidR="006F0368" w:rsidRPr="009A03CE">
        <w:rPr>
          <w:rFonts w:cstheme="minorHAnsi"/>
          <w:i/>
          <w:szCs w:val="20"/>
          <w:lang w:val="en-GB"/>
        </w:rPr>
        <w:t xml:space="preserve"> </w:t>
      </w:r>
      <w:r w:rsidR="006F0368" w:rsidRPr="009A03CE">
        <w:rPr>
          <w:rFonts w:cstheme="minorHAnsi"/>
          <w:szCs w:val="20"/>
          <w:lang w:val="en-GB"/>
        </w:rPr>
        <w:t xml:space="preserve">means a registered financial </w:t>
      </w:r>
      <w:r w:rsidR="007D50B8" w:rsidRPr="009A03CE">
        <w:rPr>
          <w:rFonts w:cstheme="minorHAnsi"/>
          <w:szCs w:val="20"/>
          <w:lang w:val="en-GB"/>
        </w:rPr>
        <w:t>N</w:t>
      </w:r>
      <w:r w:rsidR="006F0368" w:rsidRPr="009A03CE">
        <w:rPr>
          <w:rFonts w:cstheme="minorHAnsi"/>
          <w:szCs w:val="20"/>
          <w:lang w:val="en-GB"/>
        </w:rPr>
        <w:t>etball club of the Association</w:t>
      </w:r>
      <w:r w:rsidR="00720612" w:rsidRPr="009A03CE">
        <w:rPr>
          <w:rFonts w:cstheme="minorHAnsi"/>
          <w:szCs w:val="20"/>
          <w:lang w:val="en-GB"/>
        </w:rPr>
        <w:t xml:space="preserve"> and as otherwise defined in </w:t>
      </w:r>
      <w:r w:rsidR="00720612" w:rsidRPr="009A03CE">
        <w:rPr>
          <w:rFonts w:cstheme="minorHAnsi"/>
          <w:b/>
          <w:szCs w:val="20"/>
          <w:lang w:val="en-GB"/>
        </w:rPr>
        <w:t>Rule 11</w:t>
      </w:r>
      <w:r w:rsidR="00CC226D" w:rsidRPr="009A03CE">
        <w:rPr>
          <w:rFonts w:cstheme="minorHAnsi"/>
          <w:b/>
          <w:szCs w:val="20"/>
          <w:lang w:val="en-GB"/>
        </w:rPr>
        <w:t>(1)</w:t>
      </w:r>
      <w:r w:rsidR="00C87A4B" w:rsidRPr="009A03CE">
        <w:rPr>
          <w:rFonts w:cstheme="minorHAnsi"/>
          <w:szCs w:val="20"/>
          <w:lang w:val="en-GB"/>
        </w:rPr>
        <w:t>;</w:t>
      </w:r>
      <w:r w:rsidR="006F0368" w:rsidRPr="009A03CE">
        <w:rPr>
          <w:rFonts w:cstheme="minorHAnsi"/>
          <w:szCs w:val="20"/>
          <w:lang w:val="en-GB"/>
        </w:rPr>
        <w:t xml:space="preserve"> </w:t>
      </w:r>
    </w:p>
    <w:p w14:paraId="7D4CC148" w14:textId="7A086E24" w:rsidR="00896343" w:rsidRPr="009A03CE" w:rsidRDefault="00896343" w:rsidP="00E94BA1">
      <w:pPr>
        <w:spacing w:after="180"/>
        <w:rPr>
          <w:rFonts w:cstheme="minorHAnsi"/>
          <w:b/>
          <w:i/>
          <w:szCs w:val="20"/>
          <w:lang w:val="en-AU"/>
        </w:rPr>
      </w:pPr>
      <w:r w:rsidRPr="009A03CE">
        <w:rPr>
          <w:rFonts w:cstheme="minorHAnsi"/>
          <w:b/>
          <w:i/>
          <w:szCs w:val="20"/>
          <w:lang w:val="en-AU"/>
        </w:rPr>
        <w:t xml:space="preserve">Affiliated Team </w:t>
      </w:r>
      <w:r w:rsidRPr="009A03CE">
        <w:rPr>
          <w:rFonts w:cstheme="minorHAnsi"/>
          <w:szCs w:val="20"/>
          <w:lang w:val="en-AU"/>
        </w:rPr>
        <w:t xml:space="preserve">means </w:t>
      </w:r>
      <w:r w:rsidRPr="009A03CE">
        <w:rPr>
          <w:rFonts w:cstheme="minorHAnsi"/>
          <w:szCs w:val="20"/>
          <w:lang w:val="en-GB"/>
        </w:rPr>
        <w:t xml:space="preserve">a registered financial </w:t>
      </w:r>
      <w:r w:rsidR="007D50B8" w:rsidRPr="009A03CE">
        <w:rPr>
          <w:rFonts w:cstheme="minorHAnsi"/>
          <w:szCs w:val="20"/>
          <w:lang w:val="en-GB"/>
        </w:rPr>
        <w:t>N</w:t>
      </w:r>
      <w:r w:rsidRPr="009A03CE">
        <w:rPr>
          <w:rFonts w:cstheme="minorHAnsi"/>
          <w:szCs w:val="20"/>
          <w:lang w:val="en-GB"/>
        </w:rPr>
        <w:t>etball team of an Affiliated Club</w:t>
      </w:r>
      <w:r w:rsidR="00D56D28" w:rsidRPr="009A03CE">
        <w:rPr>
          <w:rFonts w:cstheme="minorHAnsi"/>
          <w:szCs w:val="20"/>
          <w:lang w:val="en-GB"/>
        </w:rPr>
        <w:t xml:space="preserve"> </w:t>
      </w:r>
      <w:r w:rsidR="00720612" w:rsidRPr="009A03CE">
        <w:rPr>
          <w:rFonts w:cstheme="minorHAnsi"/>
          <w:szCs w:val="20"/>
          <w:lang w:val="en-GB"/>
        </w:rPr>
        <w:t>and as otherwise</w:t>
      </w:r>
      <w:r w:rsidR="00D56D28" w:rsidRPr="009A03CE">
        <w:rPr>
          <w:rFonts w:cstheme="minorHAnsi"/>
          <w:szCs w:val="20"/>
          <w:lang w:val="en-GB"/>
        </w:rPr>
        <w:t xml:space="preserve"> defined in </w:t>
      </w:r>
      <w:r w:rsidR="00394A40" w:rsidRPr="009A03CE">
        <w:rPr>
          <w:rFonts w:cstheme="minorHAnsi"/>
          <w:b/>
          <w:szCs w:val="20"/>
          <w:lang w:val="en-GB"/>
        </w:rPr>
        <w:t>Rule 11(</w:t>
      </w:r>
      <w:r w:rsidR="00CC226D" w:rsidRPr="009A03CE">
        <w:rPr>
          <w:rFonts w:cstheme="minorHAnsi"/>
          <w:b/>
          <w:szCs w:val="20"/>
          <w:lang w:val="en-GB"/>
        </w:rPr>
        <w:t>2</w:t>
      </w:r>
      <w:r w:rsidR="00394A40" w:rsidRPr="009A03CE">
        <w:rPr>
          <w:rFonts w:cstheme="minorHAnsi"/>
          <w:b/>
          <w:szCs w:val="20"/>
          <w:lang w:val="en-GB"/>
        </w:rPr>
        <w:t>)</w:t>
      </w:r>
      <w:r w:rsidRPr="009A03CE">
        <w:rPr>
          <w:rFonts w:cstheme="minorHAnsi"/>
          <w:szCs w:val="20"/>
          <w:lang w:val="en-GB"/>
        </w:rPr>
        <w:t>;</w:t>
      </w:r>
    </w:p>
    <w:p w14:paraId="652607E8" w14:textId="19B8AEAC" w:rsidR="006F0368" w:rsidRPr="009A03CE" w:rsidRDefault="006F0368" w:rsidP="00E94BA1">
      <w:pPr>
        <w:spacing w:after="180"/>
        <w:rPr>
          <w:rFonts w:cstheme="minorHAnsi"/>
          <w:szCs w:val="20"/>
          <w:lang w:val="en-AU"/>
        </w:rPr>
      </w:pPr>
      <w:r w:rsidRPr="009A03CE">
        <w:rPr>
          <w:rFonts w:cstheme="minorHAnsi"/>
          <w:b/>
          <w:i/>
          <w:szCs w:val="20"/>
          <w:lang w:val="en-AU"/>
        </w:rPr>
        <w:lastRenderedPageBreak/>
        <w:t>Association</w:t>
      </w:r>
      <w:r w:rsidRPr="009A03CE">
        <w:rPr>
          <w:rFonts w:cstheme="minorHAnsi"/>
          <w:szCs w:val="20"/>
          <w:lang w:val="en-AU"/>
        </w:rPr>
        <w:t xml:space="preserve"> means the incorporated </w:t>
      </w:r>
      <w:r w:rsidR="009F56A1" w:rsidRPr="009A03CE">
        <w:rPr>
          <w:rFonts w:cstheme="minorHAnsi"/>
          <w:szCs w:val="20"/>
          <w:lang w:val="en-AU"/>
        </w:rPr>
        <w:t>A</w:t>
      </w:r>
      <w:r w:rsidRPr="009A03CE">
        <w:rPr>
          <w:rFonts w:cstheme="minorHAnsi"/>
          <w:szCs w:val="20"/>
          <w:lang w:val="en-AU"/>
        </w:rPr>
        <w:t xml:space="preserve">ssociation to which </w:t>
      </w:r>
      <w:r w:rsidR="00D208EC" w:rsidRPr="009A03CE">
        <w:rPr>
          <w:rFonts w:cstheme="minorHAnsi"/>
          <w:szCs w:val="20"/>
          <w:lang w:val="en-AU"/>
        </w:rPr>
        <w:t xml:space="preserve">this Constitution </w:t>
      </w:r>
      <w:r w:rsidRPr="009A03CE">
        <w:rPr>
          <w:rFonts w:cstheme="minorHAnsi"/>
          <w:szCs w:val="20"/>
          <w:lang w:val="en-AU"/>
        </w:rPr>
        <w:t>appl</w:t>
      </w:r>
      <w:r w:rsidR="00D208EC" w:rsidRPr="009A03CE">
        <w:rPr>
          <w:rFonts w:cstheme="minorHAnsi"/>
          <w:szCs w:val="20"/>
          <w:lang w:val="en-AU"/>
        </w:rPr>
        <w:t>ies</w:t>
      </w:r>
      <w:r w:rsidRPr="009A03CE">
        <w:rPr>
          <w:rFonts w:cstheme="minorHAnsi"/>
          <w:szCs w:val="20"/>
          <w:lang w:val="en-AU"/>
        </w:rPr>
        <w:t>;</w:t>
      </w:r>
    </w:p>
    <w:p w14:paraId="707531E3" w14:textId="77777777" w:rsidR="00BF0F7B" w:rsidRPr="009A03CE" w:rsidRDefault="000B1FD9" w:rsidP="00E94BA1">
      <w:pPr>
        <w:spacing w:after="180"/>
        <w:rPr>
          <w:rFonts w:cstheme="minorHAnsi"/>
          <w:szCs w:val="20"/>
          <w:lang w:val="en-AU"/>
        </w:rPr>
      </w:pPr>
      <w:r w:rsidRPr="009A03CE">
        <w:rPr>
          <w:rFonts w:cstheme="minorHAnsi"/>
          <w:b/>
          <w:i/>
          <w:szCs w:val="20"/>
          <w:lang w:val="en-AU"/>
        </w:rPr>
        <w:t>ballot</w:t>
      </w:r>
      <w:r w:rsidRPr="009A03CE">
        <w:rPr>
          <w:rFonts w:cstheme="minorHAnsi"/>
          <w:szCs w:val="20"/>
          <w:lang w:val="en-AU"/>
        </w:rPr>
        <w:t xml:space="preserve"> means voting conducted in written form (as opposed to a show of hands);</w:t>
      </w:r>
    </w:p>
    <w:p w14:paraId="73B3FA7E" w14:textId="5D11AC5D" w:rsidR="006F0368" w:rsidRPr="009A03CE" w:rsidRDefault="006F0368" w:rsidP="00E94BA1">
      <w:pPr>
        <w:rPr>
          <w:rFonts w:cstheme="minorHAnsi"/>
          <w:szCs w:val="20"/>
          <w:lang w:val="en-AU"/>
        </w:rPr>
      </w:pPr>
      <w:r w:rsidRPr="009A03CE">
        <w:rPr>
          <w:rFonts w:cstheme="minorHAnsi"/>
          <w:b/>
          <w:i/>
          <w:szCs w:val="20"/>
          <w:lang w:val="en-AU"/>
        </w:rPr>
        <w:t>books</w:t>
      </w:r>
      <w:r w:rsidRPr="009A03CE">
        <w:rPr>
          <w:rFonts w:cstheme="minorHAnsi"/>
          <w:szCs w:val="20"/>
          <w:lang w:val="en-AU"/>
        </w:rPr>
        <w:t>, of the Association, includes the following</w:t>
      </w:r>
      <w:r w:rsidR="00EA62BF" w:rsidRPr="009A03CE">
        <w:rPr>
          <w:rFonts w:cstheme="minorHAnsi"/>
          <w:szCs w:val="20"/>
          <w:lang w:val="en-AU"/>
        </w:rPr>
        <w:t xml:space="preserve">: </w:t>
      </w:r>
    </w:p>
    <w:p w14:paraId="5A9D9C86" w14:textId="77777777" w:rsidR="006F0368" w:rsidRPr="009A03CE" w:rsidRDefault="006F0368" w:rsidP="00E94BA1">
      <w:pPr>
        <w:numPr>
          <w:ilvl w:val="0"/>
          <w:numId w:val="42"/>
        </w:numPr>
        <w:spacing w:after="60"/>
        <w:ind w:left="811" w:hanging="357"/>
        <w:rPr>
          <w:rFonts w:cstheme="minorHAnsi"/>
          <w:szCs w:val="20"/>
          <w:lang w:val="en-AU"/>
        </w:rPr>
      </w:pPr>
      <w:r w:rsidRPr="009A03CE">
        <w:rPr>
          <w:rFonts w:cstheme="minorHAnsi"/>
          <w:szCs w:val="20"/>
          <w:lang w:val="en-AU"/>
        </w:rPr>
        <w:t>a register;</w:t>
      </w:r>
    </w:p>
    <w:p w14:paraId="6B8A981E" w14:textId="77777777" w:rsidR="006F0368" w:rsidRPr="009A03CE" w:rsidRDefault="006F0368" w:rsidP="00E94BA1">
      <w:pPr>
        <w:numPr>
          <w:ilvl w:val="0"/>
          <w:numId w:val="42"/>
        </w:numPr>
        <w:spacing w:after="60"/>
        <w:ind w:left="811" w:hanging="357"/>
        <w:rPr>
          <w:rFonts w:cstheme="minorHAnsi"/>
          <w:szCs w:val="20"/>
          <w:lang w:val="en-AU"/>
        </w:rPr>
      </w:pPr>
      <w:r w:rsidRPr="009A03CE">
        <w:rPr>
          <w:rFonts w:cstheme="minorHAnsi"/>
          <w:szCs w:val="20"/>
          <w:lang w:val="en-AU"/>
        </w:rPr>
        <w:t>financial records, financial statements or financial reports, however compiled, recorded or stored;</w:t>
      </w:r>
    </w:p>
    <w:p w14:paraId="3EFAB621" w14:textId="77777777" w:rsidR="006F0368" w:rsidRPr="009A03CE" w:rsidRDefault="006F0368" w:rsidP="00E94BA1">
      <w:pPr>
        <w:numPr>
          <w:ilvl w:val="0"/>
          <w:numId w:val="42"/>
        </w:numPr>
        <w:spacing w:after="60"/>
        <w:ind w:left="811" w:hanging="357"/>
        <w:rPr>
          <w:rFonts w:cstheme="minorHAnsi"/>
          <w:szCs w:val="20"/>
          <w:lang w:val="en-AU"/>
        </w:rPr>
      </w:pPr>
      <w:r w:rsidRPr="009A03CE">
        <w:rPr>
          <w:rFonts w:cstheme="minorHAnsi"/>
          <w:szCs w:val="20"/>
          <w:lang w:val="en-AU"/>
        </w:rPr>
        <w:t>a document;</w:t>
      </w:r>
    </w:p>
    <w:p w14:paraId="3329D3F3" w14:textId="0A0E4840" w:rsidR="006F0368" w:rsidRPr="009A03CE" w:rsidRDefault="006F0368" w:rsidP="00E94BA1">
      <w:pPr>
        <w:numPr>
          <w:ilvl w:val="0"/>
          <w:numId w:val="42"/>
        </w:numPr>
        <w:ind w:left="811" w:hanging="357"/>
        <w:rPr>
          <w:rFonts w:cstheme="minorHAnsi"/>
          <w:szCs w:val="20"/>
          <w:lang w:val="en-AU"/>
        </w:rPr>
      </w:pPr>
      <w:r w:rsidRPr="009A03CE">
        <w:rPr>
          <w:rFonts w:cstheme="minorHAnsi"/>
          <w:szCs w:val="20"/>
          <w:lang w:val="en-AU"/>
        </w:rPr>
        <w:t>any other record of information</w:t>
      </w:r>
      <w:r w:rsidR="00601CC1" w:rsidRPr="009A03CE">
        <w:rPr>
          <w:rFonts w:cstheme="minorHAnsi"/>
          <w:szCs w:val="20"/>
          <w:lang w:val="en-AU"/>
        </w:rPr>
        <w:t>;</w:t>
      </w:r>
    </w:p>
    <w:p w14:paraId="4439E041" w14:textId="3CFE94C4" w:rsidR="006F0368" w:rsidRPr="009A03CE" w:rsidRDefault="008D6017" w:rsidP="00E94BA1">
      <w:pPr>
        <w:spacing w:after="180"/>
        <w:rPr>
          <w:rFonts w:cstheme="minorHAnsi"/>
          <w:szCs w:val="20"/>
          <w:lang w:val="en-AU"/>
        </w:rPr>
      </w:pPr>
      <w:r w:rsidRPr="009A03CE">
        <w:rPr>
          <w:rFonts w:cstheme="minorHAnsi"/>
          <w:b/>
          <w:i/>
          <w:szCs w:val="20"/>
          <w:lang w:val="en-AU"/>
        </w:rPr>
        <w:t>B</w:t>
      </w:r>
      <w:r w:rsidR="006F0368" w:rsidRPr="009A03CE">
        <w:rPr>
          <w:rFonts w:cstheme="minorHAnsi"/>
          <w:b/>
          <w:i/>
          <w:szCs w:val="20"/>
          <w:lang w:val="en-AU"/>
        </w:rPr>
        <w:t>y</w:t>
      </w:r>
      <w:r w:rsidR="009F56A1" w:rsidRPr="009A03CE">
        <w:rPr>
          <w:rFonts w:cstheme="minorHAnsi"/>
          <w:b/>
          <w:i/>
          <w:szCs w:val="20"/>
          <w:lang w:val="en-AU"/>
        </w:rPr>
        <w:t>-</w:t>
      </w:r>
      <w:r w:rsidR="006F0368" w:rsidRPr="009A03CE">
        <w:rPr>
          <w:rFonts w:cstheme="minorHAnsi"/>
          <w:b/>
          <w:i/>
          <w:szCs w:val="20"/>
          <w:lang w:val="en-AU"/>
        </w:rPr>
        <w:t>laws</w:t>
      </w:r>
      <w:r w:rsidR="006F0368" w:rsidRPr="009A03CE">
        <w:rPr>
          <w:rFonts w:cstheme="minorHAnsi"/>
          <w:szCs w:val="20"/>
          <w:lang w:val="en-AU"/>
        </w:rPr>
        <w:t xml:space="preserve"> means </w:t>
      </w:r>
      <w:r w:rsidR="009F56A1" w:rsidRPr="009A03CE">
        <w:rPr>
          <w:rFonts w:cstheme="minorHAnsi"/>
          <w:szCs w:val="20"/>
          <w:lang w:val="en-AU"/>
        </w:rPr>
        <w:t>B</w:t>
      </w:r>
      <w:r w:rsidR="006F0368" w:rsidRPr="009A03CE">
        <w:rPr>
          <w:rFonts w:cstheme="minorHAnsi"/>
          <w:szCs w:val="20"/>
          <w:lang w:val="en-AU"/>
        </w:rPr>
        <w:t>y-laws</w:t>
      </w:r>
      <w:r w:rsidR="002338D5" w:rsidRPr="009A03CE">
        <w:rPr>
          <w:rFonts w:cstheme="minorHAnsi"/>
          <w:szCs w:val="20"/>
          <w:lang w:val="en-AU"/>
        </w:rPr>
        <w:t xml:space="preserve"> made by the Association under </w:t>
      </w:r>
      <w:r w:rsidR="002338D5" w:rsidRPr="009A03CE">
        <w:rPr>
          <w:rFonts w:cstheme="minorHAnsi"/>
          <w:b/>
          <w:szCs w:val="20"/>
          <w:lang w:val="en-AU"/>
        </w:rPr>
        <w:t>R</w:t>
      </w:r>
      <w:r w:rsidR="006F0368" w:rsidRPr="009A03CE">
        <w:rPr>
          <w:rFonts w:cstheme="minorHAnsi"/>
          <w:b/>
          <w:szCs w:val="20"/>
          <w:lang w:val="en-AU"/>
        </w:rPr>
        <w:t xml:space="preserve">ule </w:t>
      </w:r>
      <w:r w:rsidR="00CC226D" w:rsidRPr="009A03CE">
        <w:rPr>
          <w:rFonts w:cstheme="minorHAnsi"/>
          <w:b/>
          <w:szCs w:val="20"/>
          <w:lang w:val="en-AU"/>
        </w:rPr>
        <w:t>66</w:t>
      </w:r>
      <w:r w:rsidR="006F0368" w:rsidRPr="009A03CE">
        <w:rPr>
          <w:rFonts w:cstheme="minorHAnsi"/>
          <w:szCs w:val="20"/>
          <w:lang w:val="en-AU"/>
        </w:rPr>
        <w:t xml:space="preserve">; </w:t>
      </w:r>
    </w:p>
    <w:p w14:paraId="0C06C58B" w14:textId="0E87CB65" w:rsidR="008309EC" w:rsidRPr="009A03CE" w:rsidRDefault="008309EC" w:rsidP="00E94BA1">
      <w:pPr>
        <w:spacing w:after="180"/>
        <w:rPr>
          <w:rFonts w:cstheme="minorHAnsi"/>
          <w:szCs w:val="20"/>
          <w:lang w:val="en-AU"/>
        </w:rPr>
      </w:pPr>
      <w:r w:rsidRPr="009A03CE">
        <w:rPr>
          <w:rFonts w:cstheme="minorHAnsi"/>
          <w:b/>
          <w:i/>
          <w:szCs w:val="20"/>
          <w:lang w:val="en-AU"/>
        </w:rPr>
        <w:t>Chairperson</w:t>
      </w:r>
      <w:r w:rsidRPr="009A03CE">
        <w:rPr>
          <w:rFonts w:cstheme="minorHAnsi"/>
          <w:szCs w:val="20"/>
          <w:lang w:val="en-AU"/>
        </w:rPr>
        <w:t xml:space="preserve"> means the person who </w:t>
      </w:r>
      <w:r w:rsidR="005E60E5" w:rsidRPr="009A03CE">
        <w:rPr>
          <w:rFonts w:cstheme="minorHAnsi"/>
          <w:szCs w:val="20"/>
          <w:lang w:val="en-AU"/>
        </w:rPr>
        <w:t>has the powers and duties relating to convening and presiding at committee meetings and presiding at general meetings provided for in this Constitution</w:t>
      </w:r>
      <w:r w:rsidRPr="009A03CE">
        <w:rPr>
          <w:rFonts w:cstheme="minorHAnsi"/>
          <w:szCs w:val="20"/>
          <w:lang w:val="en-AU"/>
        </w:rPr>
        <w:t>;</w:t>
      </w:r>
    </w:p>
    <w:p w14:paraId="4062D0B8" w14:textId="340DAF31" w:rsidR="006F0368" w:rsidRPr="009A03CE" w:rsidRDefault="006F0368" w:rsidP="00E94BA1">
      <w:pPr>
        <w:spacing w:after="180"/>
        <w:rPr>
          <w:rFonts w:cstheme="minorHAnsi"/>
          <w:szCs w:val="20"/>
          <w:lang w:val="en-AU"/>
        </w:rPr>
      </w:pPr>
      <w:r w:rsidRPr="009A03CE">
        <w:rPr>
          <w:rFonts w:cstheme="minorHAnsi"/>
          <w:b/>
          <w:i/>
          <w:szCs w:val="20"/>
          <w:lang w:val="en-AU"/>
        </w:rPr>
        <w:t>Commissioner</w:t>
      </w:r>
      <w:r w:rsidRPr="009A03CE">
        <w:rPr>
          <w:rFonts w:cstheme="minorHAnsi"/>
          <w:szCs w:val="20"/>
          <w:lang w:val="en-AU"/>
        </w:rPr>
        <w:t xml:space="preserve"> means the person for the time being designated as the Commissioner under section 153 of the Act;</w:t>
      </w:r>
    </w:p>
    <w:p w14:paraId="28BBE5FE" w14:textId="0FE8134C" w:rsidR="006F0368" w:rsidRPr="009A03CE" w:rsidRDefault="002C0E97" w:rsidP="00E94BA1">
      <w:pPr>
        <w:spacing w:after="180"/>
        <w:rPr>
          <w:rFonts w:cstheme="minorHAnsi"/>
          <w:szCs w:val="20"/>
          <w:lang w:val="en-AU"/>
        </w:rPr>
      </w:pPr>
      <w:r w:rsidRPr="009A03CE">
        <w:rPr>
          <w:rFonts w:cstheme="minorHAnsi"/>
          <w:b/>
          <w:i/>
          <w:szCs w:val="20"/>
          <w:lang w:val="en-AU"/>
        </w:rPr>
        <w:t>C</w:t>
      </w:r>
      <w:r w:rsidR="006F0368" w:rsidRPr="009A03CE">
        <w:rPr>
          <w:rFonts w:cstheme="minorHAnsi"/>
          <w:b/>
          <w:i/>
          <w:szCs w:val="20"/>
          <w:lang w:val="en-AU"/>
        </w:rPr>
        <w:t>ommittee</w:t>
      </w:r>
      <w:r w:rsidR="006F0368" w:rsidRPr="009A03CE">
        <w:rPr>
          <w:rFonts w:cstheme="minorHAnsi"/>
          <w:szCs w:val="20"/>
          <w:lang w:val="en-AU"/>
        </w:rPr>
        <w:t xml:space="preserve"> means the management </w:t>
      </w:r>
      <w:r w:rsidR="00A95BA3" w:rsidRPr="009A03CE">
        <w:rPr>
          <w:rFonts w:cstheme="minorHAnsi"/>
          <w:szCs w:val="20"/>
          <w:lang w:val="en-AU"/>
        </w:rPr>
        <w:t>C</w:t>
      </w:r>
      <w:r w:rsidR="006F0368" w:rsidRPr="009A03CE">
        <w:rPr>
          <w:rFonts w:cstheme="minorHAnsi"/>
          <w:szCs w:val="20"/>
          <w:lang w:val="en-AU"/>
        </w:rPr>
        <w:t>ommittee of the Association, which encompasses al</w:t>
      </w:r>
      <w:r w:rsidR="0099250C" w:rsidRPr="009A03CE">
        <w:rPr>
          <w:rFonts w:cstheme="minorHAnsi"/>
          <w:szCs w:val="20"/>
          <w:lang w:val="en-AU"/>
        </w:rPr>
        <w:t>l persons elected</w:t>
      </w:r>
      <w:r w:rsidR="00177C5D" w:rsidRPr="009A03CE">
        <w:rPr>
          <w:rFonts w:cstheme="minorHAnsi"/>
          <w:szCs w:val="20"/>
          <w:lang w:val="en-AU"/>
        </w:rPr>
        <w:t xml:space="preserve"> and appointed</w:t>
      </w:r>
      <w:r w:rsidR="0099250C" w:rsidRPr="009A03CE">
        <w:rPr>
          <w:rFonts w:cstheme="minorHAnsi"/>
          <w:szCs w:val="20"/>
          <w:lang w:val="en-AU"/>
        </w:rPr>
        <w:t xml:space="preserve"> to </w:t>
      </w:r>
      <w:r w:rsidR="00177C5D" w:rsidRPr="009A03CE">
        <w:rPr>
          <w:rFonts w:cstheme="minorHAnsi"/>
          <w:szCs w:val="20"/>
          <w:lang w:val="en-AU"/>
        </w:rPr>
        <w:t>the Committee</w:t>
      </w:r>
      <w:r w:rsidR="006F0368" w:rsidRPr="009A03CE">
        <w:rPr>
          <w:rFonts w:cstheme="minorHAnsi"/>
          <w:b/>
          <w:szCs w:val="20"/>
          <w:lang w:val="en-AU"/>
        </w:rPr>
        <w:t xml:space="preserve"> </w:t>
      </w:r>
      <w:r w:rsidR="006F0368" w:rsidRPr="009A03CE">
        <w:rPr>
          <w:rFonts w:cstheme="minorHAnsi"/>
          <w:szCs w:val="20"/>
          <w:lang w:val="en-AU"/>
        </w:rPr>
        <w:t xml:space="preserve">and must not comprise of more than 2 members from any one </w:t>
      </w:r>
      <w:r w:rsidR="00EC1FD2" w:rsidRPr="009A03CE">
        <w:rPr>
          <w:rFonts w:cstheme="minorHAnsi"/>
          <w:szCs w:val="20"/>
          <w:lang w:val="en-AU"/>
        </w:rPr>
        <w:t>Affiliated C</w:t>
      </w:r>
      <w:r w:rsidR="006F0368" w:rsidRPr="009A03CE">
        <w:rPr>
          <w:rFonts w:cstheme="minorHAnsi"/>
          <w:szCs w:val="20"/>
          <w:lang w:val="en-AU"/>
        </w:rPr>
        <w:t>lub</w:t>
      </w:r>
      <w:r w:rsidR="00177C5D" w:rsidRPr="009A03CE">
        <w:rPr>
          <w:rFonts w:cstheme="minorHAnsi"/>
          <w:szCs w:val="20"/>
          <w:lang w:val="en-AU"/>
        </w:rPr>
        <w:t xml:space="preserve"> or family</w:t>
      </w:r>
      <w:r w:rsidR="006F0368" w:rsidRPr="009A03CE">
        <w:rPr>
          <w:rFonts w:cstheme="minorHAnsi"/>
          <w:szCs w:val="20"/>
          <w:lang w:val="en-AU"/>
        </w:rPr>
        <w:t>;</w:t>
      </w:r>
    </w:p>
    <w:p w14:paraId="4B72FDBD" w14:textId="7AB338EF" w:rsidR="006F0368" w:rsidRPr="009A03CE" w:rsidRDefault="006F0368" w:rsidP="00E94BA1">
      <w:pPr>
        <w:spacing w:after="180"/>
        <w:rPr>
          <w:rFonts w:cstheme="minorHAnsi"/>
          <w:szCs w:val="20"/>
          <w:lang w:val="en-AU"/>
        </w:rPr>
      </w:pPr>
      <w:r w:rsidRPr="009A03CE">
        <w:rPr>
          <w:rFonts w:cstheme="minorHAnsi"/>
          <w:b/>
          <w:i/>
          <w:szCs w:val="20"/>
          <w:lang w:val="en-AU"/>
        </w:rPr>
        <w:t>committee meeting</w:t>
      </w:r>
      <w:r w:rsidRPr="009A03CE">
        <w:rPr>
          <w:rFonts w:cstheme="minorHAnsi"/>
          <w:szCs w:val="20"/>
          <w:lang w:val="en-AU"/>
        </w:rPr>
        <w:t xml:space="preserve"> means a meeting of the </w:t>
      </w:r>
      <w:r w:rsidR="004E5B07" w:rsidRPr="009A03CE">
        <w:rPr>
          <w:rFonts w:cstheme="minorHAnsi"/>
          <w:szCs w:val="20"/>
          <w:lang w:val="en-AU"/>
        </w:rPr>
        <w:t>C</w:t>
      </w:r>
      <w:r w:rsidRPr="009A03CE">
        <w:rPr>
          <w:rFonts w:cstheme="minorHAnsi"/>
          <w:szCs w:val="20"/>
          <w:lang w:val="en-AU"/>
        </w:rPr>
        <w:t>ommittee;</w:t>
      </w:r>
    </w:p>
    <w:p w14:paraId="7E0A1A80" w14:textId="36C8248D" w:rsidR="006F0368" w:rsidRPr="009A03CE" w:rsidRDefault="006F0368" w:rsidP="00E94BA1">
      <w:pPr>
        <w:spacing w:after="180"/>
        <w:rPr>
          <w:rFonts w:cstheme="minorHAnsi"/>
          <w:szCs w:val="20"/>
          <w:lang w:val="en-AU"/>
        </w:rPr>
      </w:pPr>
      <w:r w:rsidRPr="009A03CE">
        <w:rPr>
          <w:rFonts w:cstheme="minorHAnsi"/>
          <w:b/>
          <w:i/>
          <w:szCs w:val="20"/>
          <w:lang w:val="en-AU"/>
        </w:rPr>
        <w:t>committee member</w:t>
      </w:r>
      <w:r w:rsidRPr="009A03CE">
        <w:rPr>
          <w:rFonts w:cstheme="minorHAnsi"/>
          <w:szCs w:val="20"/>
          <w:lang w:val="en-AU"/>
        </w:rPr>
        <w:t xml:space="preserve"> means a member of the </w:t>
      </w:r>
      <w:r w:rsidR="004E5B07" w:rsidRPr="009A03CE">
        <w:rPr>
          <w:rFonts w:cstheme="minorHAnsi"/>
          <w:szCs w:val="20"/>
          <w:lang w:val="en-AU"/>
        </w:rPr>
        <w:t>C</w:t>
      </w:r>
      <w:r w:rsidRPr="009A03CE">
        <w:rPr>
          <w:rFonts w:cstheme="minorHAnsi"/>
          <w:szCs w:val="20"/>
          <w:lang w:val="en-AU"/>
        </w:rPr>
        <w:t>ommittee;</w:t>
      </w:r>
    </w:p>
    <w:p w14:paraId="2B6A3D21" w14:textId="28AB4D5A" w:rsidR="00D54DBE" w:rsidRPr="009A03CE" w:rsidRDefault="00D54DBE" w:rsidP="00E94BA1">
      <w:pPr>
        <w:spacing w:after="180"/>
        <w:rPr>
          <w:rFonts w:cstheme="minorHAnsi"/>
          <w:szCs w:val="20"/>
          <w:lang w:val="en-GB"/>
        </w:rPr>
      </w:pPr>
      <w:r w:rsidRPr="00562F52">
        <w:rPr>
          <w:rFonts w:cstheme="minorHAnsi"/>
          <w:b/>
          <w:i/>
          <w:szCs w:val="20"/>
          <w:lang w:val="en-AU"/>
        </w:rPr>
        <w:t>Competition</w:t>
      </w:r>
      <w:r w:rsidRPr="009A03CE">
        <w:rPr>
          <w:rFonts w:cstheme="minorHAnsi"/>
          <w:b/>
          <w:i/>
          <w:szCs w:val="20"/>
          <w:lang w:val="en-GB"/>
        </w:rPr>
        <w:t xml:space="preserve"> Rules </w:t>
      </w:r>
      <w:r w:rsidRPr="009A03CE">
        <w:rPr>
          <w:rFonts w:cstheme="minorHAnsi"/>
          <w:szCs w:val="20"/>
          <w:lang w:val="en-GB"/>
        </w:rPr>
        <w:t>means the Association’s rules and regulations governing match play;</w:t>
      </w:r>
    </w:p>
    <w:p w14:paraId="0DFDF1F2" w14:textId="006F0FDC" w:rsidR="00D208EC" w:rsidRPr="009A03CE" w:rsidRDefault="00D208EC" w:rsidP="00E94BA1">
      <w:pPr>
        <w:spacing w:after="180"/>
        <w:rPr>
          <w:rFonts w:cstheme="minorHAnsi"/>
          <w:szCs w:val="20"/>
          <w:lang w:val="en-GB"/>
        </w:rPr>
      </w:pPr>
      <w:r w:rsidRPr="00562F52">
        <w:rPr>
          <w:rFonts w:cstheme="minorHAnsi"/>
          <w:b/>
          <w:i/>
          <w:szCs w:val="20"/>
          <w:lang w:val="en-AU"/>
        </w:rPr>
        <w:t>Constitution</w:t>
      </w:r>
      <w:r w:rsidRPr="009A03CE">
        <w:rPr>
          <w:rFonts w:cstheme="minorHAnsi"/>
          <w:b/>
          <w:szCs w:val="20"/>
          <w:lang w:val="en-GB"/>
        </w:rPr>
        <w:t xml:space="preserve"> </w:t>
      </w:r>
      <w:r w:rsidRPr="009A03CE">
        <w:rPr>
          <w:rFonts w:cstheme="minorHAnsi"/>
          <w:szCs w:val="20"/>
          <w:lang w:val="en-GB"/>
        </w:rPr>
        <w:t xml:space="preserve">means the </w:t>
      </w:r>
      <w:r w:rsidR="00446B74" w:rsidRPr="009A03CE">
        <w:rPr>
          <w:rFonts w:cstheme="minorHAnsi"/>
          <w:szCs w:val="20"/>
          <w:lang w:val="en-GB"/>
        </w:rPr>
        <w:t>C</w:t>
      </w:r>
      <w:r w:rsidRPr="009A03CE">
        <w:rPr>
          <w:rFonts w:cstheme="minorHAnsi"/>
          <w:szCs w:val="20"/>
          <w:lang w:val="en-GB"/>
        </w:rPr>
        <w:t>onstitution of the Association as amended from time to time;</w:t>
      </w:r>
    </w:p>
    <w:p w14:paraId="0D0C53BB" w14:textId="3FC01A5A" w:rsidR="006F0368" w:rsidRPr="009A03CE" w:rsidRDefault="00115199" w:rsidP="00E94BA1">
      <w:pPr>
        <w:spacing w:after="180"/>
        <w:rPr>
          <w:rFonts w:cstheme="minorHAnsi"/>
          <w:szCs w:val="20"/>
          <w:lang w:val="en-GB"/>
        </w:rPr>
      </w:pPr>
      <w:r w:rsidRPr="00562F52">
        <w:rPr>
          <w:rFonts w:cstheme="minorHAnsi"/>
          <w:b/>
          <w:i/>
          <w:szCs w:val="20"/>
          <w:lang w:val="en-AU"/>
        </w:rPr>
        <w:t>d</w:t>
      </w:r>
      <w:r w:rsidR="006F0368" w:rsidRPr="00562F52">
        <w:rPr>
          <w:rFonts w:cstheme="minorHAnsi"/>
          <w:b/>
          <w:i/>
          <w:szCs w:val="20"/>
          <w:lang w:val="en-AU"/>
        </w:rPr>
        <w:t>elegate</w:t>
      </w:r>
      <w:r w:rsidR="006F0368" w:rsidRPr="009A03CE">
        <w:rPr>
          <w:rFonts w:cstheme="minorHAnsi"/>
          <w:szCs w:val="20"/>
          <w:lang w:val="en-GB"/>
        </w:rPr>
        <w:t xml:space="preserve"> means the persons elected or appointed from time to time by a</w:t>
      </w:r>
      <w:r w:rsidR="00E60805" w:rsidRPr="009A03CE">
        <w:rPr>
          <w:rFonts w:cstheme="minorHAnsi"/>
          <w:szCs w:val="20"/>
          <w:lang w:val="en-GB"/>
        </w:rPr>
        <w:t>n Affiliated</w:t>
      </w:r>
      <w:r w:rsidR="006F0368" w:rsidRPr="009A03CE">
        <w:rPr>
          <w:rFonts w:cstheme="minorHAnsi"/>
          <w:szCs w:val="20"/>
          <w:lang w:val="en-GB"/>
        </w:rPr>
        <w:t xml:space="preserve"> Club to act for and on behalf of that</w:t>
      </w:r>
      <w:r w:rsidR="00E60805" w:rsidRPr="009A03CE">
        <w:rPr>
          <w:rFonts w:cstheme="minorHAnsi"/>
          <w:szCs w:val="20"/>
          <w:lang w:val="en-GB"/>
        </w:rPr>
        <w:t xml:space="preserve"> Affiliated</w:t>
      </w:r>
      <w:r w:rsidR="006F0368" w:rsidRPr="009A03CE">
        <w:rPr>
          <w:rFonts w:cstheme="minorHAnsi"/>
          <w:szCs w:val="20"/>
          <w:lang w:val="en-GB"/>
        </w:rPr>
        <w:t xml:space="preserve"> Club and represent the </w:t>
      </w:r>
      <w:r w:rsidR="00E60805" w:rsidRPr="009A03CE">
        <w:rPr>
          <w:rFonts w:cstheme="minorHAnsi"/>
          <w:szCs w:val="20"/>
          <w:lang w:val="en-GB"/>
        </w:rPr>
        <w:t xml:space="preserve">Affiliated </w:t>
      </w:r>
      <w:r w:rsidR="006F0368" w:rsidRPr="009A03CE">
        <w:rPr>
          <w:rFonts w:cstheme="minorHAnsi"/>
          <w:szCs w:val="20"/>
          <w:lang w:val="en-GB"/>
        </w:rPr>
        <w:t>Club at General Meetings or otherwise</w:t>
      </w:r>
      <w:r w:rsidR="00C87A4B" w:rsidRPr="009A03CE">
        <w:rPr>
          <w:rFonts w:cstheme="minorHAnsi"/>
          <w:szCs w:val="20"/>
          <w:lang w:val="en-GB"/>
        </w:rPr>
        <w:t>;</w:t>
      </w:r>
    </w:p>
    <w:p w14:paraId="533E8FED" w14:textId="47BFC7B6" w:rsidR="006F0368" w:rsidRPr="009A03CE" w:rsidRDefault="006F0368" w:rsidP="00E94BA1">
      <w:pPr>
        <w:rPr>
          <w:rFonts w:cstheme="minorHAnsi"/>
          <w:szCs w:val="20"/>
          <w:lang w:val="en-AU"/>
        </w:rPr>
      </w:pPr>
      <w:r w:rsidRPr="009A03CE">
        <w:rPr>
          <w:rFonts w:cstheme="minorHAnsi"/>
          <w:b/>
          <w:i/>
          <w:szCs w:val="20"/>
          <w:lang w:val="en-AU"/>
        </w:rPr>
        <w:t>financial records</w:t>
      </w:r>
      <w:r w:rsidR="0099250C" w:rsidRPr="009A03CE">
        <w:rPr>
          <w:rFonts w:cstheme="minorHAnsi"/>
          <w:szCs w:val="20"/>
          <w:lang w:val="en-AU"/>
        </w:rPr>
        <w:t xml:space="preserve"> include</w:t>
      </w:r>
      <w:r w:rsidR="00EA62BF" w:rsidRPr="009A03CE">
        <w:rPr>
          <w:rFonts w:cstheme="minorHAnsi"/>
          <w:szCs w:val="20"/>
          <w:lang w:val="en-AU"/>
        </w:rPr>
        <w:t xml:space="preserve">: </w:t>
      </w:r>
    </w:p>
    <w:p w14:paraId="222468EA" w14:textId="77777777" w:rsidR="006F0368" w:rsidRPr="009A03CE" w:rsidRDefault="006F0368" w:rsidP="00E94BA1">
      <w:pPr>
        <w:pStyle w:val="ListParagraph"/>
        <w:numPr>
          <w:ilvl w:val="1"/>
          <w:numId w:val="68"/>
        </w:numPr>
        <w:ind w:left="811" w:hanging="357"/>
        <w:rPr>
          <w:rFonts w:cstheme="minorHAnsi"/>
          <w:szCs w:val="20"/>
          <w:lang w:val="en-AU"/>
        </w:rPr>
      </w:pPr>
      <w:r w:rsidRPr="009A03CE">
        <w:rPr>
          <w:rFonts w:cstheme="minorHAnsi"/>
          <w:szCs w:val="20"/>
          <w:lang w:val="en-AU"/>
        </w:rPr>
        <w:t>invoices, receipts, orders for the payment of money, bills of exchange, cheques, promissory notes and vouchers; and</w:t>
      </w:r>
    </w:p>
    <w:p w14:paraId="69D9AF79" w14:textId="77777777" w:rsidR="006F0368" w:rsidRPr="009A03CE" w:rsidRDefault="006F0368" w:rsidP="00E94BA1">
      <w:pPr>
        <w:pStyle w:val="ListParagraph"/>
        <w:numPr>
          <w:ilvl w:val="1"/>
          <w:numId w:val="68"/>
        </w:numPr>
        <w:ind w:left="811" w:hanging="357"/>
        <w:rPr>
          <w:rFonts w:cstheme="minorHAnsi"/>
          <w:szCs w:val="20"/>
          <w:lang w:val="en-AU"/>
        </w:rPr>
      </w:pPr>
      <w:r w:rsidRPr="009A03CE">
        <w:rPr>
          <w:rFonts w:cstheme="minorHAnsi"/>
          <w:szCs w:val="20"/>
          <w:lang w:val="en-AU"/>
        </w:rPr>
        <w:t>documents of prime entry; and</w:t>
      </w:r>
    </w:p>
    <w:p w14:paraId="5F2DA652" w14:textId="235D6E54" w:rsidR="006F0368" w:rsidRPr="009A03CE" w:rsidRDefault="006F0368" w:rsidP="00E94BA1">
      <w:pPr>
        <w:pStyle w:val="ListParagraph"/>
        <w:numPr>
          <w:ilvl w:val="1"/>
          <w:numId w:val="68"/>
        </w:numPr>
        <w:ind w:left="811" w:hanging="357"/>
        <w:rPr>
          <w:rFonts w:cstheme="minorHAnsi"/>
          <w:szCs w:val="20"/>
          <w:lang w:val="en-AU"/>
        </w:rPr>
      </w:pPr>
      <w:r w:rsidRPr="009A03CE">
        <w:rPr>
          <w:rFonts w:cstheme="minorHAnsi"/>
          <w:szCs w:val="20"/>
          <w:lang w:val="en-AU"/>
        </w:rPr>
        <w:t>working papers and other documents needed to explain</w:t>
      </w:r>
      <w:r w:rsidR="004228E2" w:rsidRPr="009A03CE">
        <w:rPr>
          <w:rFonts w:cstheme="minorHAnsi"/>
          <w:szCs w:val="20"/>
          <w:lang w:val="en-AU"/>
        </w:rPr>
        <w:t xml:space="preserve">: </w:t>
      </w:r>
    </w:p>
    <w:p w14:paraId="7552912C" w14:textId="77777777" w:rsidR="006F0368" w:rsidRPr="009A03CE" w:rsidRDefault="006F0368" w:rsidP="00E94BA1">
      <w:pPr>
        <w:pStyle w:val="ListParagraph"/>
        <w:numPr>
          <w:ilvl w:val="2"/>
          <w:numId w:val="68"/>
        </w:numPr>
        <w:ind w:left="1417" w:hanging="357"/>
        <w:rPr>
          <w:rFonts w:cstheme="minorHAnsi"/>
          <w:szCs w:val="20"/>
          <w:lang w:val="en-AU"/>
        </w:rPr>
      </w:pPr>
      <w:r w:rsidRPr="009A03CE">
        <w:rPr>
          <w:rFonts w:cstheme="minorHAnsi"/>
          <w:szCs w:val="20"/>
          <w:lang w:val="en-AU"/>
        </w:rPr>
        <w:t>the methods by which financial statements are prepared; and</w:t>
      </w:r>
    </w:p>
    <w:p w14:paraId="6FED37DF" w14:textId="525E64DB" w:rsidR="00346C2C" w:rsidRPr="009A03CE" w:rsidRDefault="006F0368" w:rsidP="00E94BA1">
      <w:pPr>
        <w:pStyle w:val="ListParagraph"/>
        <w:numPr>
          <w:ilvl w:val="2"/>
          <w:numId w:val="68"/>
        </w:numPr>
        <w:ind w:left="1417" w:hanging="357"/>
        <w:rPr>
          <w:rFonts w:cstheme="minorHAnsi"/>
          <w:szCs w:val="20"/>
          <w:lang w:val="en-AU"/>
        </w:rPr>
      </w:pPr>
      <w:r w:rsidRPr="009A03CE">
        <w:rPr>
          <w:rFonts w:cstheme="minorHAnsi"/>
          <w:szCs w:val="20"/>
          <w:lang w:val="en-AU"/>
        </w:rPr>
        <w:t>adjustments to be made in preparing financial statements</w:t>
      </w:r>
      <w:r w:rsidR="00601CC1" w:rsidRPr="009A03CE">
        <w:rPr>
          <w:rFonts w:cstheme="minorHAnsi"/>
          <w:szCs w:val="20"/>
          <w:lang w:val="en-AU"/>
        </w:rPr>
        <w:t>;</w:t>
      </w:r>
      <w:r w:rsidRPr="009A03CE">
        <w:rPr>
          <w:rFonts w:cstheme="minorHAnsi"/>
          <w:szCs w:val="20"/>
          <w:lang w:val="en-AU"/>
        </w:rPr>
        <w:t xml:space="preserve"> </w:t>
      </w:r>
    </w:p>
    <w:p w14:paraId="29C5010E" w14:textId="3AE8D383" w:rsidR="006F0368" w:rsidRPr="009A03CE" w:rsidRDefault="006F0368" w:rsidP="00E94BA1">
      <w:pPr>
        <w:spacing w:after="180"/>
        <w:rPr>
          <w:rFonts w:cstheme="minorHAnsi"/>
          <w:szCs w:val="20"/>
          <w:lang w:val="en-AU"/>
        </w:rPr>
      </w:pPr>
      <w:r w:rsidRPr="009A03CE">
        <w:rPr>
          <w:rFonts w:cstheme="minorHAnsi"/>
          <w:b/>
          <w:i/>
          <w:szCs w:val="20"/>
          <w:lang w:val="en-AU"/>
        </w:rPr>
        <w:t>financial report</w:t>
      </w:r>
      <w:r w:rsidRPr="009A03CE">
        <w:rPr>
          <w:rFonts w:cstheme="minorHAnsi"/>
          <w:szCs w:val="20"/>
          <w:lang w:val="en-AU"/>
        </w:rPr>
        <w:t xml:space="preserve">, of a tier 2 </w:t>
      </w:r>
      <w:r w:rsidR="00EA62BF" w:rsidRPr="009A03CE">
        <w:rPr>
          <w:rFonts w:cstheme="minorHAnsi"/>
          <w:szCs w:val="20"/>
          <w:lang w:val="en-AU"/>
        </w:rPr>
        <w:t>a</w:t>
      </w:r>
      <w:r w:rsidRPr="009A03CE">
        <w:rPr>
          <w:rFonts w:cstheme="minorHAnsi"/>
          <w:szCs w:val="20"/>
          <w:lang w:val="en-AU"/>
        </w:rPr>
        <w:t xml:space="preserve">ssociation or a tier 3 </w:t>
      </w:r>
      <w:r w:rsidR="00EA62BF" w:rsidRPr="009A03CE">
        <w:rPr>
          <w:rFonts w:cstheme="minorHAnsi"/>
          <w:szCs w:val="20"/>
          <w:lang w:val="en-AU"/>
        </w:rPr>
        <w:t>a</w:t>
      </w:r>
      <w:r w:rsidRPr="009A03CE">
        <w:rPr>
          <w:rFonts w:cstheme="minorHAnsi"/>
          <w:szCs w:val="20"/>
          <w:lang w:val="en-AU"/>
        </w:rPr>
        <w:t>ssociation, has the meaning given in section 63 of the Act;</w:t>
      </w:r>
    </w:p>
    <w:p w14:paraId="244E24C3" w14:textId="77777777" w:rsidR="006F0368" w:rsidRPr="009A03CE" w:rsidRDefault="006F0368" w:rsidP="00E94BA1">
      <w:pPr>
        <w:spacing w:after="180"/>
        <w:rPr>
          <w:rFonts w:cstheme="minorHAnsi"/>
          <w:szCs w:val="20"/>
          <w:lang w:val="en-AU"/>
        </w:rPr>
      </w:pPr>
      <w:r w:rsidRPr="009A03CE">
        <w:rPr>
          <w:rFonts w:cstheme="minorHAnsi"/>
          <w:b/>
          <w:i/>
          <w:szCs w:val="20"/>
          <w:lang w:val="en-AU"/>
        </w:rPr>
        <w:t>financial statements</w:t>
      </w:r>
      <w:r w:rsidRPr="009A03CE">
        <w:rPr>
          <w:rFonts w:cstheme="minorHAnsi"/>
          <w:szCs w:val="20"/>
          <w:lang w:val="en-AU"/>
        </w:rPr>
        <w:t xml:space="preserve"> means the financial statements in relation to the Association required under Part 5 Division 3 of the Act; </w:t>
      </w:r>
    </w:p>
    <w:p w14:paraId="64E51991" w14:textId="42CB6FA2" w:rsidR="006F0368" w:rsidRPr="009A03CE" w:rsidRDefault="006F0368" w:rsidP="00E94BA1">
      <w:pPr>
        <w:spacing w:after="180"/>
        <w:rPr>
          <w:rFonts w:cstheme="minorHAnsi"/>
          <w:szCs w:val="20"/>
          <w:lang w:val="en-AU"/>
        </w:rPr>
      </w:pPr>
      <w:r w:rsidRPr="009A03CE">
        <w:rPr>
          <w:rFonts w:cstheme="minorHAnsi"/>
          <w:b/>
          <w:i/>
          <w:szCs w:val="20"/>
          <w:lang w:val="en-AU"/>
        </w:rPr>
        <w:t>financial year</w:t>
      </w:r>
      <w:r w:rsidRPr="009A03CE">
        <w:rPr>
          <w:rFonts w:cstheme="minorHAnsi"/>
          <w:szCs w:val="20"/>
          <w:lang w:val="en-AU"/>
        </w:rPr>
        <w:t xml:space="preserve">, of the Association, has the meaning given in </w:t>
      </w:r>
      <w:r w:rsidR="002338D5" w:rsidRPr="009A03CE">
        <w:rPr>
          <w:rFonts w:cstheme="minorHAnsi"/>
          <w:b/>
          <w:szCs w:val="20"/>
          <w:lang w:val="en-AU"/>
        </w:rPr>
        <w:t>R</w:t>
      </w:r>
      <w:r w:rsidR="00413582" w:rsidRPr="009A03CE">
        <w:rPr>
          <w:rFonts w:cstheme="minorHAnsi"/>
          <w:b/>
          <w:szCs w:val="20"/>
          <w:lang w:val="en-AU"/>
        </w:rPr>
        <w:t>ule 4</w:t>
      </w:r>
      <w:r w:rsidRPr="009A03CE">
        <w:rPr>
          <w:rFonts w:cstheme="minorHAnsi"/>
          <w:szCs w:val="20"/>
          <w:lang w:val="en-AU"/>
        </w:rPr>
        <w:t xml:space="preserve">; </w:t>
      </w:r>
    </w:p>
    <w:p w14:paraId="1AFDFEA1" w14:textId="77777777" w:rsidR="006F0368" w:rsidRPr="009A03CE" w:rsidRDefault="006F0368" w:rsidP="00E94BA1">
      <w:pPr>
        <w:spacing w:after="180"/>
        <w:rPr>
          <w:rFonts w:cstheme="minorHAnsi"/>
          <w:szCs w:val="20"/>
          <w:lang w:val="en-AU"/>
        </w:rPr>
      </w:pPr>
      <w:r w:rsidRPr="009A03CE">
        <w:rPr>
          <w:rFonts w:cstheme="minorHAnsi"/>
          <w:b/>
          <w:i/>
          <w:szCs w:val="20"/>
          <w:lang w:val="en-AU"/>
        </w:rPr>
        <w:t>general meeting</w:t>
      </w:r>
      <w:r w:rsidRPr="009A03CE">
        <w:rPr>
          <w:rFonts w:cstheme="minorHAnsi"/>
          <w:szCs w:val="20"/>
          <w:lang w:val="en-AU"/>
        </w:rPr>
        <w:t>, of the Association, means a meeting of the Association that all members are entitled to receive notice of and to attend;</w:t>
      </w:r>
    </w:p>
    <w:p w14:paraId="4B163767" w14:textId="4F698C14" w:rsidR="00115199" w:rsidRPr="009A03CE" w:rsidRDefault="00720612" w:rsidP="00E94BA1">
      <w:pPr>
        <w:spacing w:after="180"/>
        <w:rPr>
          <w:rFonts w:cstheme="minorHAnsi"/>
          <w:szCs w:val="20"/>
          <w:lang w:val="en-AU"/>
        </w:rPr>
      </w:pPr>
      <w:r w:rsidRPr="009A03CE">
        <w:rPr>
          <w:rFonts w:cstheme="minorHAnsi"/>
          <w:b/>
          <w:i/>
          <w:szCs w:val="20"/>
          <w:lang w:val="en-AU"/>
        </w:rPr>
        <w:lastRenderedPageBreak/>
        <w:t>I</w:t>
      </w:r>
      <w:r w:rsidR="00115199" w:rsidRPr="009A03CE">
        <w:rPr>
          <w:rFonts w:cstheme="minorHAnsi"/>
          <w:b/>
          <w:i/>
          <w:szCs w:val="20"/>
          <w:lang w:val="en-AU"/>
        </w:rPr>
        <w:t>ndividual</w:t>
      </w:r>
      <w:r w:rsidR="00115199" w:rsidRPr="009A03CE">
        <w:rPr>
          <w:rFonts w:cstheme="minorHAnsi"/>
          <w:szCs w:val="20"/>
          <w:lang w:val="en-AU"/>
        </w:rPr>
        <w:t xml:space="preserve"> </w:t>
      </w:r>
      <w:r w:rsidRPr="009A03CE">
        <w:rPr>
          <w:rFonts w:cstheme="minorHAnsi"/>
          <w:b/>
          <w:i/>
          <w:szCs w:val="20"/>
          <w:lang w:val="en-AU"/>
        </w:rPr>
        <w:t>M</w:t>
      </w:r>
      <w:r w:rsidR="00115199" w:rsidRPr="009A03CE">
        <w:rPr>
          <w:rFonts w:cstheme="minorHAnsi"/>
          <w:b/>
          <w:i/>
          <w:szCs w:val="20"/>
          <w:lang w:val="en-AU"/>
        </w:rPr>
        <w:t>ember</w:t>
      </w:r>
      <w:r w:rsidRPr="009A03CE">
        <w:rPr>
          <w:rFonts w:cstheme="minorHAnsi"/>
          <w:szCs w:val="20"/>
          <w:lang w:val="en-AU"/>
        </w:rPr>
        <w:t xml:space="preserve"> means a registered individual member of an Affiliated Club or Affiliated Team</w:t>
      </w:r>
      <w:r w:rsidR="00115199" w:rsidRPr="009A03CE">
        <w:rPr>
          <w:rFonts w:cstheme="minorHAnsi"/>
          <w:szCs w:val="20"/>
          <w:lang w:val="en-AU"/>
        </w:rPr>
        <w:t xml:space="preserve"> </w:t>
      </w:r>
      <w:r w:rsidRPr="009A03CE">
        <w:rPr>
          <w:rFonts w:cstheme="minorHAnsi"/>
          <w:szCs w:val="20"/>
          <w:lang w:val="en-AU"/>
        </w:rPr>
        <w:t xml:space="preserve">and as otherwise defined in </w:t>
      </w:r>
      <w:r w:rsidRPr="009A03CE">
        <w:rPr>
          <w:rFonts w:cstheme="minorHAnsi"/>
          <w:b/>
          <w:szCs w:val="20"/>
          <w:lang w:val="en-AU"/>
        </w:rPr>
        <w:t>Rule 11</w:t>
      </w:r>
      <w:r w:rsidR="00115199" w:rsidRPr="009A03CE">
        <w:rPr>
          <w:rFonts w:cstheme="minorHAnsi"/>
          <w:szCs w:val="20"/>
          <w:lang w:val="en-AU"/>
        </w:rPr>
        <w:t>;</w:t>
      </w:r>
    </w:p>
    <w:p w14:paraId="26C5AB2E" w14:textId="76C8511E" w:rsidR="006F0368" w:rsidRPr="009A03CE" w:rsidRDefault="007D50B8" w:rsidP="00E94BA1">
      <w:pPr>
        <w:spacing w:after="180"/>
        <w:rPr>
          <w:rFonts w:cstheme="minorHAnsi"/>
          <w:szCs w:val="20"/>
          <w:lang w:val="en-GB"/>
        </w:rPr>
      </w:pPr>
      <w:r w:rsidRPr="009A03CE">
        <w:rPr>
          <w:rFonts w:cstheme="minorHAnsi"/>
          <w:b/>
          <w:i/>
          <w:szCs w:val="20"/>
          <w:lang w:val="en-GB"/>
        </w:rPr>
        <w:t>L</w:t>
      </w:r>
      <w:r w:rsidR="00115199" w:rsidRPr="009A03CE">
        <w:rPr>
          <w:rFonts w:cstheme="minorHAnsi"/>
          <w:b/>
          <w:i/>
          <w:szCs w:val="20"/>
          <w:lang w:val="en-GB"/>
        </w:rPr>
        <w:t xml:space="preserve">ife </w:t>
      </w:r>
      <w:r w:rsidRPr="00562F52">
        <w:rPr>
          <w:rFonts w:cstheme="minorHAnsi"/>
          <w:b/>
          <w:i/>
          <w:szCs w:val="20"/>
          <w:lang w:val="en-AU"/>
        </w:rPr>
        <w:t>M</w:t>
      </w:r>
      <w:r w:rsidR="006F0368" w:rsidRPr="00562F52">
        <w:rPr>
          <w:rFonts w:cstheme="minorHAnsi"/>
          <w:b/>
          <w:i/>
          <w:szCs w:val="20"/>
          <w:lang w:val="en-AU"/>
        </w:rPr>
        <w:t>ember</w:t>
      </w:r>
      <w:r w:rsidR="006F0368" w:rsidRPr="009A03CE">
        <w:rPr>
          <w:rFonts w:cstheme="minorHAnsi"/>
          <w:szCs w:val="20"/>
          <w:lang w:val="en-GB"/>
        </w:rPr>
        <w:t xml:space="preserve"> means an individual upon whom life membership of the Association has been conferred</w:t>
      </w:r>
      <w:r w:rsidR="00C87A4B" w:rsidRPr="009A03CE">
        <w:rPr>
          <w:rFonts w:cstheme="minorHAnsi"/>
          <w:szCs w:val="20"/>
          <w:lang w:val="en-GB"/>
        </w:rPr>
        <w:t>;</w:t>
      </w:r>
    </w:p>
    <w:p w14:paraId="3DFE2BD7" w14:textId="77777777" w:rsidR="001B4A0A" w:rsidRPr="009A03CE" w:rsidRDefault="001B4A0A" w:rsidP="00E94BA1">
      <w:pPr>
        <w:spacing w:after="180"/>
        <w:rPr>
          <w:rFonts w:cstheme="minorHAnsi"/>
          <w:bCs/>
          <w:iCs/>
          <w:szCs w:val="20"/>
          <w:lang w:val="en-AU"/>
        </w:rPr>
      </w:pPr>
      <w:r w:rsidRPr="009A03CE">
        <w:rPr>
          <w:rFonts w:cstheme="minorHAnsi"/>
          <w:b/>
          <w:i/>
          <w:szCs w:val="20"/>
          <w:lang w:val="en-AU"/>
        </w:rPr>
        <w:t>Material Personal Interest</w:t>
      </w:r>
      <w:r w:rsidRPr="009A03CE">
        <w:rPr>
          <w:rFonts w:cstheme="minorHAnsi"/>
          <w:bCs/>
          <w:i/>
          <w:szCs w:val="20"/>
          <w:lang w:val="en-AU"/>
        </w:rPr>
        <w:t xml:space="preserve"> </w:t>
      </w:r>
      <w:r w:rsidRPr="009A03CE">
        <w:rPr>
          <w:rFonts w:cstheme="minorHAnsi"/>
          <w:bCs/>
          <w:iCs/>
          <w:szCs w:val="20"/>
          <w:lang w:val="en-AU"/>
        </w:rPr>
        <w:t xml:space="preserve">is when a member has a personal interest in a matter which could be seen to influence their decision. The interest may be financial or non-financial. </w:t>
      </w:r>
    </w:p>
    <w:p w14:paraId="2BB4779A" w14:textId="77777777" w:rsidR="001B4A0A" w:rsidRPr="009A03CE" w:rsidRDefault="001B4A0A" w:rsidP="00E94BA1">
      <w:pPr>
        <w:spacing w:after="180"/>
        <w:rPr>
          <w:rFonts w:cstheme="minorHAnsi"/>
          <w:iCs/>
          <w:szCs w:val="20"/>
          <w:lang w:val="en-AU"/>
        </w:rPr>
      </w:pPr>
      <w:r w:rsidRPr="009A03CE">
        <w:rPr>
          <w:rFonts w:cstheme="minorHAnsi"/>
          <w:b/>
          <w:i/>
          <w:szCs w:val="20"/>
          <w:lang w:val="en-AU"/>
        </w:rPr>
        <w:t>member</w:t>
      </w:r>
      <w:r w:rsidRPr="009A03CE">
        <w:rPr>
          <w:rFonts w:cstheme="minorHAnsi"/>
          <w:iCs/>
          <w:szCs w:val="20"/>
          <w:lang w:val="en-AU"/>
        </w:rPr>
        <w:t xml:space="preserve"> means a member in any of the classes of membership defined in </w:t>
      </w:r>
      <w:r w:rsidRPr="009A03CE">
        <w:rPr>
          <w:rFonts w:cstheme="minorHAnsi"/>
          <w:b/>
          <w:bCs/>
          <w:iCs/>
          <w:szCs w:val="20"/>
          <w:lang w:val="en-AU"/>
        </w:rPr>
        <w:t>Rule 11</w:t>
      </w:r>
      <w:r w:rsidRPr="009A03CE">
        <w:rPr>
          <w:rFonts w:cstheme="minorHAnsi"/>
          <w:iCs/>
          <w:szCs w:val="20"/>
          <w:lang w:val="en-AU"/>
        </w:rPr>
        <w:t>;</w:t>
      </w:r>
    </w:p>
    <w:p w14:paraId="0844CF78" w14:textId="5592F689" w:rsidR="006F0368" w:rsidRPr="009A03CE" w:rsidRDefault="006F0368" w:rsidP="00E94BA1">
      <w:pPr>
        <w:spacing w:after="180"/>
        <w:rPr>
          <w:rFonts w:cstheme="minorHAnsi"/>
          <w:szCs w:val="20"/>
          <w:lang w:val="en-GB"/>
        </w:rPr>
      </w:pPr>
      <w:r w:rsidRPr="009A03CE">
        <w:rPr>
          <w:rFonts w:cstheme="minorHAnsi"/>
          <w:b/>
          <w:i/>
          <w:szCs w:val="20"/>
          <w:lang w:val="en-GB"/>
        </w:rPr>
        <w:t>Netball</w:t>
      </w:r>
      <w:r w:rsidRPr="009A03CE">
        <w:rPr>
          <w:rFonts w:cstheme="minorHAnsi"/>
          <w:szCs w:val="20"/>
          <w:lang w:val="en-GB"/>
        </w:rPr>
        <w:t xml:space="preserve"> means the game of </w:t>
      </w:r>
      <w:r w:rsidR="007D50B8" w:rsidRPr="009A03CE">
        <w:rPr>
          <w:rFonts w:cstheme="minorHAnsi"/>
          <w:szCs w:val="20"/>
          <w:lang w:val="en-GB"/>
        </w:rPr>
        <w:t>N</w:t>
      </w:r>
      <w:r w:rsidRPr="009A03CE">
        <w:rPr>
          <w:rFonts w:cstheme="minorHAnsi"/>
          <w:szCs w:val="20"/>
          <w:lang w:val="en-GB"/>
        </w:rPr>
        <w:t xml:space="preserve">etball as determined by </w:t>
      </w:r>
      <w:r w:rsidR="00AA5E31" w:rsidRPr="009A03CE">
        <w:rPr>
          <w:rFonts w:cstheme="minorHAnsi"/>
          <w:szCs w:val="20"/>
          <w:lang w:val="en-GB"/>
        </w:rPr>
        <w:t>World Netball</w:t>
      </w:r>
      <w:r w:rsidR="00C87A4B" w:rsidRPr="009A03CE">
        <w:rPr>
          <w:rFonts w:cstheme="minorHAnsi"/>
          <w:szCs w:val="20"/>
          <w:lang w:val="en-GB"/>
        </w:rPr>
        <w:t>;</w:t>
      </w:r>
    </w:p>
    <w:p w14:paraId="7B27285B" w14:textId="185B8C3E" w:rsidR="008C0228" w:rsidRPr="009A03CE" w:rsidRDefault="008C0228" w:rsidP="00E94BA1">
      <w:pPr>
        <w:spacing w:after="180"/>
        <w:rPr>
          <w:rFonts w:cstheme="minorHAnsi"/>
          <w:bCs/>
          <w:iCs/>
          <w:szCs w:val="20"/>
          <w:lang w:val="en-GB"/>
        </w:rPr>
      </w:pPr>
      <w:r w:rsidRPr="009A03CE">
        <w:rPr>
          <w:rFonts w:cstheme="minorHAnsi"/>
          <w:b/>
          <w:i/>
          <w:szCs w:val="20"/>
          <w:lang w:val="en-GB"/>
        </w:rPr>
        <w:t xml:space="preserve">Netball Australia </w:t>
      </w:r>
      <w:r w:rsidRPr="009A03CE">
        <w:rPr>
          <w:rFonts w:cstheme="minorHAnsi"/>
          <w:bCs/>
          <w:iCs/>
          <w:szCs w:val="20"/>
          <w:lang w:val="en-GB"/>
        </w:rPr>
        <w:t>means Netball Australia Limited ACN 003 142 818</w:t>
      </w:r>
    </w:p>
    <w:p w14:paraId="4B74CB12" w14:textId="48596316" w:rsidR="008C0228" w:rsidRPr="009A03CE" w:rsidRDefault="008C0228" w:rsidP="00E94BA1">
      <w:pPr>
        <w:spacing w:after="180"/>
        <w:rPr>
          <w:rFonts w:cstheme="minorHAnsi"/>
          <w:bCs/>
          <w:iCs/>
          <w:szCs w:val="20"/>
          <w:lang w:val="en-GB"/>
        </w:rPr>
      </w:pPr>
      <w:r w:rsidRPr="009A03CE">
        <w:rPr>
          <w:rFonts w:cstheme="minorHAnsi"/>
          <w:b/>
          <w:i/>
          <w:szCs w:val="20"/>
          <w:lang w:val="en-GB"/>
        </w:rPr>
        <w:t xml:space="preserve">Netball WA </w:t>
      </w:r>
      <w:r w:rsidRPr="009A03CE">
        <w:rPr>
          <w:rFonts w:cstheme="minorHAnsi"/>
          <w:bCs/>
          <w:iCs/>
          <w:szCs w:val="20"/>
          <w:lang w:val="en-GB"/>
        </w:rPr>
        <w:t>means Netball WA (Inc) Registration number A0650051N</w:t>
      </w:r>
    </w:p>
    <w:p w14:paraId="07BB8BE2" w14:textId="308E3A73" w:rsidR="002A7F5B" w:rsidRPr="009A03CE" w:rsidRDefault="002A7F5B" w:rsidP="00E94BA1">
      <w:pPr>
        <w:spacing w:after="180"/>
        <w:rPr>
          <w:rFonts w:cstheme="minorHAnsi"/>
          <w:szCs w:val="20"/>
          <w:lang w:val="en-AU"/>
        </w:rPr>
      </w:pPr>
      <w:r w:rsidRPr="009A03CE">
        <w:rPr>
          <w:rFonts w:cstheme="minorHAnsi"/>
          <w:b/>
          <w:i/>
          <w:szCs w:val="20"/>
          <w:lang w:val="en-AU"/>
        </w:rPr>
        <w:t xml:space="preserve">non-delegable duty </w:t>
      </w:r>
      <w:r w:rsidRPr="009A03CE">
        <w:rPr>
          <w:rFonts w:cstheme="minorHAnsi"/>
          <w:szCs w:val="20"/>
          <w:lang w:val="en-AU"/>
        </w:rPr>
        <w:t>means a duty imposed on the Committee by the Act or another written law;</w:t>
      </w:r>
    </w:p>
    <w:p w14:paraId="79E547F1" w14:textId="50B24B44" w:rsidR="008F58D3" w:rsidRPr="009A03CE" w:rsidRDefault="008F58D3" w:rsidP="00E94BA1">
      <w:pPr>
        <w:spacing w:after="180"/>
        <w:rPr>
          <w:rFonts w:cstheme="minorHAnsi"/>
          <w:i/>
          <w:szCs w:val="20"/>
          <w:lang w:val="en-AU"/>
        </w:rPr>
      </w:pPr>
      <w:r w:rsidRPr="009A03CE">
        <w:rPr>
          <w:rFonts w:cstheme="minorHAnsi"/>
          <w:b/>
          <w:i/>
          <w:szCs w:val="20"/>
          <w:lang w:val="en-AU"/>
        </w:rPr>
        <w:t xml:space="preserve">office holder </w:t>
      </w:r>
      <w:r w:rsidRPr="009A03CE">
        <w:rPr>
          <w:rFonts w:cstheme="minorHAnsi"/>
          <w:szCs w:val="20"/>
          <w:lang w:val="en-AU"/>
        </w:rPr>
        <w:t xml:space="preserve">means a person appointed to a position of office holder under </w:t>
      </w:r>
      <w:r w:rsidR="004B5B69" w:rsidRPr="009A03CE">
        <w:rPr>
          <w:rFonts w:cstheme="minorHAnsi"/>
          <w:b/>
          <w:szCs w:val="20"/>
          <w:lang w:val="en-AU"/>
        </w:rPr>
        <w:t>R</w:t>
      </w:r>
      <w:r w:rsidRPr="009A03CE">
        <w:rPr>
          <w:rFonts w:cstheme="minorHAnsi"/>
          <w:b/>
          <w:szCs w:val="20"/>
          <w:lang w:val="en-AU"/>
        </w:rPr>
        <w:t xml:space="preserve">ule </w:t>
      </w:r>
      <w:r w:rsidRPr="009A03CE">
        <w:rPr>
          <w:rFonts w:cstheme="minorHAnsi"/>
          <w:b/>
          <w:szCs w:val="20"/>
          <w:lang w:val="en-AU"/>
        </w:rPr>
        <w:fldChar w:fldCharType="begin"/>
      </w:r>
      <w:r w:rsidRPr="009A03CE">
        <w:rPr>
          <w:rFonts w:cstheme="minorHAnsi"/>
          <w:b/>
          <w:szCs w:val="20"/>
          <w:lang w:val="en-AU"/>
        </w:rPr>
        <w:instrText xml:space="preserve"> REF _Ref486856013 \r \h </w:instrText>
      </w:r>
      <w:r w:rsidR="004B5B69" w:rsidRPr="009A03CE">
        <w:rPr>
          <w:rFonts w:cstheme="minorHAnsi"/>
          <w:b/>
          <w:szCs w:val="20"/>
          <w:lang w:val="en-AU"/>
        </w:rPr>
        <w:instrText xml:space="preserve"> \* MERGEFORMAT </w:instrText>
      </w:r>
      <w:r w:rsidRPr="009A03CE">
        <w:rPr>
          <w:rFonts w:cstheme="minorHAnsi"/>
          <w:b/>
          <w:szCs w:val="20"/>
          <w:lang w:val="en-AU"/>
        </w:rPr>
      </w:r>
      <w:r w:rsidRPr="009A03CE">
        <w:rPr>
          <w:rFonts w:cstheme="minorHAnsi"/>
          <w:b/>
          <w:szCs w:val="20"/>
          <w:lang w:val="en-AU"/>
        </w:rPr>
        <w:fldChar w:fldCharType="separate"/>
      </w:r>
      <w:r w:rsidR="001F12B1" w:rsidRPr="009A03CE">
        <w:rPr>
          <w:rFonts w:cstheme="minorHAnsi"/>
          <w:b/>
          <w:szCs w:val="20"/>
          <w:lang w:val="en-AU"/>
        </w:rPr>
        <w:t>20</w:t>
      </w:r>
      <w:r w:rsidRPr="009A03CE">
        <w:rPr>
          <w:rFonts w:cstheme="minorHAnsi"/>
          <w:b/>
          <w:szCs w:val="20"/>
          <w:lang w:val="en-AU"/>
        </w:rPr>
        <w:fldChar w:fldCharType="end"/>
      </w:r>
      <w:r w:rsidRPr="009A03CE">
        <w:rPr>
          <w:rFonts w:cstheme="minorHAnsi"/>
          <w:i/>
          <w:szCs w:val="20"/>
          <w:lang w:val="en-AU"/>
        </w:rPr>
        <w:t>;</w:t>
      </w:r>
    </w:p>
    <w:p w14:paraId="2497FBCF" w14:textId="1529D7A6" w:rsidR="00A26583" w:rsidRPr="009A03CE" w:rsidRDefault="00A26583" w:rsidP="00E94BA1">
      <w:pPr>
        <w:spacing w:after="180"/>
        <w:rPr>
          <w:rFonts w:cstheme="minorHAnsi"/>
          <w:szCs w:val="20"/>
          <w:lang w:val="en-AU"/>
        </w:rPr>
      </w:pPr>
      <w:r w:rsidRPr="009A03CE">
        <w:rPr>
          <w:rFonts w:cstheme="minorHAnsi"/>
          <w:b/>
          <w:i/>
          <w:szCs w:val="20"/>
          <w:lang w:val="en-AU"/>
        </w:rPr>
        <w:t xml:space="preserve">person </w:t>
      </w:r>
      <w:r w:rsidR="00DA534D" w:rsidRPr="009A03CE">
        <w:rPr>
          <w:rFonts w:cstheme="minorHAnsi"/>
          <w:szCs w:val="20"/>
          <w:lang w:val="en-AU"/>
        </w:rPr>
        <w:t xml:space="preserve">includes an individual, company, trust, partnership, incorporated </w:t>
      </w:r>
      <w:r w:rsidR="009F56A1" w:rsidRPr="009A03CE">
        <w:rPr>
          <w:rFonts w:cstheme="minorHAnsi"/>
          <w:szCs w:val="20"/>
          <w:lang w:val="en-AU"/>
        </w:rPr>
        <w:t>A</w:t>
      </w:r>
      <w:r w:rsidR="00DA534D" w:rsidRPr="009A03CE">
        <w:rPr>
          <w:rFonts w:cstheme="minorHAnsi"/>
          <w:szCs w:val="20"/>
          <w:lang w:val="en-AU"/>
        </w:rPr>
        <w:t>ssociation, organisation and entity;</w:t>
      </w:r>
    </w:p>
    <w:p w14:paraId="1A20E0A8" w14:textId="16D43763" w:rsidR="00115199" w:rsidRPr="009A03CE" w:rsidRDefault="00A71384" w:rsidP="00E94BA1">
      <w:pPr>
        <w:spacing w:after="180"/>
        <w:rPr>
          <w:rFonts w:cstheme="minorHAnsi"/>
          <w:b/>
          <w:szCs w:val="20"/>
          <w:lang w:val="en-AU"/>
        </w:rPr>
      </w:pPr>
      <w:r w:rsidRPr="009A03CE">
        <w:rPr>
          <w:rFonts w:cstheme="minorHAnsi"/>
          <w:b/>
          <w:i/>
          <w:szCs w:val="20"/>
          <w:lang w:val="en-AU"/>
        </w:rPr>
        <w:t>P</w:t>
      </w:r>
      <w:r w:rsidR="00115199" w:rsidRPr="009A03CE">
        <w:rPr>
          <w:rFonts w:cstheme="minorHAnsi"/>
          <w:b/>
          <w:i/>
          <w:szCs w:val="20"/>
          <w:lang w:val="en-AU"/>
        </w:rPr>
        <w:t>resident</w:t>
      </w:r>
      <w:r w:rsidR="00115199" w:rsidRPr="009A03CE">
        <w:rPr>
          <w:rFonts w:cstheme="minorHAnsi"/>
          <w:szCs w:val="20"/>
          <w:lang w:val="en-AU"/>
        </w:rPr>
        <w:t xml:space="preserve"> means the </w:t>
      </w:r>
      <w:r w:rsidR="00A95BA3" w:rsidRPr="009A03CE">
        <w:rPr>
          <w:rFonts w:cstheme="minorHAnsi"/>
          <w:szCs w:val="20"/>
          <w:lang w:val="en-AU"/>
        </w:rPr>
        <w:t>c</w:t>
      </w:r>
      <w:r w:rsidR="00115199" w:rsidRPr="009A03CE">
        <w:rPr>
          <w:rFonts w:cstheme="minorHAnsi"/>
          <w:szCs w:val="20"/>
          <w:lang w:val="en-AU"/>
        </w:rPr>
        <w:t>ommittee member holding office as the President of the Association</w:t>
      </w:r>
      <w:r w:rsidRPr="009A03CE">
        <w:rPr>
          <w:rFonts w:cstheme="minorHAnsi"/>
          <w:szCs w:val="20"/>
          <w:lang w:val="en-AU"/>
        </w:rPr>
        <w:t xml:space="preserve"> </w:t>
      </w:r>
      <w:r w:rsidR="00344EF2" w:rsidRPr="009A03CE">
        <w:rPr>
          <w:rFonts w:cstheme="minorHAnsi"/>
          <w:szCs w:val="20"/>
          <w:lang w:val="en-AU"/>
        </w:rPr>
        <w:t>with the rights and obligations referred to</w:t>
      </w:r>
      <w:r w:rsidRPr="009A03CE">
        <w:rPr>
          <w:rFonts w:cstheme="minorHAnsi"/>
          <w:szCs w:val="20"/>
          <w:lang w:val="en-AU"/>
        </w:rPr>
        <w:t xml:space="preserve"> in </w:t>
      </w:r>
      <w:r w:rsidRPr="009A03CE">
        <w:rPr>
          <w:rFonts w:cstheme="minorHAnsi"/>
          <w:b/>
          <w:szCs w:val="20"/>
          <w:lang w:val="en-AU"/>
        </w:rPr>
        <w:t>Rule 22</w:t>
      </w:r>
      <w:r w:rsidR="00115199" w:rsidRPr="009A03CE">
        <w:rPr>
          <w:rFonts w:cstheme="minorHAnsi"/>
          <w:szCs w:val="20"/>
          <w:lang w:val="en-AU"/>
        </w:rPr>
        <w:t>;</w:t>
      </w:r>
    </w:p>
    <w:p w14:paraId="1FAFC5A5" w14:textId="77777777" w:rsidR="006F0368" w:rsidRPr="009A03CE" w:rsidRDefault="006F0368" w:rsidP="00E94BA1">
      <w:pPr>
        <w:spacing w:after="180"/>
        <w:rPr>
          <w:rFonts w:cstheme="minorHAnsi"/>
          <w:szCs w:val="20"/>
          <w:lang w:val="en-AU"/>
        </w:rPr>
      </w:pPr>
      <w:r w:rsidRPr="009A03CE">
        <w:rPr>
          <w:rFonts w:cstheme="minorHAnsi"/>
          <w:b/>
          <w:i/>
          <w:szCs w:val="20"/>
          <w:lang w:val="en-AU"/>
        </w:rPr>
        <w:t>register of members</w:t>
      </w:r>
      <w:r w:rsidRPr="009A03CE">
        <w:rPr>
          <w:rFonts w:cstheme="minorHAnsi"/>
          <w:szCs w:val="20"/>
          <w:lang w:val="en-AU"/>
        </w:rPr>
        <w:t xml:space="preserve"> means the register of members referred to in section 53 of the Act;</w:t>
      </w:r>
    </w:p>
    <w:p w14:paraId="3755836A" w14:textId="66C25945" w:rsidR="00DB2F82" w:rsidRPr="009A03CE" w:rsidRDefault="00DB2F82" w:rsidP="00E94BA1">
      <w:pPr>
        <w:spacing w:after="180"/>
        <w:rPr>
          <w:rFonts w:cstheme="minorHAnsi"/>
          <w:szCs w:val="20"/>
          <w:lang w:val="en-AU"/>
        </w:rPr>
      </w:pPr>
      <w:r w:rsidRPr="009A03CE">
        <w:rPr>
          <w:rFonts w:cstheme="minorHAnsi"/>
          <w:b/>
          <w:i/>
          <w:szCs w:val="20"/>
          <w:lang w:val="en-AU"/>
        </w:rPr>
        <w:t>Region</w:t>
      </w:r>
      <w:r w:rsidRPr="009A03CE">
        <w:rPr>
          <w:rFonts w:cstheme="minorHAnsi"/>
          <w:szCs w:val="20"/>
          <w:lang w:val="en-AU"/>
        </w:rPr>
        <w:t xml:space="preserve"> means </w:t>
      </w:r>
      <w:r w:rsidR="00D51364" w:rsidRPr="009A03CE">
        <w:rPr>
          <w:rFonts w:cstheme="minorHAnsi"/>
          <w:szCs w:val="20"/>
          <w:lang w:val="en-AU"/>
        </w:rPr>
        <w:t xml:space="preserve">a </w:t>
      </w:r>
      <w:r w:rsidR="002E1066" w:rsidRPr="009A03CE">
        <w:rPr>
          <w:rFonts w:cstheme="minorHAnsi"/>
          <w:szCs w:val="20"/>
          <w:lang w:val="en-AU"/>
        </w:rPr>
        <w:t>geographical area endorsed</w:t>
      </w:r>
      <w:r w:rsidRPr="009A03CE">
        <w:rPr>
          <w:rFonts w:cstheme="minorHAnsi"/>
          <w:szCs w:val="20"/>
          <w:lang w:val="en-AU"/>
        </w:rPr>
        <w:t xml:space="preserve"> </w:t>
      </w:r>
      <w:r w:rsidR="00D51364" w:rsidRPr="009A03CE">
        <w:rPr>
          <w:rFonts w:cstheme="minorHAnsi"/>
          <w:szCs w:val="20"/>
          <w:lang w:val="en-AU"/>
        </w:rPr>
        <w:t xml:space="preserve">as a </w:t>
      </w:r>
      <w:r w:rsidR="00642245" w:rsidRPr="009A03CE">
        <w:rPr>
          <w:rFonts w:cstheme="minorHAnsi"/>
          <w:szCs w:val="20"/>
          <w:lang w:val="en-AU"/>
        </w:rPr>
        <w:t>R</w:t>
      </w:r>
      <w:r w:rsidR="00D51364" w:rsidRPr="009A03CE">
        <w:rPr>
          <w:rFonts w:cstheme="minorHAnsi"/>
          <w:szCs w:val="20"/>
          <w:lang w:val="en-AU"/>
        </w:rPr>
        <w:t xml:space="preserve">egion </w:t>
      </w:r>
      <w:r w:rsidRPr="009A03CE">
        <w:rPr>
          <w:rFonts w:cstheme="minorHAnsi"/>
          <w:szCs w:val="20"/>
          <w:lang w:val="en-AU"/>
        </w:rPr>
        <w:t>by Netball WA</w:t>
      </w:r>
      <w:r w:rsidR="00D51364" w:rsidRPr="009A03CE">
        <w:rPr>
          <w:rFonts w:cstheme="minorHAnsi"/>
          <w:szCs w:val="20"/>
          <w:lang w:val="en-AU"/>
        </w:rPr>
        <w:t>;</w:t>
      </w:r>
    </w:p>
    <w:p w14:paraId="3B5D3EC0" w14:textId="38367CBB" w:rsidR="006F0368" w:rsidRPr="009A03CE" w:rsidRDefault="00115199" w:rsidP="00E94BA1">
      <w:pPr>
        <w:spacing w:after="180"/>
        <w:rPr>
          <w:rFonts w:cstheme="minorHAnsi"/>
          <w:szCs w:val="20"/>
          <w:lang w:val="en-AU"/>
        </w:rPr>
      </w:pPr>
      <w:r w:rsidRPr="009A03CE">
        <w:rPr>
          <w:rFonts w:cstheme="minorHAnsi"/>
          <w:b/>
          <w:i/>
          <w:szCs w:val="20"/>
          <w:lang w:val="en-AU"/>
        </w:rPr>
        <w:t>s</w:t>
      </w:r>
      <w:r w:rsidR="006F0368" w:rsidRPr="009A03CE">
        <w:rPr>
          <w:rFonts w:cstheme="minorHAnsi"/>
          <w:b/>
          <w:i/>
          <w:szCs w:val="20"/>
          <w:lang w:val="en-AU"/>
        </w:rPr>
        <w:t>eal</w:t>
      </w:r>
      <w:r w:rsidR="006F0368" w:rsidRPr="009A03CE">
        <w:rPr>
          <w:rFonts w:cstheme="minorHAnsi"/>
          <w:szCs w:val="20"/>
          <w:lang w:val="en-AU"/>
        </w:rPr>
        <w:t xml:space="preserve"> means the common seal of the Association and includes any official seal of the Association</w:t>
      </w:r>
      <w:r w:rsidR="00C87A4B" w:rsidRPr="009A03CE">
        <w:rPr>
          <w:rFonts w:cstheme="minorHAnsi"/>
          <w:szCs w:val="20"/>
          <w:lang w:val="en-AU"/>
        </w:rPr>
        <w:t>;</w:t>
      </w:r>
    </w:p>
    <w:p w14:paraId="5BDDA344" w14:textId="1D5BECF9" w:rsidR="006F0368" w:rsidRPr="009A03CE" w:rsidRDefault="00A71384" w:rsidP="00E94BA1">
      <w:pPr>
        <w:spacing w:after="180"/>
        <w:rPr>
          <w:rFonts w:cstheme="minorHAnsi"/>
          <w:szCs w:val="20"/>
          <w:lang w:val="en-AU"/>
        </w:rPr>
      </w:pPr>
      <w:r w:rsidRPr="009A03CE">
        <w:rPr>
          <w:rFonts w:cstheme="minorHAnsi"/>
          <w:b/>
          <w:i/>
          <w:szCs w:val="20"/>
          <w:lang w:val="en-AU"/>
        </w:rPr>
        <w:t>S</w:t>
      </w:r>
      <w:r w:rsidR="006F0368" w:rsidRPr="009A03CE">
        <w:rPr>
          <w:rFonts w:cstheme="minorHAnsi"/>
          <w:b/>
          <w:i/>
          <w:szCs w:val="20"/>
          <w:lang w:val="en-AU"/>
        </w:rPr>
        <w:t xml:space="preserve">ecretary </w:t>
      </w:r>
      <w:r w:rsidR="006F0368" w:rsidRPr="009A03CE">
        <w:rPr>
          <w:rFonts w:cstheme="minorHAnsi"/>
          <w:szCs w:val="20"/>
          <w:lang w:val="en-AU"/>
        </w:rPr>
        <w:t xml:space="preserve">means the committee member holding office as the </w:t>
      </w:r>
      <w:r w:rsidR="00642245" w:rsidRPr="009A03CE">
        <w:rPr>
          <w:rFonts w:cstheme="minorHAnsi"/>
          <w:szCs w:val="20"/>
          <w:lang w:val="en-AU"/>
        </w:rPr>
        <w:t>S</w:t>
      </w:r>
      <w:r w:rsidR="006F0368" w:rsidRPr="009A03CE">
        <w:rPr>
          <w:rFonts w:cstheme="minorHAnsi"/>
          <w:szCs w:val="20"/>
          <w:lang w:val="en-AU"/>
        </w:rPr>
        <w:t>ecretary of the Association</w:t>
      </w:r>
      <w:r w:rsidR="00344EF2" w:rsidRPr="009A03CE">
        <w:rPr>
          <w:rFonts w:cstheme="minorHAnsi"/>
          <w:szCs w:val="20"/>
          <w:lang w:val="en-AU"/>
        </w:rPr>
        <w:t xml:space="preserve"> with the rights and obligations referred to in </w:t>
      </w:r>
      <w:r w:rsidR="00344EF2" w:rsidRPr="009A03CE">
        <w:rPr>
          <w:rFonts w:cstheme="minorHAnsi"/>
          <w:b/>
          <w:szCs w:val="20"/>
          <w:lang w:val="en-AU"/>
        </w:rPr>
        <w:t>Rule 23</w:t>
      </w:r>
      <w:r w:rsidR="006F0368" w:rsidRPr="009A03CE">
        <w:rPr>
          <w:rFonts w:cstheme="minorHAnsi"/>
          <w:szCs w:val="20"/>
          <w:lang w:val="en-AU"/>
        </w:rPr>
        <w:t>;</w:t>
      </w:r>
    </w:p>
    <w:p w14:paraId="41CAA6F5" w14:textId="729A472E" w:rsidR="006F0368" w:rsidRPr="009A03CE" w:rsidRDefault="00F701ED" w:rsidP="00E94BA1">
      <w:pPr>
        <w:spacing w:after="180"/>
        <w:rPr>
          <w:rFonts w:cstheme="minorHAnsi"/>
          <w:szCs w:val="20"/>
          <w:lang w:val="en-AU"/>
        </w:rPr>
      </w:pPr>
      <w:r w:rsidRPr="009A03CE">
        <w:rPr>
          <w:rFonts w:cstheme="minorHAnsi"/>
          <w:b/>
          <w:i/>
          <w:szCs w:val="20"/>
          <w:lang w:val="en-AU"/>
        </w:rPr>
        <w:t>S</w:t>
      </w:r>
      <w:r w:rsidR="006F0368" w:rsidRPr="009A03CE">
        <w:rPr>
          <w:rFonts w:cstheme="minorHAnsi"/>
          <w:b/>
          <w:i/>
          <w:szCs w:val="20"/>
          <w:lang w:val="en-AU"/>
        </w:rPr>
        <w:t xml:space="preserve">pecial </w:t>
      </w:r>
      <w:r w:rsidRPr="009A03CE">
        <w:rPr>
          <w:rFonts w:cstheme="minorHAnsi"/>
          <w:b/>
          <w:i/>
          <w:szCs w:val="20"/>
          <w:lang w:val="en-AU"/>
        </w:rPr>
        <w:t>G</w:t>
      </w:r>
      <w:r w:rsidR="006F0368" w:rsidRPr="009A03CE">
        <w:rPr>
          <w:rFonts w:cstheme="minorHAnsi"/>
          <w:b/>
          <w:i/>
          <w:szCs w:val="20"/>
          <w:lang w:val="en-AU"/>
        </w:rPr>
        <w:t xml:space="preserve">eneral </w:t>
      </w:r>
      <w:r w:rsidRPr="009A03CE">
        <w:rPr>
          <w:rFonts w:cstheme="minorHAnsi"/>
          <w:b/>
          <w:i/>
          <w:szCs w:val="20"/>
          <w:lang w:val="en-AU"/>
        </w:rPr>
        <w:t>M</w:t>
      </w:r>
      <w:r w:rsidR="006F0368" w:rsidRPr="009A03CE">
        <w:rPr>
          <w:rFonts w:cstheme="minorHAnsi"/>
          <w:b/>
          <w:i/>
          <w:szCs w:val="20"/>
          <w:lang w:val="en-AU"/>
        </w:rPr>
        <w:t>eeting</w:t>
      </w:r>
      <w:r w:rsidR="006F0368" w:rsidRPr="009A03CE">
        <w:rPr>
          <w:rFonts w:cstheme="minorHAnsi"/>
          <w:szCs w:val="20"/>
          <w:lang w:val="en-AU"/>
        </w:rPr>
        <w:t xml:space="preserve"> means a general meeting of the Association other than the </w:t>
      </w:r>
      <w:r w:rsidRPr="009A03CE">
        <w:rPr>
          <w:rFonts w:cstheme="minorHAnsi"/>
          <w:szCs w:val="20"/>
          <w:lang w:val="en-AU"/>
        </w:rPr>
        <w:t>A</w:t>
      </w:r>
      <w:r w:rsidR="006F0368" w:rsidRPr="009A03CE">
        <w:rPr>
          <w:rFonts w:cstheme="minorHAnsi"/>
          <w:szCs w:val="20"/>
          <w:lang w:val="en-AU"/>
        </w:rPr>
        <w:t xml:space="preserve">nnual </w:t>
      </w:r>
      <w:r w:rsidRPr="009A03CE">
        <w:rPr>
          <w:rFonts w:cstheme="minorHAnsi"/>
          <w:szCs w:val="20"/>
          <w:lang w:val="en-AU"/>
        </w:rPr>
        <w:t>G</w:t>
      </w:r>
      <w:r w:rsidR="006F0368" w:rsidRPr="009A03CE">
        <w:rPr>
          <w:rFonts w:cstheme="minorHAnsi"/>
          <w:szCs w:val="20"/>
          <w:lang w:val="en-AU"/>
        </w:rPr>
        <w:t xml:space="preserve">eneral </w:t>
      </w:r>
      <w:r w:rsidRPr="009A03CE">
        <w:rPr>
          <w:rFonts w:cstheme="minorHAnsi"/>
          <w:szCs w:val="20"/>
          <w:lang w:val="en-AU"/>
        </w:rPr>
        <w:t>M</w:t>
      </w:r>
      <w:r w:rsidR="006F0368" w:rsidRPr="009A03CE">
        <w:rPr>
          <w:rFonts w:cstheme="minorHAnsi"/>
          <w:szCs w:val="20"/>
          <w:lang w:val="en-AU"/>
        </w:rPr>
        <w:t>eeting</w:t>
      </w:r>
      <w:r w:rsidR="007161ED" w:rsidRPr="009A03CE">
        <w:rPr>
          <w:rFonts w:cstheme="minorHAnsi"/>
          <w:szCs w:val="20"/>
          <w:lang w:val="en-AU"/>
        </w:rPr>
        <w:t xml:space="preserve"> as referred to in </w:t>
      </w:r>
      <w:r w:rsidR="007161ED" w:rsidRPr="009A03CE">
        <w:rPr>
          <w:rFonts w:cstheme="minorHAnsi"/>
          <w:b/>
          <w:szCs w:val="20"/>
          <w:lang w:val="en-AU"/>
        </w:rPr>
        <w:t>Rule 5</w:t>
      </w:r>
      <w:r w:rsidR="00AB0709" w:rsidRPr="009A03CE">
        <w:rPr>
          <w:rFonts w:cstheme="minorHAnsi"/>
          <w:b/>
          <w:szCs w:val="20"/>
          <w:lang w:val="en-AU"/>
        </w:rPr>
        <w:t>4</w:t>
      </w:r>
      <w:r w:rsidR="006F0368" w:rsidRPr="009A03CE">
        <w:rPr>
          <w:rFonts w:cstheme="minorHAnsi"/>
          <w:szCs w:val="20"/>
          <w:lang w:val="en-AU"/>
        </w:rPr>
        <w:t>;</w:t>
      </w:r>
    </w:p>
    <w:p w14:paraId="7772280A" w14:textId="0A2289B7" w:rsidR="006F0368" w:rsidRPr="009A03CE" w:rsidRDefault="00115199" w:rsidP="00E94BA1">
      <w:pPr>
        <w:spacing w:after="180"/>
        <w:rPr>
          <w:rFonts w:cstheme="minorHAnsi"/>
          <w:szCs w:val="20"/>
          <w:lang w:val="en-AU"/>
        </w:rPr>
      </w:pPr>
      <w:r w:rsidRPr="009A03CE">
        <w:rPr>
          <w:rFonts w:cstheme="minorHAnsi"/>
          <w:b/>
          <w:i/>
          <w:szCs w:val="20"/>
          <w:lang w:val="en-AU"/>
        </w:rPr>
        <w:t>special r</w:t>
      </w:r>
      <w:r w:rsidR="006F0368" w:rsidRPr="009A03CE">
        <w:rPr>
          <w:rFonts w:cstheme="minorHAnsi"/>
          <w:b/>
          <w:i/>
          <w:szCs w:val="20"/>
          <w:lang w:val="en-AU"/>
        </w:rPr>
        <w:t>esolution</w:t>
      </w:r>
      <w:r w:rsidR="006F0368" w:rsidRPr="009A03CE">
        <w:rPr>
          <w:rFonts w:cstheme="minorHAnsi"/>
          <w:szCs w:val="20"/>
          <w:lang w:val="en-AU"/>
        </w:rPr>
        <w:t xml:space="preserve"> means a special resolution passed which requires 75% majority vote of the </w:t>
      </w:r>
      <w:r w:rsidR="007D50B8" w:rsidRPr="009A03CE">
        <w:rPr>
          <w:rFonts w:cstheme="minorHAnsi"/>
          <w:szCs w:val="20"/>
          <w:lang w:val="en-AU"/>
        </w:rPr>
        <w:t>m</w:t>
      </w:r>
      <w:r w:rsidR="006F0368" w:rsidRPr="009A03CE">
        <w:rPr>
          <w:rFonts w:cstheme="minorHAnsi"/>
          <w:szCs w:val="20"/>
          <w:lang w:val="en-AU"/>
        </w:rPr>
        <w:t xml:space="preserve">embers present and eligible to vote at a </w:t>
      </w:r>
      <w:r w:rsidR="00A22459" w:rsidRPr="009A03CE">
        <w:rPr>
          <w:rFonts w:cstheme="minorHAnsi"/>
          <w:szCs w:val="20"/>
          <w:lang w:val="en-AU"/>
        </w:rPr>
        <w:t>g</w:t>
      </w:r>
      <w:r w:rsidR="006F0368" w:rsidRPr="009A03CE">
        <w:rPr>
          <w:rFonts w:cstheme="minorHAnsi"/>
          <w:szCs w:val="20"/>
          <w:lang w:val="en-AU"/>
        </w:rPr>
        <w:t xml:space="preserve">eneral </w:t>
      </w:r>
      <w:r w:rsidR="00A22459" w:rsidRPr="009A03CE">
        <w:rPr>
          <w:rFonts w:cstheme="minorHAnsi"/>
          <w:szCs w:val="20"/>
          <w:lang w:val="en-AU"/>
        </w:rPr>
        <w:t>m</w:t>
      </w:r>
      <w:r w:rsidR="006F0368" w:rsidRPr="009A03CE">
        <w:rPr>
          <w:rFonts w:cstheme="minorHAnsi"/>
          <w:szCs w:val="20"/>
          <w:lang w:val="en-AU"/>
        </w:rPr>
        <w:t>eeting of the Association as per</w:t>
      </w:r>
      <w:r w:rsidR="006F0368" w:rsidRPr="009A03CE">
        <w:rPr>
          <w:rFonts w:cstheme="minorHAnsi"/>
          <w:b/>
          <w:i/>
          <w:szCs w:val="20"/>
          <w:lang w:val="en-AU"/>
        </w:rPr>
        <w:t xml:space="preserve"> </w:t>
      </w:r>
      <w:r w:rsidR="006F0368" w:rsidRPr="009A03CE">
        <w:rPr>
          <w:rFonts w:cstheme="minorHAnsi"/>
          <w:szCs w:val="20"/>
          <w:lang w:val="en-AU"/>
        </w:rPr>
        <w:t>section 51 of the Act;</w:t>
      </w:r>
    </w:p>
    <w:p w14:paraId="000F7C13" w14:textId="0CA144F4" w:rsidR="006F0368" w:rsidRPr="009A03CE" w:rsidRDefault="006F0368" w:rsidP="00E94BA1">
      <w:pPr>
        <w:spacing w:after="180"/>
        <w:rPr>
          <w:rFonts w:cstheme="minorHAnsi"/>
          <w:szCs w:val="20"/>
          <w:lang w:val="en-AU"/>
        </w:rPr>
      </w:pPr>
      <w:r w:rsidRPr="009A03CE">
        <w:rPr>
          <w:rFonts w:cstheme="minorHAnsi"/>
          <w:b/>
          <w:i/>
          <w:szCs w:val="20"/>
          <w:lang w:val="en-AU"/>
        </w:rPr>
        <w:t>subcommittee</w:t>
      </w:r>
      <w:r w:rsidRPr="009A03CE">
        <w:rPr>
          <w:rFonts w:cstheme="minorHAnsi"/>
          <w:szCs w:val="20"/>
          <w:lang w:val="en-AU"/>
        </w:rPr>
        <w:t xml:space="preserve"> means a subcommittee appointed by the committee </w:t>
      </w:r>
      <w:r w:rsidR="002338D5" w:rsidRPr="009A03CE">
        <w:rPr>
          <w:rFonts w:cstheme="minorHAnsi"/>
          <w:szCs w:val="20"/>
          <w:lang w:val="en-AU"/>
        </w:rPr>
        <w:t xml:space="preserve">under </w:t>
      </w:r>
      <w:r w:rsidR="002338D5" w:rsidRPr="009A03CE">
        <w:rPr>
          <w:rFonts w:cstheme="minorHAnsi"/>
          <w:b/>
          <w:szCs w:val="20"/>
          <w:lang w:val="en-AU"/>
        </w:rPr>
        <w:t>R</w:t>
      </w:r>
      <w:r w:rsidRPr="009A03CE">
        <w:rPr>
          <w:rFonts w:cstheme="minorHAnsi"/>
          <w:b/>
          <w:szCs w:val="20"/>
          <w:lang w:val="en-AU"/>
        </w:rPr>
        <w:t xml:space="preserve">ule </w:t>
      </w:r>
      <w:r w:rsidR="00AB0709" w:rsidRPr="009A03CE">
        <w:rPr>
          <w:rFonts w:cstheme="minorHAnsi"/>
          <w:b/>
          <w:szCs w:val="20"/>
          <w:lang w:val="en-AU"/>
        </w:rPr>
        <w:t>43</w:t>
      </w:r>
      <w:r w:rsidRPr="009A03CE">
        <w:rPr>
          <w:rFonts w:cstheme="minorHAnsi"/>
          <w:szCs w:val="20"/>
          <w:lang w:val="en-AU"/>
        </w:rPr>
        <w:t>;</w:t>
      </w:r>
    </w:p>
    <w:p w14:paraId="5EB112A6" w14:textId="4FC2F847" w:rsidR="00C4762A" w:rsidRPr="009A03CE" w:rsidRDefault="00C4762A" w:rsidP="00E94BA1">
      <w:pPr>
        <w:spacing w:after="180"/>
        <w:rPr>
          <w:rFonts w:eastAsia="Times New Roman" w:cstheme="minorHAnsi"/>
          <w:color w:val="000000"/>
          <w:szCs w:val="20"/>
          <w:lang w:eastAsia="en-GB"/>
        </w:rPr>
      </w:pPr>
      <w:r w:rsidRPr="009A03CE">
        <w:rPr>
          <w:rFonts w:cstheme="minorHAnsi"/>
          <w:b/>
          <w:i/>
          <w:szCs w:val="20"/>
          <w:lang w:val="en-AU"/>
        </w:rPr>
        <w:t>supplementary member </w:t>
      </w:r>
      <w:r w:rsidRPr="009A03CE">
        <w:rPr>
          <w:rFonts w:cstheme="minorHAnsi"/>
          <w:bCs/>
          <w:iCs/>
          <w:szCs w:val="20"/>
          <w:lang w:val="en-AU"/>
        </w:rPr>
        <w:t xml:space="preserve">means </w:t>
      </w:r>
      <w:r w:rsidR="002552B4" w:rsidRPr="009A03CE">
        <w:rPr>
          <w:rFonts w:cstheme="minorHAnsi"/>
          <w:bCs/>
          <w:iCs/>
          <w:szCs w:val="20"/>
          <w:lang w:val="en-AU"/>
        </w:rPr>
        <w:t>a natural</w:t>
      </w:r>
      <w:r w:rsidRPr="009A03CE">
        <w:rPr>
          <w:rFonts w:cstheme="minorHAnsi"/>
          <w:bCs/>
          <w:iCs/>
          <w:szCs w:val="20"/>
          <w:lang w:val="en-AU"/>
        </w:rPr>
        <w:t xml:space="preserve"> person who has been appointed as </w:t>
      </w:r>
      <w:r w:rsidR="002552B4" w:rsidRPr="009A03CE">
        <w:rPr>
          <w:rFonts w:cstheme="minorHAnsi"/>
          <w:bCs/>
          <w:iCs/>
          <w:szCs w:val="20"/>
          <w:lang w:val="en-AU"/>
        </w:rPr>
        <w:t xml:space="preserve">a </w:t>
      </w:r>
      <w:r w:rsidRPr="009A03CE">
        <w:rPr>
          <w:rFonts w:cstheme="minorHAnsi"/>
          <w:bCs/>
          <w:iCs/>
          <w:szCs w:val="20"/>
          <w:lang w:val="en-AU"/>
        </w:rPr>
        <w:t>member to ensure the Association has a minimum of six (6) members with full voting rights according to sections 4 and 17 of the Act</w:t>
      </w:r>
      <w:r w:rsidR="002552B4" w:rsidRPr="009A03CE">
        <w:rPr>
          <w:rFonts w:cstheme="minorHAnsi"/>
          <w:bCs/>
          <w:iCs/>
          <w:szCs w:val="20"/>
          <w:lang w:val="en-AU"/>
        </w:rPr>
        <w:t>;</w:t>
      </w:r>
    </w:p>
    <w:p w14:paraId="2A436816" w14:textId="7EC71512" w:rsidR="00EF39B4" w:rsidRPr="009A03CE" w:rsidRDefault="00EF39B4" w:rsidP="00E94BA1">
      <w:pPr>
        <w:rPr>
          <w:rFonts w:cstheme="minorHAnsi"/>
          <w:szCs w:val="20"/>
          <w:lang w:val="en-AU"/>
        </w:rPr>
      </w:pPr>
      <w:r w:rsidRPr="009A03CE">
        <w:rPr>
          <w:rFonts w:cstheme="minorHAnsi"/>
          <w:b/>
          <w:i/>
          <w:szCs w:val="20"/>
          <w:lang w:val="en-AU"/>
        </w:rPr>
        <w:t>surplus property</w:t>
      </w:r>
      <w:r w:rsidRPr="009A03CE">
        <w:rPr>
          <w:rFonts w:cstheme="minorHAnsi"/>
          <w:szCs w:val="20"/>
          <w:lang w:val="en-AU"/>
        </w:rPr>
        <w:t xml:space="preserve"> means property remaining after satisfaction of</w:t>
      </w:r>
      <w:r w:rsidR="00E2694C" w:rsidRPr="009A03CE">
        <w:rPr>
          <w:rFonts w:cstheme="minorHAnsi"/>
          <w:szCs w:val="20"/>
          <w:lang w:val="en-AU"/>
        </w:rPr>
        <w:t>:</w:t>
      </w:r>
      <w:r w:rsidRPr="009A03CE">
        <w:rPr>
          <w:rFonts w:cstheme="minorHAnsi"/>
          <w:szCs w:val="20"/>
          <w:lang w:val="en-AU"/>
        </w:rPr>
        <w:t xml:space="preserve"> </w:t>
      </w:r>
    </w:p>
    <w:p w14:paraId="76FCD0E8" w14:textId="51274C87" w:rsidR="00EF39B4" w:rsidRPr="009A03CE" w:rsidRDefault="00EF39B4" w:rsidP="00E94BA1">
      <w:pPr>
        <w:pStyle w:val="ListParagraph"/>
        <w:numPr>
          <w:ilvl w:val="1"/>
          <w:numId w:val="156"/>
        </w:numPr>
        <w:spacing w:line="312" w:lineRule="auto"/>
        <w:ind w:left="811" w:hanging="357"/>
        <w:rPr>
          <w:rFonts w:cstheme="minorHAnsi"/>
          <w:szCs w:val="20"/>
          <w:lang w:val="en-AU"/>
        </w:rPr>
      </w:pPr>
      <w:r w:rsidRPr="009A03CE">
        <w:rPr>
          <w:rFonts w:cstheme="minorHAnsi"/>
          <w:szCs w:val="20"/>
          <w:lang w:val="en-AU"/>
        </w:rPr>
        <w:t>the debts and liabilities of the Association; and</w:t>
      </w:r>
    </w:p>
    <w:p w14:paraId="5D438C15" w14:textId="180E9191" w:rsidR="00EF39B4" w:rsidRPr="0071716A" w:rsidRDefault="00EF39B4" w:rsidP="00E94BA1">
      <w:pPr>
        <w:pStyle w:val="ListParagraph"/>
        <w:numPr>
          <w:ilvl w:val="1"/>
          <w:numId w:val="156"/>
        </w:numPr>
        <w:spacing w:line="312" w:lineRule="auto"/>
        <w:ind w:left="811" w:hanging="357"/>
        <w:rPr>
          <w:rFonts w:cstheme="minorHAnsi"/>
          <w:szCs w:val="20"/>
          <w:lang w:val="en-AU"/>
        </w:rPr>
      </w:pPr>
      <w:r w:rsidRPr="009A03CE">
        <w:rPr>
          <w:rFonts w:cstheme="minorHAnsi"/>
          <w:szCs w:val="20"/>
          <w:lang w:val="en-AU"/>
        </w:rPr>
        <w:t>the costs, charges and expenses of winding up or cancelling the incorporation of the Association</w:t>
      </w:r>
      <w:r w:rsidR="0058726D" w:rsidRPr="009A03CE">
        <w:rPr>
          <w:rFonts w:cstheme="minorHAnsi"/>
          <w:szCs w:val="20"/>
          <w:lang w:val="en-AU"/>
        </w:rPr>
        <w:t>,</w:t>
      </w:r>
      <w:r w:rsidR="0071716A">
        <w:rPr>
          <w:rFonts w:cstheme="minorHAnsi"/>
          <w:szCs w:val="20"/>
          <w:lang w:val="en-AU"/>
        </w:rPr>
        <w:t xml:space="preserve"> </w:t>
      </w:r>
      <w:r w:rsidRPr="0071716A">
        <w:rPr>
          <w:rFonts w:cstheme="minorHAnsi"/>
          <w:szCs w:val="20"/>
          <w:lang w:val="en-AU"/>
        </w:rPr>
        <w:t>but does not include books relating to the management of the Association</w:t>
      </w:r>
      <w:r w:rsidR="00601CC1" w:rsidRPr="0071716A">
        <w:rPr>
          <w:rFonts w:cstheme="minorHAnsi"/>
          <w:szCs w:val="20"/>
          <w:lang w:val="en-AU"/>
        </w:rPr>
        <w:t>;</w:t>
      </w:r>
    </w:p>
    <w:p w14:paraId="6A113937" w14:textId="6A376D6A" w:rsidR="00A43DA2" w:rsidRPr="009A03CE" w:rsidRDefault="00A43DA2" w:rsidP="00E94BA1">
      <w:pPr>
        <w:spacing w:after="180"/>
        <w:rPr>
          <w:rFonts w:cstheme="minorHAnsi"/>
          <w:szCs w:val="20"/>
          <w:lang w:val="en-AU"/>
        </w:rPr>
      </w:pPr>
      <w:r w:rsidRPr="009A03CE">
        <w:rPr>
          <w:rFonts w:cstheme="minorHAnsi"/>
          <w:b/>
          <w:i/>
          <w:szCs w:val="20"/>
          <w:lang w:val="en-AU"/>
        </w:rPr>
        <w:t xml:space="preserve">tier 1 </w:t>
      </w:r>
      <w:r w:rsidR="00EA62BF" w:rsidRPr="009A03CE">
        <w:rPr>
          <w:rFonts w:cstheme="minorHAnsi"/>
          <w:b/>
          <w:i/>
          <w:szCs w:val="20"/>
          <w:lang w:val="en-AU"/>
        </w:rPr>
        <w:t>a</w:t>
      </w:r>
      <w:r w:rsidRPr="009A03CE">
        <w:rPr>
          <w:rFonts w:cstheme="minorHAnsi"/>
          <w:b/>
          <w:i/>
          <w:szCs w:val="20"/>
          <w:lang w:val="en-AU"/>
        </w:rPr>
        <w:t xml:space="preserve">ssociation </w:t>
      </w:r>
      <w:r w:rsidRPr="009A03CE">
        <w:rPr>
          <w:rFonts w:cstheme="minorHAnsi"/>
          <w:szCs w:val="20"/>
          <w:lang w:val="en-AU"/>
        </w:rPr>
        <w:t xml:space="preserve">means an incorporated </w:t>
      </w:r>
      <w:r w:rsidR="009F56A1" w:rsidRPr="009A03CE">
        <w:rPr>
          <w:rFonts w:cstheme="minorHAnsi"/>
          <w:szCs w:val="20"/>
          <w:lang w:val="en-AU"/>
        </w:rPr>
        <w:t>A</w:t>
      </w:r>
      <w:r w:rsidRPr="009A03CE">
        <w:rPr>
          <w:rFonts w:cstheme="minorHAnsi"/>
          <w:szCs w:val="20"/>
          <w:lang w:val="en-AU"/>
        </w:rPr>
        <w:t>ssociation to which section 64(1) of the Act applies;</w:t>
      </w:r>
    </w:p>
    <w:p w14:paraId="1E5C567E" w14:textId="61BCCBF6" w:rsidR="00A43DA2" w:rsidRPr="009A03CE" w:rsidRDefault="00A43DA2" w:rsidP="00E94BA1">
      <w:pPr>
        <w:spacing w:after="180"/>
        <w:rPr>
          <w:rFonts w:cstheme="minorHAnsi"/>
          <w:szCs w:val="20"/>
          <w:lang w:val="en-AU"/>
        </w:rPr>
      </w:pPr>
      <w:r w:rsidRPr="009A03CE">
        <w:rPr>
          <w:rFonts w:cstheme="minorHAnsi"/>
          <w:b/>
          <w:i/>
          <w:szCs w:val="20"/>
          <w:lang w:val="en-AU"/>
        </w:rPr>
        <w:t xml:space="preserve">tier 2 </w:t>
      </w:r>
      <w:r w:rsidR="00EA62BF" w:rsidRPr="009A03CE">
        <w:rPr>
          <w:rFonts w:cstheme="minorHAnsi"/>
          <w:b/>
          <w:i/>
          <w:szCs w:val="20"/>
          <w:lang w:val="en-AU"/>
        </w:rPr>
        <w:t>a</w:t>
      </w:r>
      <w:r w:rsidRPr="009A03CE">
        <w:rPr>
          <w:rFonts w:cstheme="minorHAnsi"/>
          <w:b/>
          <w:i/>
          <w:szCs w:val="20"/>
          <w:lang w:val="en-AU"/>
        </w:rPr>
        <w:t xml:space="preserve">ssociation </w:t>
      </w:r>
      <w:r w:rsidRPr="009A03CE">
        <w:rPr>
          <w:rFonts w:cstheme="minorHAnsi"/>
          <w:szCs w:val="20"/>
          <w:lang w:val="en-AU"/>
        </w:rPr>
        <w:t xml:space="preserve">means an incorporated </w:t>
      </w:r>
      <w:r w:rsidR="009F56A1" w:rsidRPr="009A03CE">
        <w:rPr>
          <w:rFonts w:cstheme="minorHAnsi"/>
          <w:szCs w:val="20"/>
          <w:lang w:val="en-AU"/>
        </w:rPr>
        <w:t>A</w:t>
      </w:r>
      <w:r w:rsidRPr="009A03CE">
        <w:rPr>
          <w:rFonts w:cstheme="minorHAnsi"/>
          <w:szCs w:val="20"/>
          <w:lang w:val="en-AU"/>
        </w:rPr>
        <w:t>ssociation to which section 64(2) of the Act applies;</w:t>
      </w:r>
    </w:p>
    <w:p w14:paraId="52DBC236" w14:textId="73120DC8" w:rsidR="00A43DA2" w:rsidRPr="009A03CE" w:rsidRDefault="00A43DA2" w:rsidP="00E94BA1">
      <w:pPr>
        <w:spacing w:after="180"/>
        <w:rPr>
          <w:rFonts w:cstheme="minorHAnsi"/>
          <w:szCs w:val="20"/>
          <w:lang w:val="en-AU"/>
        </w:rPr>
      </w:pPr>
      <w:r w:rsidRPr="009A03CE">
        <w:rPr>
          <w:rFonts w:cstheme="minorHAnsi"/>
          <w:b/>
          <w:i/>
          <w:szCs w:val="20"/>
          <w:lang w:val="en-AU"/>
        </w:rPr>
        <w:t xml:space="preserve">tier 3 </w:t>
      </w:r>
      <w:r w:rsidR="00EA62BF" w:rsidRPr="009A03CE">
        <w:rPr>
          <w:rFonts w:cstheme="minorHAnsi"/>
          <w:b/>
          <w:i/>
          <w:szCs w:val="20"/>
          <w:lang w:val="en-AU"/>
        </w:rPr>
        <w:t>a</w:t>
      </w:r>
      <w:r w:rsidRPr="009A03CE">
        <w:rPr>
          <w:rFonts w:cstheme="minorHAnsi"/>
          <w:b/>
          <w:i/>
          <w:szCs w:val="20"/>
          <w:lang w:val="en-AU"/>
        </w:rPr>
        <w:t xml:space="preserve">ssociation </w:t>
      </w:r>
      <w:r w:rsidRPr="009A03CE">
        <w:rPr>
          <w:rFonts w:cstheme="minorHAnsi"/>
          <w:szCs w:val="20"/>
          <w:lang w:val="en-AU"/>
        </w:rPr>
        <w:t xml:space="preserve">means an incorporated </w:t>
      </w:r>
      <w:r w:rsidR="009F56A1" w:rsidRPr="009A03CE">
        <w:rPr>
          <w:rFonts w:cstheme="minorHAnsi"/>
          <w:szCs w:val="20"/>
          <w:lang w:val="en-AU"/>
        </w:rPr>
        <w:t>A</w:t>
      </w:r>
      <w:r w:rsidRPr="009A03CE">
        <w:rPr>
          <w:rFonts w:cstheme="minorHAnsi"/>
          <w:szCs w:val="20"/>
          <w:lang w:val="en-AU"/>
        </w:rPr>
        <w:t>ssociation to which section 64(3) of the Act applies;</w:t>
      </w:r>
    </w:p>
    <w:p w14:paraId="3D32136E" w14:textId="5440631E" w:rsidR="006F0368" w:rsidRDefault="00EA62BF" w:rsidP="00E94BA1">
      <w:pPr>
        <w:rPr>
          <w:rFonts w:cstheme="minorHAnsi"/>
          <w:szCs w:val="20"/>
          <w:lang w:val="en-AU"/>
        </w:rPr>
      </w:pPr>
      <w:r w:rsidRPr="009A03CE">
        <w:rPr>
          <w:rFonts w:cstheme="minorHAnsi"/>
          <w:b/>
          <w:i/>
          <w:szCs w:val="20"/>
          <w:lang w:val="en-AU"/>
        </w:rPr>
        <w:lastRenderedPageBreak/>
        <w:t>T</w:t>
      </w:r>
      <w:r w:rsidR="006F0368" w:rsidRPr="009A03CE">
        <w:rPr>
          <w:rFonts w:cstheme="minorHAnsi"/>
          <w:b/>
          <w:i/>
          <w:szCs w:val="20"/>
          <w:lang w:val="en-AU"/>
        </w:rPr>
        <w:t xml:space="preserve">reasurer </w:t>
      </w:r>
      <w:r w:rsidR="006F0368" w:rsidRPr="009A03CE">
        <w:rPr>
          <w:rFonts w:cstheme="minorHAnsi"/>
          <w:szCs w:val="20"/>
          <w:lang w:val="en-AU"/>
        </w:rPr>
        <w:t xml:space="preserve">means the committee member holding office as the </w:t>
      </w:r>
      <w:r w:rsidRPr="009A03CE">
        <w:rPr>
          <w:rFonts w:cstheme="minorHAnsi"/>
          <w:szCs w:val="20"/>
          <w:lang w:val="en-AU"/>
        </w:rPr>
        <w:t>T</w:t>
      </w:r>
      <w:r w:rsidR="006F0368" w:rsidRPr="009A03CE">
        <w:rPr>
          <w:rFonts w:cstheme="minorHAnsi"/>
          <w:szCs w:val="20"/>
          <w:lang w:val="en-AU"/>
        </w:rPr>
        <w:t>reasurer of the Association</w:t>
      </w:r>
      <w:r w:rsidR="00A611FD" w:rsidRPr="009A03CE">
        <w:rPr>
          <w:rFonts w:cstheme="minorHAnsi"/>
          <w:szCs w:val="20"/>
          <w:lang w:val="en-AU"/>
        </w:rPr>
        <w:t xml:space="preserve"> with the rights and obligations referred to in </w:t>
      </w:r>
      <w:r w:rsidR="00A611FD" w:rsidRPr="009A03CE">
        <w:rPr>
          <w:rFonts w:cstheme="minorHAnsi"/>
          <w:b/>
          <w:bCs/>
          <w:szCs w:val="20"/>
          <w:lang w:val="en-AU"/>
        </w:rPr>
        <w:t>Rule 24</w:t>
      </w:r>
      <w:r w:rsidR="006F0368" w:rsidRPr="009A03CE">
        <w:rPr>
          <w:rFonts w:cstheme="minorHAnsi"/>
          <w:szCs w:val="20"/>
          <w:lang w:val="en-AU"/>
        </w:rPr>
        <w:t>.</w:t>
      </w:r>
    </w:p>
    <w:p w14:paraId="2D689B38" w14:textId="77777777" w:rsidR="00C64487" w:rsidRPr="009A03CE" w:rsidRDefault="00C64487" w:rsidP="00C64487">
      <w:pPr>
        <w:pStyle w:val="NoSpacing"/>
        <w:rPr>
          <w:lang w:val="en-AU"/>
        </w:rPr>
      </w:pPr>
    </w:p>
    <w:p w14:paraId="6AB8DF57" w14:textId="3BAD2C24" w:rsidR="006F0368" w:rsidRPr="009A03CE" w:rsidRDefault="0099250C" w:rsidP="002D25CC">
      <w:pPr>
        <w:pStyle w:val="Heading2"/>
      </w:pPr>
      <w:bookmarkStart w:id="5" w:name="_Toc230773744"/>
      <w:r w:rsidRPr="009A03CE">
        <w:t>F</w:t>
      </w:r>
      <w:r w:rsidR="00115199" w:rsidRPr="009A03CE">
        <w:t>inancial</w:t>
      </w:r>
      <w:r w:rsidRPr="009A03CE">
        <w:t xml:space="preserve"> </w:t>
      </w:r>
      <w:r w:rsidR="005D210B" w:rsidRPr="009A03CE">
        <w:t>Y</w:t>
      </w:r>
      <w:r w:rsidR="00115199" w:rsidRPr="009A03CE">
        <w:t>ear</w:t>
      </w:r>
      <w:bookmarkEnd w:id="5"/>
    </w:p>
    <w:p w14:paraId="78C1C508" w14:textId="406D6F24" w:rsidR="0099250C" w:rsidRPr="009A03CE" w:rsidRDefault="00115199" w:rsidP="007B0ADE">
      <w:pPr>
        <w:pStyle w:val="ListParagraph"/>
        <w:numPr>
          <w:ilvl w:val="0"/>
          <w:numId w:val="60"/>
        </w:numPr>
        <w:ind w:left="811" w:hanging="357"/>
        <w:rPr>
          <w:rFonts w:cstheme="minorHAnsi"/>
          <w:szCs w:val="20"/>
          <w:lang w:val="en-AU"/>
        </w:rPr>
      </w:pPr>
      <w:r w:rsidRPr="009A03CE">
        <w:rPr>
          <w:rFonts w:cstheme="minorHAnsi"/>
          <w:szCs w:val="20"/>
          <w:lang w:val="en-AU"/>
        </w:rPr>
        <w:t>The A</w:t>
      </w:r>
      <w:r w:rsidR="0099250C" w:rsidRPr="009A03CE">
        <w:rPr>
          <w:rFonts w:cstheme="minorHAnsi"/>
          <w:szCs w:val="20"/>
          <w:lang w:val="en-AU"/>
        </w:rPr>
        <w:t xml:space="preserve">ssociation’s financial year will be the period of 12 months commencing on </w:t>
      </w:r>
      <w:r w:rsidR="00481C7C" w:rsidRPr="009A03CE">
        <w:rPr>
          <w:rFonts w:cstheme="minorHAnsi"/>
          <w:szCs w:val="20"/>
          <w:highlight w:val="yellow"/>
          <w:lang w:val="en-AU"/>
        </w:rPr>
        <w:t xml:space="preserve">1st January </w:t>
      </w:r>
      <w:r w:rsidR="0099250C" w:rsidRPr="009A03CE">
        <w:rPr>
          <w:rFonts w:cstheme="minorHAnsi"/>
          <w:szCs w:val="20"/>
          <w:highlight w:val="yellow"/>
          <w:lang w:val="en-AU"/>
        </w:rPr>
        <w:t>and ending on 31st December</w:t>
      </w:r>
      <w:r w:rsidR="0099250C" w:rsidRPr="009A03CE">
        <w:rPr>
          <w:rFonts w:cstheme="minorHAnsi"/>
          <w:szCs w:val="20"/>
          <w:lang w:val="en-AU"/>
        </w:rPr>
        <w:t xml:space="preserve"> of each year.</w:t>
      </w:r>
    </w:p>
    <w:p w14:paraId="12B72243" w14:textId="7FD2E9D5" w:rsidR="00C95C3C" w:rsidRDefault="0030731A" w:rsidP="00C035B8">
      <w:pPr>
        <w:autoSpaceDE w:val="0"/>
        <w:autoSpaceDN w:val="0"/>
        <w:adjustRightInd w:val="0"/>
        <w:spacing w:before="240"/>
        <w:rPr>
          <w:rFonts w:cs="Arial"/>
          <w:color w:val="000000" w:themeColor="text1"/>
          <w:szCs w:val="20"/>
          <w:highlight w:val="green"/>
        </w:rPr>
      </w:pPr>
      <w:r w:rsidRPr="000F7C04">
        <w:rPr>
          <w:rFonts w:cs="Arial"/>
          <w:color w:val="000000" w:themeColor="text1"/>
          <w:szCs w:val="20"/>
          <w:highlight w:val="green"/>
        </w:rPr>
        <w:t>Note: Amend financial year if necessary. This financial year is recommended as it encapsulates an entire netball season.</w:t>
      </w:r>
      <w:r w:rsidR="00B644F2" w:rsidRPr="000F7C04">
        <w:rPr>
          <w:rFonts w:cs="Arial"/>
          <w:color w:val="000000" w:themeColor="text1"/>
          <w:szCs w:val="20"/>
          <w:highlight w:val="green"/>
        </w:rPr>
        <w:t xml:space="preserve"> Some Associations use 1 November to 31 October.</w:t>
      </w:r>
    </w:p>
    <w:p w14:paraId="59618651" w14:textId="77777777" w:rsidR="00C95C3C" w:rsidRDefault="00C95C3C">
      <w:pPr>
        <w:spacing w:before="0" w:after="0" w:line="240" w:lineRule="auto"/>
        <w:rPr>
          <w:rFonts w:cs="Arial"/>
          <w:color w:val="000000" w:themeColor="text1"/>
          <w:szCs w:val="20"/>
          <w:highlight w:val="green"/>
        </w:rPr>
      </w:pPr>
      <w:r>
        <w:rPr>
          <w:rFonts w:cs="Arial"/>
          <w:color w:val="000000" w:themeColor="text1"/>
          <w:szCs w:val="20"/>
          <w:highlight w:val="green"/>
        </w:rPr>
        <w:br w:type="page"/>
      </w:r>
    </w:p>
    <w:p w14:paraId="16FABCC3" w14:textId="68760553" w:rsidR="002A09C8" w:rsidRDefault="002A09C8" w:rsidP="00446A74">
      <w:pPr>
        <w:pStyle w:val="Heading1"/>
      </w:pPr>
      <w:bookmarkStart w:id="6" w:name="_Toc230773745"/>
      <w:r w:rsidRPr="00446A74">
        <w:lastRenderedPageBreak/>
        <w:t xml:space="preserve">PART 2 – ASSOCIATION </w:t>
      </w:r>
      <w:r w:rsidR="00AD1BC7" w:rsidRPr="00446A74">
        <w:t>TO BE NOT FOR PROFIT BODY</w:t>
      </w:r>
      <w:bookmarkEnd w:id="6"/>
    </w:p>
    <w:p w14:paraId="337ACA4C" w14:textId="77777777" w:rsidR="00B9060D" w:rsidRPr="00B9060D" w:rsidRDefault="00B9060D" w:rsidP="00B9060D">
      <w:pPr>
        <w:pStyle w:val="NoSpacing"/>
      </w:pPr>
    </w:p>
    <w:p w14:paraId="5776149D" w14:textId="177A7B13" w:rsidR="00AD1BC7" w:rsidRPr="009C5B69" w:rsidRDefault="00AD1BC7" w:rsidP="002D25CC">
      <w:pPr>
        <w:pStyle w:val="Heading2"/>
      </w:pPr>
      <w:bookmarkStart w:id="7" w:name="_Toc230773746"/>
      <w:r w:rsidRPr="009C5B69">
        <w:t xml:space="preserve">Not-for-profit </w:t>
      </w:r>
      <w:r w:rsidR="005D210B" w:rsidRPr="009C5B69">
        <w:t>B</w:t>
      </w:r>
      <w:r w:rsidRPr="009C5B69">
        <w:t>ody</w:t>
      </w:r>
      <w:bookmarkEnd w:id="7"/>
    </w:p>
    <w:p w14:paraId="763B3925" w14:textId="216576FD" w:rsidR="00AD1BC7" w:rsidRPr="009C5B69" w:rsidRDefault="00AD1BC7" w:rsidP="000B1E13">
      <w:pPr>
        <w:numPr>
          <w:ilvl w:val="0"/>
          <w:numId w:val="43"/>
        </w:numPr>
        <w:spacing w:after="60"/>
        <w:ind w:left="811" w:hanging="357"/>
        <w:rPr>
          <w:rFonts w:cstheme="minorHAnsi"/>
          <w:szCs w:val="20"/>
          <w:lang w:val="en-AU"/>
        </w:rPr>
      </w:pPr>
      <w:r w:rsidRPr="009C5B69">
        <w:rPr>
          <w:rFonts w:cstheme="minorHAnsi"/>
          <w:szCs w:val="20"/>
          <w:lang w:val="en-AU"/>
        </w:rPr>
        <w:t>The property and income of the Association must be applied solely towards the promotion of the objects or purposes of the Association and no part of that property or income may be paid or otherwise distributed, directly or indirectly, to any member, except in good faith in the promotion of those objects or purposes.</w:t>
      </w:r>
    </w:p>
    <w:p w14:paraId="590C2DE9" w14:textId="16710DBD" w:rsidR="00AD1BC7" w:rsidRPr="009C5B69" w:rsidRDefault="00AD1BC7" w:rsidP="000B1E13">
      <w:pPr>
        <w:numPr>
          <w:ilvl w:val="0"/>
          <w:numId w:val="43"/>
        </w:numPr>
        <w:spacing w:after="60"/>
        <w:ind w:left="811" w:hanging="357"/>
        <w:rPr>
          <w:rFonts w:cstheme="minorHAnsi"/>
          <w:szCs w:val="20"/>
          <w:lang w:val="en-AU"/>
        </w:rPr>
      </w:pPr>
      <w:r w:rsidRPr="009C5B69">
        <w:rPr>
          <w:rFonts w:cstheme="minorHAnsi"/>
          <w:szCs w:val="20"/>
          <w:lang w:val="en-AU"/>
        </w:rPr>
        <w:t xml:space="preserve">A payment may be made to a member out of the funds of the Association only if it is authorised under </w:t>
      </w:r>
      <w:r w:rsidR="0086723B" w:rsidRPr="009C5B69">
        <w:rPr>
          <w:rFonts w:cstheme="minorHAnsi"/>
          <w:b/>
          <w:szCs w:val="20"/>
          <w:lang w:val="en-AU"/>
        </w:rPr>
        <w:t>R</w:t>
      </w:r>
      <w:r w:rsidRPr="009C5B69">
        <w:rPr>
          <w:rFonts w:cstheme="minorHAnsi"/>
          <w:b/>
          <w:szCs w:val="20"/>
          <w:lang w:val="en-AU"/>
        </w:rPr>
        <w:t xml:space="preserve">ule </w:t>
      </w:r>
      <w:r w:rsidR="0086723B" w:rsidRPr="009C5B69">
        <w:rPr>
          <w:rFonts w:cstheme="minorHAnsi"/>
          <w:b/>
          <w:szCs w:val="20"/>
          <w:lang w:val="en-AU"/>
        </w:rPr>
        <w:t>5</w:t>
      </w:r>
      <w:r w:rsidRPr="009C5B69">
        <w:rPr>
          <w:rFonts w:cstheme="minorHAnsi"/>
          <w:b/>
          <w:szCs w:val="20"/>
          <w:lang w:val="en-AU"/>
        </w:rPr>
        <w:t>(3)</w:t>
      </w:r>
      <w:r w:rsidRPr="009C5B69">
        <w:rPr>
          <w:rFonts w:cstheme="minorHAnsi"/>
          <w:szCs w:val="20"/>
          <w:lang w:val="en-AU"/>
        </w:rPr>
        <w:t>.</w:t>
      </w:r>
    </w:p>
    <w:p w14:paraId="0F8796A2" w14:textId="12FC02C2" w:rsidR="00AD1BC7" w:rsidRPr="009C5B69" w:rsidRDefault="00AD1BC7" w:rsidP="000B1E13">
      <w:pPr>
        <w:numPr>
          <w:ilvl w:val="0"/>
          <w:numId w:val="43"/>
        </w:numPr>
        <w:spacing w:after="60"/>
        <w:ind w:left="811" w:hanging="357"/>
        <w:rPr>
          <w:rFonts w:cstheme="minorHAnsi"/>
          <w:szCs w:val="20"/>
          <w:lang w:val="en-AU"/>
        </w:rPr>
      </w:pPr>
      <w:r w:rsidRPr="009C5B69">
        <w:rPr>
          <w:rFonts w:cstheme="minorHAnsi"/>
          <w:szCs w:val="20"/>
          <w:lang w:val="en-AU"/>
        </w:rPr>
        <w:t xml:space="preserve">A payment to a member </w:t>
      </w:r>
      <w:r w:rsidR="005D2D13" w:rsidRPr="009C5B69">
        <w:rPr>
          <w:rFonts w:cstheme="minorHAnsi"/>
          <w:szCs w:val="20"/>
          <w:lang w:val="en-AU"/>
        </w:rPr>
        <w:t xml:space="preserve">(including but not limited to a Committee </w:t>
      </w:r>
      <w:r w:rsidR="00160456" w:rsidRPr="009C5B69">
        <w:rPr>
          <w:rFonts w:cstheme="minorHAnsi"/>
          <w:szCs w:val="20"/>
          <w:lang w:val="en-AU"/>
        </w:rPr>
        <w:t xml:space="preserve">or Sub Committee </w:t>
      </w:r>
      <w:r w:rsidR="005D2D13" w:rsidRPr="009C5B69">
        <w:rPr>
          <w:rFonts w:cstheme="minorHAnsi"/>
          <w:szCs w:val="20"/>
          <w:lang w:val="en-AU"/>
        </w:rPr>
        <w:t xml:space="preserve">member) </w:t>
      </w:r>
      <w:r w:rsidRPr="009C5B69">
        <w:rPr>
          <w:rFonts w:cstheme="minorHAnsi"/>
          <w:szCs w:val="20"/>
          <w:lang w:val="en-AU"/>
        </w:rPr>
        <w:t>out of the funds of the Association is authorised if it is</w:t>
      </w:r>
      <w:r w:rsidR="004228E2" w:rsidRPr="009C5B69">
        <w:rPr>
          <w:rFonts w:cstheme="minorHAnsi"/>
          <w:szCs w:val="20"/>
          <w:lang w:val="en-AU"/>
        </w:rPr>
        <w:t xml:space="preserve">: </w:t>
      </w:r>
    </w:p>
    <w:p w14:paraId="09690828" w14:textId="438266AB" w:rsidR="00C75D2B" w:rsidRPr="009C5B69" w:rsidRDefault="00AD1BC7" w:rsidP="000B1E13">
      <w:pPr>
        <w:pStyle w:val="ListParagraph"/>
        <w:numPr>
          <w:ilvl w:val="1"/>
          <w:numId w:val="133"/>
        </w:numPr>
        <w:ind w:left="1281" w:hanging="357"/>
        <w:rPr>
          <w:rFonts w:cstheme="minorHAnsi"/>
          <w:szCs w:val="20"/>
          <w:lang w:val="en-AU"/>
        </w:rPr>
      </w:pPr>
      <w:r w:rsidRPr="009C5B69">
        <w:rPr>
          <w:rFonts w:cstheme="minorHAnsi"/>
          <w:szCs w:val="20"/>
          <w:lang w:val="en-AU"/>
        </w:rPr>
        <w:t>the payment in good faith to the member</w:t>
      </w:r>
      <w:r w:rsidR="002A3D9F" w:rsidRPr="009C5B69">
        <w:rPr>
          <w:rFonts w:cstheme="minorHAnsi"/>
          <w:szCs w:val="20"/>
          <w:lang w:val="en-AU"/>
        </w:rPr>
        <w:t>, including a Committee member or subcommittee member</w:t>
      </w:r>
      <w:r w:rsidRPr="009C5B69">
        <w:rPr>
          <w:rFonts w:cstheme="minorHAnsi"/>
          <w:szCs w:val="20"/>
          <w:lang w:val="en-AU"/>
        </w:rPr>
        <w:t xml:space="preserve"> as reasonable remuneration for any services provided to the Association, or for goods supplied to the Association, in the ordinary course of business</w:t>
      </w:r>
      <w:r w:rsidR="002A3D9F" w:rsidRPr="009C5B69">
        <w:rPr>
          <w:rFonts w:cstheme="minorHAnsi"/>
          <w:szCs w:val="20"/>
          <w:lang w:val="en-AU"/>
        </w:rPr>
        <w:t>.</w:t>
      </w:r>
      <w:r w:rsidRPr="009C5B69">
        <w:rPr>
          <w:rFonts w:cstheme="minorHAnsi"/>
          <w:szCs w:val="20"/>
          <w:lang w:val="en-AU"/>
        </w:rPr>
        <w:t xml:space="preserve"> </w:t>
      </w:r>
      <w:r w:rsidR="007B645B" w:rsidRPr="009C5B69">
        <w:rPr>
          <w:rFonts w:cstheme="minorHAnsi"/>
          <w:szCs w:val="20"/>
          <w:lang w:val="en-AU"/>
        </w:rPr>
        <w:t xml:space="preserve">Prior to </w:t>
      </w:r>
      <w:r w:rsidR="00266AAF" w:rsidRPr="009C5B69">
        <w:rPr>
          <w:rFonts w:cstheme="minorHAnsi"/>
          <w:szCs w:val="20"/>
          <w:lang w:val="en-AU"/>
        </w:rPr>
        <w:t xml:space="preserve">such </w:t>
      </w:r>
      <w:r w:rsidR="00736914" w:rsidRPr="009C5B69">
        <w:rPr>
          <w:rFonts w:cstheme="minorHAnsi"/>
          <w:szCs w:val="20"/>
          <w:lang w:val="en-AU"/>
        </w:rPr>
        <w:t xml:space="preserve">payment </w:t>
      </w:r>
      <w:r w:rsidR="00FA3470" w:rsidRPr="009C5B69">
        <w:rPr>
          <w:rFonts w:cstheme="minorHAnsi"/>
          <w:szCs w:val="20"/>
          <w:lang w:val="en-AU"/>
        </w:rPr>
        <w:t>being made</w:t>
      </w:r>
      <w:r w:rsidR="00736914" w:rsidRPr="009C5B69">
        <w:rPr>
          <w:rFonts w:cstheme="minorHAnsi"/>
          <w:szCs w:val="20"/>
          <w:lang w:val="en-AU"/>
        </w:rPr>
        <w:t xml:space="preserve"> to a Committee or Sub Committee member</w:t>
      </w:r>
      <w:r w:rsidR="00266AAF" w:rsidRPr="009C5B69">
        <w:rPr>
          <w:rFonts w:cstheme="minorHAnsi"/>
          <w:szCs w:val="20"/>
          <w:lang w:val="en-AU"/>
        </w:rPr>
        <w:t>,</w:t>
      </w:r>
      <w:r w:rsidR="00736914" w:rsidRPr="009C5B69">
        <w:rPr>
          <w:rFonts w:cstheme="minorHAnsi"/>
          <w:szCs w:val="20"/>
          <w:lang w:val="en-AU"/>
        </w:rPr>
        <w:t xml:space="preserve"> </w:t>
      </w:r>
      <w:r w:rsidR="00D04C08" w:rsidRPr="009C5B69">
        <w:rPr>
          <w:rFonts w:cstheme="minorHAnsi"/>
          <w:szCs w:val="20"/>
          <w:lang w:val="en-AU"/>
        </w:rPr>
        <w:t xml:space="preserve">it must </w:t>
      </w:r>
      <w:r w:rsidR="002A3D9F" w:rsidRPr="009C5B69">
        <w:rPr>
          <w:rFonts w:cstheme="minorHAnsi"/>
          <w:szCs w:val="20"/>
          <w:lang w:val="en-AU"/>
        </w:rPr>
        <w:t xml:space="preserve">first </w:t>
      </w:r>
      <w:r w:rsidR="00D04C08" w:rsidRPr="009C5B69">
        <w:rPr>
          <w:rFonts w:cstheme="minorHAnsi"/>
          <w:szCs w:val="20"/>
          <w:lang w:val="en-AU"/>
        </w:rPr>
        <w:t>be approved by the voting members at a general meeting</w:t>
      </w:r>
      <w:r w:rsidR="00C75D2B" w:rsidRPr="009C5B69">
        <w:rPr>
          <w:rFonts w:cstheme="minorHAnsi"/>
          <w:szCs w:val="20"/>
          <w:lang w:val="en-AU"/>
        </w:rPr>
        <w:t>;</w:t>
      </w:r>
    </w:p>
    <w:p w14:paraId="2AB1765C" w14:textId="2DBEBD18" w:rsidR="00AD1BC7" w:rsidRPr="009C5B69" w:rsidRDefault="00AD1BC7" w:rsidP="000B1E13">
      <w:pPr>
        <w:pStyle w:val="ListParagraph"/>
        <w:ind w:left="1287"/>
        <w:rPr>
          <w:rFonts w:cstheme="minorHAnsi"/>
          <w:szCs w:val="20"/>
          <w:lang w:val="en-AU"/>
        </w:rPr>
      </w:pPr>
      <w:r w:rsidRPr="009C5B69">
        <w:rPr>
          <w:rFonts w:cstheme="minorHAnsi"/>
          <w:szCs w:val="20"/>
          <w:lang w:val="en-AU"/>
        </w:rPr>
        <w:t>or</w:t>
      </w:r>
    </w:p>
    <w:p w14:paraId="28D33FBF" w14:textId="77777777" w:rsidR="005B1D84" w:rsidRDefault="00AD1BC7" w:rsidP="000B1E13">
      <w:pPr>
        <w:pStyle w:val="ListParagraph"/>
        <w:numPr>
          <w:ilvl w:val="1"/>
          <w:numId w:val="133"/>
        </w:numPr>
        <w:ind w:left="1281" w:hanging="357"/>
        <w:rPr>
          <w:rFonts w:cstheme="minorHAnsi"/>
          <w:szCs w:val="20"/>
          <w:lang w:val="en-AU"/>
        </w:rPr>
      </w:pPr>
      <w:r w:rsidRPr="009C5B69">
        <w:rPr>
          <w:rFonts w:cstheme="minorHAnsi"/>
          <w:szCs w:val="20"/>
          <w:lang w:val="en-AU"/>
        </w:rPr>
        <w:t xml:space="preserve">the payment of interest, on money borrowed by the Association from the member, at a rate not greater than the cash rate published from time to time by the Reserve Bank of Australia; </w:t>
      </w:r>
    </w:p>
    <w:p w14:paraId="75167A84" w14:textId="2A69684E" w:rsidR="00AD1BC7" w:rsidRPr="009C5B69" w:rsidRDefault="00AD1BC7" w:rsidP="000B1E13">
      <w:pPr>
        <w:pStyle w:val="ListParagraph"/>
        <w:ind w:left="1281"/>
        <w:rPr>
          <w:rFonts w:cstheme="minorHAnsi"/>
          <w:szCs w:val="20"/>
          <w:lang w:val="en-AU"/>
        </w:rPr>
      </w:pPr>
      <w:r w:rsidRPr="009C5B69">
        <w:rPr>
          <w:rFonts w:cstheme="minorHAnsi"/>
          <w:szCs w:val="20"/>
          <w:lang w:val="en-AU"/>
        </w:rPr>
        <w:t>or</w:t>
      </w:r>
    </w:p>
    <w:p w14:paraId="7A6704A6" w14:textId="77777777" w:rsidR="00AD1BC7" w:rsidRPr="009C5B69" w:rsidRDefault="00AD1BC7" w:rsidP="000B1E13">
      <w:pPr>
        <w:pStyle w:val="ListParagraph"/>
        <w:numPr>
          <w:ilvl w:val="1"/>
          <w:numId w:val="133"/>
        </w:numPr>
        <w:ind w:left="1281" w:hanging="357"/>
        <w:rPr>
          <w:rFonts w:cstheme="minorHAnsi"/>
          <w:szCs w:val="20"/>
          <w:lang w:val="en-AU"/>
        </w:rPr>
      </w:pPr>
      <w:r w:rsidRPr="009C5B69">
        <w:rPr>
          <w:rFonts w:cstheme="minorHAnsi"/>
          <w:szCs w:val="20"/>
          <w:lang w:val="en-AU"/>
        </w:rPr>
        <w:t>the payment of reasonable rent to the member for premises leased by the member to the Association; or</w:t>
      </w:r>
    </w:p>
    <w:p w14:paraId="5D2A4751" w14:textId="6A80DC88" w:rsidR="00AD1BC7" w:rsidRDefault="00AD1BC7" w:rsidP="000B1E13">
      <w:pPr>
        <w:pStyle w:val="ListParagraph"/>
        <w:numPr>
          <w:ilvl w:val="1"/>
          <w:numId w:val="133"/>
        </w:numPr>
        <w:ind w:left="1281" w:hanging="357"/>
        <w:rPr>
          <w:rFonts w:cstheme="minorHAnsi"/>
          <w:szCs w:val="20"/>
          <w:lang w:val="en-AU"/>
        </w:rPr>
      </w:pPr>
      <w:r w:rsidRPr="009C5B69">
        <w:rPr>
          <w:rFonts w:cstheme="minorHAnsi"/>
          <w:szCs w:val="20"/>
          <w:lang w:val="en-AU"/>
        </w:rPr>
        <w:t>the reimbursement of reasonable expenses properly incurred by the member on behalf of the Association</w:t>
      </w:r>
      <w:r w:rsidR="00601CC1" w:rsidRPr="009C5B69">
        <w:rPr>
          <w:rFonts w:cstheme="minorHAnsi"/>
          <w:szCs w:val="20"/>
          <w:lang w:val="en-AU"/>
        </w:rPr>
        <w:t>.</w:t>
      </w:r>
      <w:r w:rsidRPr="009C5B69">
        <w:rPr>
          <w:rFonts w:cstheme="minorHAnsi"/>
          <w:szCs w:val="20"/>
          <w:lang w:val="en-AU"/>
        </w:rPr>
        <w:t xml:space="preserve"> </w:t>
      </w:r>
    </w:p>
    <w:p w14:paraId="782D9917" w14:textId="77777777" w:rsidR="0012471D" w:rsidRPr="00B9060D" w:rsidRDefault="0012471D" w:rsidP="00B9060D">
      <w:pPr>
        <w:pStyle w:val="NoSpacing"/>
      </w:pPr>
    </w:p>
    <w:p w14:paraId="4C92929D" w14:textId="132845F1" w:rsidR="00AD1BC7" w:rsidRPr="009C5B69" w:rsidRDefault="00AD1BC7" w:rsidP="00F51F64">
      <w:pPr>
        <w:pStyle w:val="Heading2"/>
      </w:pPr>
      <w:bookmarkStart w:id="8" w:name="_Toc162853156"/>
      <w:bookmarkStart w:id="9" w:name="_Toc432768837"/>
      <w:bookmarkStart w:id="10" w:name="_Toc230773747"/>
      <w:r w:rsidRPr="009C5B69">
        <w:t>P</w:t>
      </w:r>
      <w:r w:rsidR="00672440" w:rsidRPr="009C5B69">
        <w:t>owers</w:t>
      </w:r>
      <w:r w:rsidRPr="009C5B69">
        <w:t xml:space="preserve"> </w:t>
      </w:r>
      <w:r w:rsidR="00672440" w:rsidRPr="009C5B69">
        <w:t>of</w:t>
      </w:r>
      <w:r w:rsidRPr="009C5B69">
        <w:t xml:space="preserve"> the Association</w:t>
      </w:r>
      <w:bookmarkEnd w:id="8"/>
      <w:bookmarkEnd w:id="9"/>
      <w:bookmarkEnd w:id="10"/>
      <w:r w:rsidRPr="009C5B69">
        <w:t xml:space="preserve"> </w:t>
      </w:r>
    </w:p>
    <w:p w14:paraId="2E0F6E8C" w14:textId="38BB45C1" w:rsidR="00AD1BC7" w:rsidRPr="009C5B69" w:rsidRDefault="00AD1BC7" w:rsidP="00E81E0D">
      <w:pPr>
        <w:rPr>
          <w:rFonts w:cstheme="minorHAnsi"/>
          <w:szCs w:val="20"/>
          <w:lang w:val="en-AU"/>
        </w:rPr>
      </w:pPr>
      <w:r w:rsidRPr="009C5B69">
        <w:rPr>
          <w:rFonts w:cstheme="minorHAnsi"/>
          <w:szCs w:val="20"/>
          <w:lang w:val="en-AU"/>
        </w:rPr>
        <w:t>The powers conferred on the Association are the same as those conferred by section 14 of the Act, so that subject to the Act, the Association may do all things necessary or convenient for carrying out its objects and purposes, provided reasonable evidence and records are maintained. I</w:t>
      </w:r>
      <w:r w:rsidR="00B519D7" w:rsidRPr="009C5B69">
        <w:rPr>
          <w:rFonts w:cstheme="minorHAnsi"/>
          <w:szCs w:val="20"/>
          <w:lang w:val="en-AU"/>
        </w:rPr>
        <w:t>n particular</w:t>
      </w:r>
      <w:r w:rsidR="00E2694C" w:rsidRPr="009C5B69">
        <w:rPr>
          <w:rFonts w:cstheme="minorHAnsi"/>
          <w:szCs w:val="20"/>
          <w:lang w:val="en-AU"/>
        </w:rPr>
        <w:t xml:space="preserve"> the Association </w:t>
      </w:r>
      <w:r w:rsidR="00B519D7" w:rsidRPr="009C5B69">
        <w:rPr>
          <w:rFonts w:cstheme="minorHAnsi"/>
          <w:szCs w:val="20"/>
          <w:lang w:val="en-AU"/>
        </w:rPr>
        <w:t>may:</w:t>
      </w:r>
    </w:p>
    <w:p w14:paraId="2110BEB6" w14:textId="148C995A"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 xml:space="preserve">Acquire, hold, deal with, and dispose of </w:t>
      </w:r>
      <w:r w:rsidR="00B266C9" w:rsidRPr="009C5B69">
        <w:rPr>
          <w:rFonts w:cstheme="minorHAnsi"/>
          <w:szCs w:val="20"/>
          <w:lang w:val="en-AU"/>
        </w:rPr>
        <w:t xml:space="preserve">any real or personal </w:t>
      </w:r>
      <w:r w:rsidRPr="009C5B69">
        <w:rPr>
          <w:rFonts w:cstheme="minorHAnsi"/>
          <w:szCs w:val="20"/>
          <w:lang w:val="en-AU"/>
        </w:rPr>
        <w:t>property;</w:t>
      </w:r>
    </w:p>
    <w:p w14:paraId="1A711B65" w14:textId="295DD788"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Open and operate bank accounts;</w:t>
      </w:r>
    </w:p>
    <w:p w14:paraId="0034ABEA" w14:textId="036FCAF8"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Invest its money</w:t>
      </w:r>
      <w:r w:rsidR="004228E2" w:rsidRPr="009C5B69">
        <w:rPr>
          <w:rFonts w:cstheme="minorHAnsi"/>
          <w:szCs w:val="20"/>
          <w:lang w:val="en-AU"/>
        </w:rPr>
        <w:t>:</w:t>
      </w:r>
    </w:p>
    <w:p w14:paraId="7FB3E8A6" w14:textId="5983DBD3" w:rsidR="00AD1BC7" w:rsidRPr="009C5B69" w:rsidRDefault="00AD1BC7" w:rsidP="00B9060D">
      <w:pPr>
        <w:pStyle w:val="ListParagraph"/>
        <w:numPr>
          <w:ilvl w:val="1"/>
          <w:numId w:val="154"/>
        </w:numPr>
        <w:ind w:left="1281" w:hanging="357"/>
        <w:rPr>
          <w:rFonts w:cstheme="minorHAnsi"/>
          <w:szCs w:val="20"/>
          <w:lang w:val="en-AU"/>
        </w:rPr>
      </w:pPr>
      <w:r w:rsidRPr="009C5B69">
        <w:rPr>
          <w:rFonts w:cstheme="minorHAnsi"/>
          <w:szCs w:val="20"/>
          <w:lang w:val="en-AU"/>
        </w:rPr>
        <w:t>In any security in which trust monies may lawfully be invested; or</w:t>
      </w:r>
    </w:p>
    <w:p w14:paraId="33F134CC" w14:textId="72CA3500" w:rsidR="00AD1BC7" w:rsidRPr="009C5B69" w:rsidRDefault="00AD1BC7" w:rsidP="00B9060D">
      <w:pPr>
        <w:pStyle w:val="ListParagraph"/>
        <w:numPr>
          <w:ilvl w:val="1"/>
          <w:numId w:val="154"/>
        </w:numPr>
        <w:ind w:left="1281" w:hanging="357"/>
        <w:rPr>
          <w:rFonts w:cstheme="minorHAnsi"/>
          <w:szCs w:val="20"/>
          <w:lang w:val="en-AU"/>
        </w:rPr>
      </w:pPr>
      <w:r w:rsidRPr="009C5B69">
        <w:rPr>
          <w:rFonts w:cstheme="minorHAnsi"/>
          <w:szCs w:val="20"/>
          <w:lang w:val="en-AU"/>
        </w:rPr>
        <w:t xml:space="preserve">In any other manner authorised by </w:t>
      </w:r>
      <w:r w:rsidR="005C6FC0" w:rsidRPr="009C5B69">
        <w:rPr>
          <w:rFonts w:cstheme="minorHAnsi"/>
          <w:szCs w:val="20"/>
          <w:lang w:val="en-AU"/>
        </w:rPr>
        <w:t>this Constitution</w:t>
      </w:r>
      <w:r w:rsidR="00601CC1" w:rsidRPr="009C5B69">
        <w:rPr>
          <w:rFonts w:cstheme="minorHAnsi"/>
          <w:szCs w:val="20"/>
          <w:lang w:val="en-AU"/>
        </w:rPr>
        <w:t>;</w:t>
      </w:r>
    </w:p>
    <w:p w14:paraId="47834E26" w14:textId="13EB8EE6"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Borrow money upon such terms and conditions as the A</w:t>
      </w:r>
      <w:r w:rsidR="00B266C9" w:rsidRPr="009C5B69">
        <w:rPr>
          <w:rFonts w:cstheme="minorHAnsi"/>
          <w:szCs w:val="20"/>
          <w:lang w:val="en-AU"/>
        </w:rPr>
        <w:t xml:space="preserve">ssociation </w:t>
      </w:r>
      <w:r w:rsidRPr="009C5B69">
        <w:rPr>
          <w:rFonts w:cstheme="minorHAnsi"/>
          <w:szCs w:val="20"/>
          <w:lang w:val="en-AU"/>
        </w:rPr>
        <w:t>thinks fit;</w:t>
      </w:r>
    </w:p>
    <w:p w14:paraId="1359F20E" w14:textId="7A57ED9A"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Give such security for the discharge of liabili</w:t>
      </w:r>
      <w:r w:rsidR="00B266C9" w:rsidRPr="009C5B69">
        <w:rPr>
          <w:rFonts w:cstheme="minorHAnsi"/>
          <w:szCs w:val="20"/>
          <w:lang w:val="en-AU"/>
        </w:rPr>
        <w:t xml:space="preserve">ties incurred by the </w:t>
      </w:r>
      <w:r w:rsidRPr="009C5B69">
        <w:rPr>
          <w:rFonts w:cstheme="minorHAnsi"/>
          <w:szCs w:val="20"/>
          <w:lang w:val="en-AU"/>
        </w:rPr>
        <w:t>Association as the Association thinks fit;</w:t>
      </w:r>
    </w:p>
    <w:p w14:paraId="7CA7CC4A" w14:textId="35BF9AB6"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Appoint agents to transact any busi</w:t>
      </w:r>
      <w:r w:rsidR="00B266C9" w:rsidRPr="009C5B69">
        <w:rPr>
          <w:rFonts w:cstheme="minorHAnsi"/>
          <w:szCs w:val="20"/>
          <w:lang w:val="en-AU"/>
        </w:rPr>
        <w:t xml:space="preserve">ness of the Association on its </w:t>
      </w:r>
      <w:r w:rsidRPr="009C5B69">
        <w:rPr>
          <w:rFonts w:cstheme="minorHAnsi"/>
          <w:szCs w:val="20"/>
          <w:lang w:val="en-AU"/>
        </w:rPr>
        <w:t xml:space="preserve">behalf; </w:t>
      </w:r>
    </w:p>
    <w:p w14:paraId="4C551E7B" w14:textId="51C57847" w:rsidR="00AD1BC7" w:rsidRPr="009C5B69" w:rsidRDefault="00AD1BC7" w:rsidP="00B9060D">
      <w:pPr>
        <w:pStyle w:val="ListParagraph"/>
        <w:numPr>
          <w:ilvl w:val="0"/>
          <w:numId w:val="140"/>
        </w:numPr>
        <w:ind w:left="811" w:hanging="357"/>
        <w:rPr>
          <w:rFonts w:cstheme="minorHAnsi"/>
          <w:szCs w:val="20"/>
          <w:lang w:val="en-AU"/>
        </w:rPr>
      </w:pPr>
      <w:r w:rsidRPr="009C5B69">
        <w:rPr>
          <w:rFonts w:cstheme="minorHAnsi"/>
          <w:szCs w:val="20"/>
          <w:lang w:val="en-AU"/>
        </w:rPr>
        <w:t>Enter into any other contract it co</w:t>
      </w:r>
      <w:r w:rsidR="00B266C9" w:rsidRPr="009C5B69">
        <w:rPr>
          <w:rFonts w:cstheme="minorHAnsi"/>
          <w:szCs w:val="20"/>
          <w:lang w:val="en-AU"/>
        </w:rPr>
        <w:t xml:space="preserve">nsiders necessary or desirable; </w:t>
      </w:r>
      <w:r w:rsidRPr="009C5B69">
        <w:rPr>
          <w:rFonts w:cstheme="minorHAnsi"/>
          <w:szCs w:val="20"/>
          <w:lang w:val="en-AU"/>
        </w:rPr>
        <w:t xml:space="preserve">and </w:t>
      </w:r>
    </w:p>
    <w:p w14:paraId="18B663B3" w14:textId="65D5F2C7" w:rsidR="00C27C9F" w:rsidRPr="00E81E0D" w:rsidRDefault="00AD1BC7" w:rsidP="00B9060D">
      <w:pPr>
        <w:pStyle w:val="ListParagraph"/>
        <w:numPr>
          <w:ilvl w:val="0"/>
          <w:numId w:val="140"/>
        </w:numPr>
        <w:ind w:left="811" w:hanging="357"/>
        <w:rPr>
          <w:rFonts w:eastAsiaTheme="majorEastAsia" w:cstheme="minorHAnsi"/>
          <w:b/>
          <w:sz w:val="28"/>
          <w:szCs w:val="28"/>
          <w:lang w:val="en-AU"/>
        </w:rPr>
      </w:pPr>
      <w:r w:rsidRPr="009C5B69">
        <w:rPr>
          <w:rFonts w:cstheme="minorHAnsi"/>
          <w:szCs w:val="20"/>
          <w:lang w:val="en-AU"/>
        </w:rPr>
        <w:lastRenderedPageBreak/>
        <w:t>May act as trustee and accept and h</w:t>
      </w:r>
      <w:r w:rsidR="00B266C9" w:rsidRPr="009C5B69">
        <w:rPr>
          <w:rFonts w:cstheme="minorHAnsi"/>
          <w:szCs w:val="20"/>
          <w:lang w:val="en-AU"/>
        </w:rPr>
        <w:t xml:space="preserve">old real and personal property </w:t>
      </w:r>
      <w:r w:rsidRPr="009C5B69">
        <w:rPr>
          <w:rFonts w:cstheme="minorHAnsi"/>
          <w:szCs w:val="20"/>
          <w:lang w:val="en-AU"/>
        </w:rPr>
        <w:t>upon trust, but does not have pow</w:t>
      </w:r>
      <w:r w:rsidR="00B266C9" w:rsidRPr="009C5B69">
        <w:rPr>
          <w:rFonts w:cstheme="minorHAnsi"/>
          <w:szCs w:val="20"/>
          <w:lang w:val="en-AU"/>
        </w:rPr>
        <w:t xml:space="preserve">er to do any act or thing as a </w:t>
      </w:r>
      <w:r w:rsidRPr="009C5B69">
        <w:rPr>
          <w:rFonts w:cstheme="minorHAnsi"/>
          <w:szCs w:val="20"/>
          <w:lang w:val="en-AU"/>
        </w:rPr>
        <w:t xml:space="preserve">trustee that, if done otherwise than </w:t>
      </w:r>
      <w:r w:rsidR="00B266C9" w:rsidRPr="009C5B69">
        <w:rPr>
          <w:rFonts w:cstheme="minorHAnsi"/>
          <w:szCs w:val="20"/>
          <w:lang w:val="en-AU"/>
        </w:rPr>
        <w:t xml:space="preserve">as a trustee, would contravene </w:t>
      </w:r>
      <w:r w:rsidRPr="009C5B69">
        <w:rPr>
          <w:rFonts w:cstheme="minorHAnsi"/>
          <w:szCs w:val="20"/>
          <w:lang w:val="en-AU"/>
        </w:rPr>
        <w:t xml:space="preserve">this Act or </w:t>
      </w:r>
      <w:r w:rsidR="005C6FC0" w:rsidRPr="009C5B69">
        <w:rPr>
          <w:rFonts w:cstheme="minorHAnsi"/>
          <w:szCs w:val="20"/>
          <w:lang w:val="en-AU"/>
        </w:rPr>
        <w:t>this Constitution</w:t>
      </w:r>
      <w:r w:rsidRPr="009C5B69">
        <w:rPr>
          <w:rFonts w:cstheme="minorHAnsi"/>
          <w:szCs w:val="20"/>
          <w:lang w:val="en-AU"/>
        </w:rPr>
        <w:t>.</w:t>
      </w:r>
    </w:p>
    <w:p w14:paraId="57F6A732" w14:textId="2C790C12" w:rsidR="00E81E0D" w:rsidRDefault="00E81E0D">
      <w:pPr>
        <w:spacing w:before="0" w:after="0" w:line="240" w:lineRule="auto"/>
        <w:rPr>
          <w:rFonts w:cstheme="minorHAnsi"/>
          <w:szCs w:val="20"/>
          <w:lang w:val="en-AU"/>
        </w:rPr>
      </w:pPr>
      <w:r>
        <w:rPr>
          <w:rFonts w:cstheme="minorHAnsi"/>
          <w:szCs w:val="20"/>
          <w:lang w:val="en-AU"/>
        </w:rPr>
        <w:br w:type="page"/>
      </w:r>
    </w:p>
    <w:p w14:paraId="598A5C51" w14:textId="16AA2767" w:rsidR="00B266C9" w:rsidRPr="009C5B69" w:rsidRDefault="00B266C9" w:rsidP="003174E9">
      <w:pPr>
        <w:pStyle w:val="Heading1"/>
        <w:rPr>
          <w:rFonts w:cstheme="majorHAnsi"/>
          <w:b w:val="0"/>
          <w:color w:val="auto"/>
          <w:szCs w:val="28"/>
          <w:lang w:val="en-AU"/>
        </w:rPr>
      </w:pPr>
      <w:bookmarkStart w:id="11" w:name="_Toc230773748"/>
      <w:r w:rsidRPr="009C5B69">
        <w:rPr>
          <w:rFonts w:cstheme="majorHAnsi"/>
          <w:color w:val="auto"/>
          <w:szCs w:val="28"/>
          <w:lang w:val="en-AU"/>
        </w:rPr>
        <w:lastRenderedPageBreak/>
        <w:t>PART 3 – MEMBERS</w:t>
      </w:r>
      <w:bookmarkEnd w:id="11"/>
    </w:p>
    <w:p w14:paraId="28DF1596" w14:textId="75694BF2" w:rsidR="00B266C9" w:rsidRPr="00323837" w:rsidRDefault="00B266C9" w:rsidP="00323837">
      <w:pPr>
        <w:pStyle w:val="Heading3"/>
      </w:pPr>
      <w:bookmarkStart w:id="12" w:name="_Toc230773749"/>
      <w:r w:rsidRPr="00323837">
        <w:t>Division 1 - Membership</w:t>
      </w:r>
      <w:bookmarkEnd w:id="12"/>
    </w:p>
    <w:p w14:paraId="2364D989" w14:textId="77777777" w:rsidR="00830C98" w:rsidRPr="00C035B8" w:rsidRDefault="00830C98" w:rsidP="00C035B8">
      <w:pPr>
        <w:autoSpaceDE w:val="0"/>
        <w:autoSpaceDN w:val="0"/>
        <w:adjustRightInd w:val="0"/>
        <w:spacing w:before="240"/>
        <w:rPr>
          <w:rFonts w:cs="Arial"/>
          <w:color w:val="000000" w:themeColor="text1"/>
          <w:szCs w:val="20"/>
          <w:highlight w:val="cyan"/>
        </w:rPr>
      </w:pPr>
      <w:r w:rsidRPr="00C035B8">
        <w:rPr>
          <w:rFonts w:cs="Arial"/>
          <w:color w:val="000000" w:themeColor="text1"/>
          <w:szCs w:val="20"/>
          <w:highlight w:val="cyan"/>
        </w:rPr>
        <w:t>Note: Act Requirements: Membership - Under sections 4 and 17 of the Act an association must always have at least 6 members with full voting rights.</w:t>
      </w:r>
    </w:p>
    <w:p w14:paraId="2E83B3A8" w14:textId="5046F619" w:rsidR="00AD1BC7" w:rsidRPr="009C5B69" w:rsidRDefault="00B519D7" w:rsidP="002D25CC">
      <w:pPr>
        <w:pStyle w:val="Heading2"/>
      </w:pPr>
      <w:bookmarkStart w:id="13" w:name="_Toc207182793"/>
      <w:bookmarkStart w:id="14" w:name="_Toc207182914"/>
      <w:bookmarkStart w:id="15" w:name="_Ref482042515"/>
      <w:bookmarkStart w:id="16" w:name="_Toc230773750"/>
      <w:bookmarkEnd w:id="13"/>
      <w:bookmarkEnd w:id="14"/>
      <w:r w:rsidRPr="009C5B69">
        <w:t xml:space="preserve">Eligibility for </w:t>
      </w:r>
      <w:r w:rsidR="005D210B" w:rsidRPr="009C5B69">
        <w:t>M</w:t>
      </w:r>
      <w:r w:rsidRPr="009C5B69">
        <w:t>embership</w:t>
      </w:r>
      <w:bookmarkEnd w:id="15"/>
      <w:bookmarkEnd w:id="16"/>
    </w:p>
    <w:p w14:paraId="29834744" w14:textId="7A7BBD9A" w:rsidR="00A26583" w:rsidRPr="009C5B69" w:rsidRDefault="00B519D7" w:rsidP="00544A9F">
      <w:pPr>
        <w:numPr>
          <w:ilvl w:val="0"/>
          <w:numId w:val="44"/>
        </w:numPr>
        <w:ind w:left="811" w:hanging="357"/>
        <w:rPr>
          <w:rFonts w:cstheme="minorHAnsi"/>
          <w:szCs w:val="20"/>
          <w:lang w:val="en-AU"/>
        </w:rPr>
      </w:pPr>
      <w:r w:rsidRPr="009C5B69">
        <w:rPr>
          <w:rFonts w:cstheme="minorHAnsi"/>
          <w:szCs w:val="20"/>
          <w:lang w:val="en-AU"/>
        </w:rPr>
        <w:t xml:space="preserve">Any person </w:t>
      </w:r>
      <w:r w:rsidR="00A26583" w:rsidRPr="009C5B69">
        <w:rPr>
          <w:rFonts w:cstheme="minorHAnsi"/>
          <w:szCs w:val="20"/>
          <w:lang w:val="en-AU"/>
        </w:rPr>
        <w:t xml:space="preserve">may </w:t>
      </w:r>
      <w:r w:rsidRPr="009C5B69">
        <w:rPr>
          <w:rFonts w:cstheme="minorHAnsi"/>
          <w:szCs w:val="20"/>
          <w:lang w:val="en-AU"/>
        </w:rPr>
        <w:t>apply to become a member</w:t>
      </w:r>
      <w:r w:rsidR="00A26583" w:rsidRPr="009C5B69">
        <w:rPr>
          <w:rFonts w:cstheme="minorHAnsi"/>
          <w:szCs w:val="20"/>
          <w:lang w:val="en-AU"/>
        </w:rPr>
        <w:t xml:space="preserve"> who:</w:t>
      </w:r>
    </w:p>
    <w:p w14:paraId="6D0BC362" w14:textId="51358136" w:rsidR="00A26583" w:rsidRPr="009C5B69" w:rsidRDefault="007B3994" w:rsidP="00320617">
      <w:pPr>
        <w:pStyle w:val="ListParagraph"/>
        <w:numPr>
          <w:ilvl w:val="1"/>
          <w:numId w:val="140"/>
        </w:numPr>
        <w:spacing w:line="312" w:lineRule="auto"/>
        <w:ind w:hanging="357"/>
        <w:rPr>
          <w:rFonts w:cstheme="minorHAnsi"/>
          <w:szCs w:val="20"/>
          <w:lang w:val="en-AU"/>
        </w:rPr>
      </w:pPr>
      <w:r w:rsidRPr="009C5B69">
        <w:rPr>
          <w:rFonts w:cstheme="minorHAnsi"/>
          <w:szCs w:val="20"/>
          <w:lang w:val="en-AU"/>
        </w:rPr>
        <w:t>is within one of the classes of membership</w:t>
      </w:r>
      <w:r w:rsidR="00A26583" w:rsidRPr="009C5B69">
        <w:rPr>
          <w:rFonts w:cstheme="minorHAnsi"/>
          <w:szCs w:val="20"/>
          <w:lang w:val="en-AU"/>
        </w:rPr>
        <w:t xml:space="preserve"> specified in </w:t>
      </w:r>
      <w:r w:rsidR="00344EF2" w:rsidRPr="009C5B69">
        <w:rPr>
          <w:rFonts w:cstheme="minorHAnsi"/>
          <w:b/>
          <w:szCs w:val="20"/>
          <w:lang w:val="en-AU"/>
        </w:rPr>
        <w:t>R</w:t>
      </w:r>
      <w:r w:rsidR="00A26583" w:rsidRPr="009C5B69">
        <w:rPr>
          <w:rFonts w:cstheme="minorHAnsi"/>
          <w:b/>
          <w:szCs w:val="20"/>
          <w:lang w:val="en-AU"/>
        </w:rPr>
        <w:t>ule</w:t>
      </w:r>
      <w:r w:rsidR="007C329A" w:rsidRPr="009C5B69">
        <w:rPr>
          <w:rFonts w:cstheme="minorHAnsi"/>
          <w:b/>
          <w:szCs w:val="20"/>
          <w:lang w:val="en-AU"/>
        </w:rPr>
        <w:t xml:space="preserve"> </w:t>
      </w:r>
      <w:r w:rsidR="007C329A" w:rsidRPr="009C5B69">
        <w:rPr>
          <w:rFonts w:cstheme="minorHAnsi"/>
          <w:b/>
          <w:szCs w:val="20"/>
          <w:lang w:val="en-AU"/>
        </w:rPr>
        <w:fldChar w:fldCharType="begin"/>
      </w:r>
      <w:r w:rsidR="007C329A" w:rsidRPr="009C5B69">
        <w:rPr>
          <w:rFonts w:cstheme="minorHAnsi"/>
          <w:b/>
          <w:szCs w:val="20"/>
          <w:lang w:val="en-AU"/>
        </w:rPr>
        <w:instrText xml:space="preserve"> REF _Ref486844056 \r \h </w:instrText>
      </w:r>
      <w:r w:rsidR="00A17041" w:rsidRPr="009C5B69">
        <w:rPr>
          <w:rFonts w:cstheme="minorHAnsi"/>
          <w:b/>
          <w:szCs w:val="20"/>
          <w:lang w:val="en-AU"/>
        </w:rPr>
        <w:instrText xml:space="preserve"> \* MERGEFORMAT </w:instrText>
      </w:r>
      <w:r w:rsidR="007C329A" w:rsidRPr="009C5B69">
        <w:rPr>
          <w:rFonts w:cstheme="minorHAnsi"/>
          <w:b/>
          <w:szCs w:val="20"/>
          <w:lang w:val="en-AU"/>
        </w:rPr>
      </w:r>
      <w:r w:rsidR="007C329A" w:rsidRPr="009C5B69">
        <w:rPr>
          <w:rFonts w:cstheme="minorHAnsi"/>
          <w:b/>
          <w:szCs w:val="20"/>
          <w:lang w:val="en-AU"/>
        </w:rPr>
        <w:fldChar w:fldCharType="separate"/>
      </w:r>
      <w:r w:rsidR="001F12B1" w:rsidRPr="009C5B69">
        <w:rPr>
          <w:rFonts w:cstheme="minorHAnsi"/>
          <w:b/>
          <w:szCs w:val="20"/>
          <w:lang w:val="en-AU"/>
        </w:rPr>
        <w:t>11</w:t>
      </w:r>
      <w:r w:rsidR="007C329A" w:rsidRPr="009C5B69">
        <w:rPr>
          <w:rFonts w:cstheme="minorHAnsi"/>
          <w:b/>
          <w:szCs w:val="20"/>
          <w:lang w:val="en-AU"/>
        </w:rPr>
        <w:fldChar w:fldCharType="end"/>
      </w:r>
      <w:r w:rsidR="00A26583" w:rsidRPr="009C5B69">
        <w:rPr>
          <w:rFonts w:cstheme="minorHAnsi"/>
          <w:szCs w:val="20"/>
          <w:lang w:val="en-AU"/>
        </w:rPr>
        <w:t>; and</w:t>
      </w:r>
    </w:p>
    <w:p w14:paraId="18D6B876" w14:textId="4A5E9FBD" w:rsidR="00B519D7" w:rsidRPr="009C5B69" w:rsidRDefault="00A26583" w:rsidP="00320617">
      <w:pPr>
        <w:pStyle w:val="ListParagraph"/>
        <w:numPr>
          <w:ilvl w:val="1"/>
          <w:numId w:val="140"/>
        </w:numPr>
        <w:spacing w:line="312" w:lineRule="auto"/>
        <w:ind w:hanging="357"/>
        <w:rPr>
          <w:rFonts w:cstheme="minorHAnsi"/>
          <w:szCs w:val="20"/>
          <w:lang w:val="en-AU"/>
        </w:rPr>
      </w:pPr>
      <w:r w:rsidRPr="009C5B69">
        <w:rPr>
          <w:rFonts w:cstheme="minorHAnsi"/>
          <w:szCs w:val="20"/>
          <w:lang w:val="en-AU"/>
        </w:rPr>
        <w:t>supports the objects or purposes of the Association</w:t>
      </w:r>
      <w:r w:rsidR="00B519D7" w:rsidRPr="009C5B69">
        <w:rPr>
          <w:rFonts w:cstheme="minorHAnsi"/>
          <w:szCs w:val="20"/>
          <w:lang w:val="en-AU"/>
        </w:rPr>
        <w:t>.</w:t>
      </w:r>
    </w:p>
    <w:p w14:paraId="1A2D20BB" w14:textId="507ED9AD" w:rsidR="00C63B06" w:rsidRDefault="00C63B06" w:rsidP="00544A9F">
      <w:pPr>
        <w:numPr>
          <w:ilvl w:val="0"/>
          <w:numId w:val="44"/>
        </w:numPr>
        <w:ind w:left="811" w:hanging="357"/>
        <w:rPr>
          <w:rFonts w:cstheme="minorHAnsi"/>
          <w:szCs w:val="20"/>
          <w:lang w:val="en-AU"/>
        </w:rPr>
      </w:pPr>
      <w:r w:rsidRPr="009C5B69">
        <w:rPr>
          <w:rFonts w:cstheme="minorHAnsi"/>
          <w:szCs w:val="20"/>
          <w:lang w:val="en-AU"/>
        </w:rPr>
        <w:t>When the Association has less than 6 Affiliated Clubs, a limited number of Supplementary Memberships (the number of members less than 6) will be available to any person who supports the objects or purposes of the Association. Supplementary Memberships may be appointed at the Annual General Meeting of the Association, or from time to time as required and at the discretion of the Committee. </w:t>
      </w:r>
    </w:p>
    <w:p w14:paraId="3010DE50" w14:textId="77777777" w:rsidR="00544A9F" w:rsidRPr="009C5B69" w:rsidRDefault="00544A9F" w:rsidP="00544A9F">
      <w:pPr>
        <w:pStyle w:val="NoSpacing"/>
        <w:rPr>
          <w:lang w:val="en-AU"/>
        </w:rPr>
      </w:pPr>
    </w:p>
    <w:p w14:paraId="561C0047" w14:textId="7D4ABAEB" w:rsidR="00B519D7" w:rsidRPr="009C5B69" w:rsidRDefault="00B519D7" w:rsidP="002D25CC">
      <w:pPr>
        <w:pStyle w:val="Heading2"/>
      </w:pPr>
      <w:bookmarkStart w:id="17" w:name="_Ref486845317"/>
      <w:bookmarkStart w:id="18" w:name="_Ref486845318"/>
      <w:bookmarkStart w:id="19" w:name="_Toc230773751"/>
      <w:r w:rsidRPr="009C5B69">
        <w:t xml:space="preserve">Applying for </w:t>
      </w:r>
      <w:r w:rsidR="005D210B" w:rsidRPr="009C5B69">
        <w:t>M</w:t>
      </w:r>
      <w:r w:rsidRPr="009C5B69">
        <w:t>embership</w:t>
      </w:r>
      <w:bookmarkEnd w:id="17"/>
      <w:bookmarkEnd w:id="18"/>
      <w:bookmarkEnd w:id="19"/>
    </w:p>
    <w:p w14:paraId="6338DF8C" w14:textId="0E1E62EE" w:rsidR="00D44A95" w:rsidRPr="009C5B69" w:rsidRDefault="00D44A95" w:rsidP="00544A9F">
      <w:pPr>
        <w:numPr>
          <w:ilvl w:val="0"/>
          <w:numId w:val="45"/>
        </w:numPr>
        <w:ind w:left="811" w:hanging="357"/>
        <w:rPr>
          <w:rFonts w:cstheme="minorHAnsi"/>
          <w:szCs w:val="20"/>
          <w:lang w:val="en-AU"/>
        </w:rPr>
      </w:pPr>
      <w:r w:rsidRPr="009C5B69">
        <w:rPr>
          <w:rFonts w:cstheme="minorHAnsi"/>
          <w:szCs w:val="20"/>
          <w:lang w:val="en-AU"/>
        </w:rPr>
        <w:t xml:space="preserve">A person who wants to become a member must </w:t>
      </w:r>
      <w:r w:rsidR="00A26583" w:rsidRPr="009C5B69">
        <w:rPr>
          <w:rFonts w:cstheme="minorHAnsi"/>
          <w:szCs w:val="20"/>
          <w:lang w:val="en-AU"/>
        </w:rPr>
        <w:t xml:space="preserve">apply </w:t>
      </w:r>
      <w:r w:rsidRPr="009C5B69">
        <w:rPr>
          <w:rFonts w:cstheme="minorHAnsi"/>
          <w:szCs w:val="20"/>
          <w:lang w:val="en-AU"/>
        </w:rPr>
        <w:t>through the appropriate written application and meet the eligibility criteria</w:t>
      </w:r>
      <w:r w:rsidR="003653FF" w:rsidRPr="009C5B69">
        <w:rPr>
          <w:rFonts w:cstheme="minorHAnsi"/>
          <w:szCs w:val="20"/>
          <w:lang w:val="en-AU"/>
        </w:rPr>
        <w:t xml:space="preserve"> in </w:t>
      </w:r>
      <w:r w:rsidR="00BF7CD3" w:rsidRPr="009C5B69">
        <w:rPr>
          <w:rFonts w:cstheme="minorHAnsi"/>
          <w:b/>
          <w:szCs w:val="20"/>
          <w:lang w:val="en-AU"/>
        </w:rPr>
        <w:t>R</w:t>
      </w:r>
      <w:r w:rsidR="003653FF" w:rsidRPr="009C5B69">
        <w:rPr>
          <w:rFonts w:cstheme="minorHAnsi"/>
          <w:b/>
          <w:szCs w:val="20"/>
          <w:lang w:val="en-AU"/>
        </w:rPr>
        <w:t>ule</w:t>
      </w:r>
      <w:r w:rsidR="00A26583" w:rsidRPr="009C5B69">
        <w:rPr>
          <w:rFonts w:cstheme="minorHAnsi"/>
          <w:b/>
          <w:szCs w:val="20"/>
          <w:lang w:val="en-AU"/>
        </w:rPr>
        <w:t xml:space="preserve"> </w:t>
      </w:r>
      <w:r w:rsidR="00BF7CD3" w:rsidRPr="009C5B69">
        <w:rPr>
          <w:rFonts w:cstheme="minorHAnsi"/>
          <w:b/>
          <w:szCs w:val="20"/>
          <w:lang w:val="en-AU"/>
        </w:rPr>
        <w:fldChar w:fldCharType="begin"/>
      </w:r>
      <w:r w:rsidR="00BF7CD3" w:rsidRPr="009C5B69">
        <w:rPr>
          <w:rFonts w:cstheme="minorHAnsi"/>
          <w:b/>
          <w:szCs w:val="20"/>
          <w:lang w:val="en-AU"/>
        </w:rPr>
        <w:instrText xml:space="preserve"> REF  _Ref482042515 \h \w  \* MERGEFORMAT </w:instrText>
      </w:r>
      <w:r w:rsidR="00BF7CD3" w:rsidRPr="009C5B69">
        <w:rPr>
          <w:rFonts w:cstheme="minorHAnsi"/>
          <w:b/>
          <w:szCs w:val="20"/>
          <w:lang w:val="en-AU"/>
        </w:rPr>
      </w:r>
      <w:r w:rsidR="00BF7CD3" w:rsidRPr="009C5B69">
        <w:rPr>
          <w:rFonts w:cstheme="minorHAnsi"/>
          <w:b/>
          <w:szCs w:val="20"/>
          <w:lang w:val="en-AU"/>
        </w:rPr>
        <w:fldChar w:fldCharType="separate"/>
      </w:r>
      <w:r w:rsidR="001F12B1" w:rsidRPr="009C5B69">
        <w:rPr>
          <w:rFonts w:cstheme="minorHAnsi"/>
          <w:b/>
          <w:szCs w:val="20"/>
          <w:lang w:val="en-AU"/>
        </w:rPr>
        <w:t>7</w:t>
      </w:r>
      <w:r w:rsidR="00BF7CD3" w:rsidRPr="009C5B69">
        <w:rPr>
          <w:rFonts w:cstheme="minorHAnsi"/>
          <w:b/>
          <w:szCs w:val="20"/>
          <w:lang w:val="en-AU"/>
        </w:rPr>
        <w:fldChar w:fldCharType="end"/>
      </w:r>
      <w:r w:rsidRPr="009C5B69">
        <w:rPr>
          <w:rFonts w:cstheme="minorHAnsi"/>
          <w:szCs w:val="20"/>
          <w:lang w:val="en-AU"/>
        </w:rPr>
        <w:t>.</w:t>
      </w:r>
    </w:p>
    <w:p w14:paraId="4313CA1A" w14:textId="104C0F7B" w:rsidR="00D44A95" w:rsidRPr="009C5B69" w:rsidRDefault="00D44A95" w:rsidP="00544A9F">
      <w:pPr>
        <w:numPr>
          <w:ilvl w:val="0"/>
          <w:numId w:val="45"/>
        </w:numPr>
        <w:ind w:left="811" w:hanging="357"/>
        <w:rPr>
          <w:rFonts w:cstheme="minorHAnsi"/>
          <w:szCs w:val="20"/>
          <w:lang w:val="en-AU"/>
        </w:rPr>
      </w:pPr>
      <w:r w:rsidRPr="009C5B69">
        <w:rPr>
          <w:rFonts w:cstheme="minorHAnsi"/>
          <w:szCs w:val="20"/>
          <w:lang w:val="en-AU"/>
        </w:rPr>
        <w:t>The application must be signed by the</w:t>
      </w:r>
      <w:r w:rsidR="00ED10D4" w:rsidRPr="009C5B69">
        <w:rPr>
          <w:rFonts w:cstheme="minorHAnsi"/>
          <w:szCs w:val="20"/>
          <w:lang w:val="en-AU"/>
        </w:rPr>
        <w:t xml:space="preserve"> applicant or the</w:t>
      </w:r>
      <w:r w:rsidRPr="009C5B69">
        <w:rPr>
          <w:rFonts w:cstheme="minorHAnsi"/>
          <w:szCs w:val="20"/>
          <w:lang w:val="en-AU"/>
        </w:rPr>
        <w:t xml:space="preserve"> approved nominated representative</w:t>
      </w:r>
      <w:r w:rsidR="00ED10D4" w:rsidRPr="009C5B69">
        <w:rPr>
          <w:rFonts w:cstheme="minorHAnsi"/>
          <w:szCs w:val="20"/>
          <w:lang w:val="en-AU"/>
        </w:rPr>
        <w:t xml:space="preserve"> </w:t>
      </w:r>
      <w:r w:rsidRPr="009C5B69">
        <w:rPr>
          <w:rFonts w:cstheme="minorHAnsi"/>
          <w:szCs w:val="20"/>
          <w:lang w:val="en-AU"/>
        </w:rPr>
        <w:t>or guardian</w:t>
      </w:r>
      <w:r w:rsidR="00ED10D4" w:rsidRPr="009C5B69">
        <w:rPr>
          <w:rFonts w:cstheme="minorHAnsi"/>
          <w:szCs w:val="20"/>
          <w:lang w:val="en-AU"/>
        </w:rPr>
        <w:t xml:space="preserve"> of the applicant</w:t>
      </w:r>
      <w:r w:rsidRPr="009C5B69">
        <w:rPr>
          <w:rFonts w:cstheme="minorHAnsi"/>
          <w:szCs w:val="20"/>
          <w:lang w:val="en-AU"/>
        </w:rPr>
        <w:t>.</w:t>
      </w:r>
    </w:p>
    <w:p w14:paraId="697A9BF5" w14:textId="329E6122" w:rsidR="00D44A95" w:rsidRPr="009C5B69" w:rsidRDefault="00D44A95" w:rsidP="00544A9F">
      <w:pPr>
        <w:numPr>
          <w:ilvl w:val="0"/>
          <w:numId w:val="45"/>
        </w:numPr>
        <w:ind w:left="811" w:hanging="357"/>
        <w:rPr>
          <w:rFonts w:cstheme="minorHAnsi"/>
          <w:szCs w:val="20"/>
          <w:lang w:val="en-AU"/>
        </w:rPr>
      </w:pPr>
      <w:r w:rsidRPr="009C5B69">
        <w:rPr>
          <w:rFonts w:cstheme="minorHAnsi"/>
          <w:szCs w:val="20"/>
          <w:lang w:val="en-AU"/>
        </w:rPr>
        <w:t>The applicant must specify in the application the class of membership to which the application relates.</w:t>
      </w:r>
    </w:p>
    <w:p w14:paraId="4D64D9A8" w14:textId="761D514C" w:rsidR="00AE6F33" w:rsidRPr="009C5B69" w:rsidRDefault="00AE6F33" w:rsidP="00544A9F">
      <w:pPr>
        <w:numPr>
          <w:ilvl w:val="0"/>
          <w:numId w:val="45"/>
        </w:numPr>
        <w:ind w:left="811" w:hanging="357"/>
        <w:rPr>
          <w:rFonts w:cstheme="minorHAnsi"/>
          <w:szCs w:val="20"/>
          <w:lang w:val="en-AU"/>
        </w:rPr>
      </w:pPr>
      <w:r w:rsidRPr="009C5B69">
        <w:rPr>
          <w:rFonts w:cstheme="minorHAnsi"/>
          <w:szCs w:val="20"/>
          <w:lang w:val="en-AU"/>
        </w:rPr>
        <w:t>An individual who is a member of an Affiliated Club does not need to separately apply for membership of the Association.</w:t>
      </w:r>
      <w:r w:rsidR="00A17041" w:rsidRPr="009C5B69">
        <w:rPr>
          <w:rFonts w:cstheme="minorHAnsi"/>
          <w:szCs w:val="20"/>
          <w:lang w:val="en-AU"/>
        </w:rPr>
        <w:t xml:space="preserve"> </w:t>
      </w:r>
    </w:p>
    <w:p w14:paraId="2CE02738" w14:textId="343A6A9F" w:rsidR="00EF1A7C" w:rsidRPr="00544A9F" w:rsidRDefault="00C63B06" w:rsidP="00882E89">
      <w:pPr>
        <w:numPr>
          <w:ilvl w:val="0"/>
          <w:numId w:val="45"/>
        </w:numPr>
        <w:spacing w:after="60"/>
        <w:ind w:left="811" w:hanging="357"/>
        <w:rPr>
          <w:rFonts w:cstheme="minorHAnsi"/>
          <w:szCs w:val="20"/>
          <w:lang w:val="en-AU"/>
        </w:rPr>
      </w:pPr>
      <w:r w:rsidRPr="009C5B69">
        <w:rPr>
          <w:rFonts w:cstheme="minorHAnsi"/>
          <w:szCs w:val="20"/>
          <w:lang w:val="en-AU"/>
        </w:rPr>
        <w:t xml:space="preserve">For a person applying for a Supplementary Membership under </w:t>
      </w:r>
      <w:r w:rsidRPr="009C5B69">
        <w:rPr>
          <w:rFonts w:cstheme="minorHAnsi"/>
          <w:b/>
          <w:bCs/>
          <w:szCs w:val="20"/>
          <w:lang w:val="en-AU"/>
        </w:rPr>
        <w:t>Rule 7.2</w:t>
      </w:r>
      <w:r w:rsidRPr="009C5B69">
        <w:rPr>
          <w:rFonts w:cstheme="minorHAnsi"/>
          <w:szCs w:val="20"/>
          <w:lang w:val="en-AU"/>
        </w:rPr>
        <w:t>, they must provide a clear letter addressed to the Association detailing their:</w:t>
      </w:r>
    </w:p>
    <w:p w14:paraId="77DB89BE" w14:textId="05319EBB" w:rsidR="00C63B06" w:rsidRPr="009C5B69" w:rsidRDefault="00C63B06" w:rsidP="0024727E">
      <w:pPr>
        <w:pStyle w:val="ListParagraph"/>
        <w:numPr>
          <w:ilvl w:val="1"/>
          <w:numId w:val="69"/>
        </w:numPr>
        <w:ind w:left="1281" w:hanging="357"/>
        <w:rPr>
          <w:rFonts w:cstheme="minorHAnsi"/>
          <w:szCs w:val="20"/>
          <w:lang w:val="en-AU"/>
        </w:rPr>
      </w:pPr>
      <w:r w:rsidRPr="009C5B69">
        <w:rPr>
          <w:rFonts w:cstheme="minorHAnsi"/>
          <w:szCs w:val="20"/>
          <w:lang w:val="en-AU"/>
        </w:rPr>
        <w:t>Name;</w:t>
      </w:r>
    </w:p>
    <w:p w14:paraId="3C402E91" w14:textId="5BA323AE" w:rsidR="00C63B06" w:rsidRPr="009C5B69" w:rsidRDefault="00C63B06" w:rsidP="0024727E">
      <w:pPr>
        <w:pStyle w:val="ListParagraph"/>
        <w:numPr>
          <w:ilvl w:val="1"/>
          <w:numId w:val="69"/>
        </w:numPr>
        <w:ind w:left="1281" w:hanging="357"/>
        <w:rPr>
          <w:rFonts w:cstheme="minorHAnsi"/>
          <w:szCs w:val="20"/>
          <w:lang w:val="en-AU"/>
        </w:rPr>
      </w:pPr>
      <w:r w:rsidRPr="009C5B69">
        <w:rPr>
          <w:rFonts w:cstheme="minorHAnsi"/>
          <w:szCs w:val="20"/>
          <w:lang w:val="en-AU"/>
        </w:rPr>
        <w:t>Date of Birth;</w:t>
      </w:r>
    </w:p>
    <w:p w14:paraId="054743C6" w14:textId="1C9CA973" w:rsidR="00C63B06" w:rsidRPr="009C5B69" w:rsidRDefault="00C63B06" w:rsidP="0024727E">
      <w:pPr>
        <w:pStyle w:val="ListParagraph"/>
        <w:numPr>
          <w:ilvl w:val="1"/>
          <w:numId w:val="69"/>
        </w:numPr>
        <w:ind w:left="1281" w:hanging="357"/>
        <w:rPr>
          <w:rFonts w:cstheme="minorHAnsi"/>
          <w:szCs w:val="20"/>
          <w:lang w:val="en-AU"/>
        </w:rPr>
      </w:pPr>
      <w:r w:rsidRPr="009C5B69">
        <w:rPr>
          <w:rFonts w:cstheme="minorHAnsi"/>
          <w:szCs w:val="20"/>
          <w:lang w:val="en-AU"/>
        </w:rPr>
        <w:t>Background information on their involvement in netball and the Association;</w:t>
      </w:r>
    </w:p>
    <w:p w14:paraId="1050686A" w14:textId="1F38EAB3" w:rsidR="00544A9F" w:rsidRDefault="00C63B06" w:rsidP="0024727E">
      <w:pPr>
        <w:pStyle w:val="ListParagraph"/>
        <w:numPr>
          <w:ilvl w:val="1"/>
          <w:numId w:val="69"/>
        </w:numPr>
        <w:ind w:left="1281" w:hanging="357"/>
        <w:rPr>
          <w:rFonts w:cstheme="minorHAnsi"/>
          <w:szCs w:val="20"/>
          <w:lang w:val="en-AU"/>
        </w:rPr>
      </w:pPr>
      <w:r w:rsidRPr="009C5B69">
        <w:rPr>
          <w:rFonts w:cstheme="minorHAnsi"/>
          <w:szCs w:val="20"/>
          <w:lang w:val="en-AU"/>
        </w:rPr>
        <w:t>Capacity to contribute to the objects of the Association.</w:t>
      </w:r>
    </w:p>
    <w:p w14:paraId="759505BD" w14:textId="77777777" w:rsidR="00544A9F" w:rsidRPr="00544A9F" w:rsidRDefault="00544A9F" w:rsidP="00882E89">
      <w:pPr>
        <w:pStyle w:val="NoSpacing"/>
        <w:rPr>
          <w:lang w:val="en-AU"/>
        </w:rPr>
      </w:pPr>
    </w:p>
    <w:p w14:paraId="6A4C262B" w14:textId="5FE52BD4" w:rsidR="00D44A95" w:rsidRPr="009C5B69" w:rsidRDefault="00D44A95" w:rsidP="002D25CC">
      <w:pPr>
        <w:pStyle w:val="Heading2"/>
      </w:pPr>
      <w:bookmarkStart w:id="20" w:name="_Toc230773752"/>
      <w:r w:rsidRPr="009C5B69">
        <w:t xml:space="preserve">Dealing with </w:t>
      </w:r>
      <w:r w:rsidR="005D210B" w:rsidRPr="009C5B69">
        <w:t>M</w:t>
      </w:r>
      <w:r w:rsidRPr="009C5B69">
        <w:t xml:space="preserve">embership </w:t>
      </w:r>
      <w:r w:rsidR="005D210B" w:rsidRPr="009C5B69">
        <w:t>A</w:t>
      </w:r>
      <w:r w:rsidRPr="009C5B69">
        <w:t>pplications</w:t>
      </w:r>
      <w:bookmarkEnd w:id="20"/>
    </w:p>
    <w:p w14:paraId="258FED92" w14:textId="253F4EC4"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The </w:t>
      </w:r>
      <w:r w:rsidR="00ED10D4" w:rsidRPr="009C5B69">
        <w:rPr>
          <w:rFonts w:cstheme="minorHAnsi"/>
          <w:szCs w:val="20"/>
          <w:lang w:val="en-AU"/>
        </w:rPr>
        <w:t>C</w:t>
      </w:r>
      <w:r w:rsidRPr="009C5B69">
        <w:rPr>
          <w:rFonts w:cstheme="minorHAnsi"/>
          <w:szCs w:val="20"/>
          <w:lang w:val="en-AU"/>
        </w:rPr>
        <w:t>ommittee must consider each application for membership of the Association and decide whether to accept or reject the application.</w:t>
      </w:r>
    </w:p>
    <w:p w14:paraId="2CD0450C" w14:textId="40CB9264"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Subject to </w:t>
      </w:r>
      <w:r w:rsidRPr="009C5B69">
        <w:rPr>
          <w:rFonts w:cstheme="minorHAnsi"/>
          <w:b/>
          <w:szCs w:val="20"/>
          <w:lang w:val="en-AU"/>
        </w:rPr>
        <w:t>sub</w:t>
      </w:r>
      <w:r w:rsidR="00B963A7" w:rsidRPr="009C5B69">
        <w:rPr>
          <w:rFonts w:cstheme="minorHAnsi"/>
          <w:b/>
          <w:szCs w:val="20"/>
          <w:lang w:val="en-AU"/>
        </w:rPr>
        <w:t>-</w:t>
      </w:r>
      <w:r w:rsidRPr="009C5B69">
        <w:rPr>
          <w:rFonts w:cstheme="minorHAnsi"/>
          <w:b/>
          <w:szCs w:val="20"/>
          <w:lang w:val="en-AU"/>
        </w:rPr>
        <w:t>rule (3)</w:t>
      </w:r>
      <w:r w:rsidRPr="009C5B69">
        <w:rPr>
          <w:rFonts w:cstheme="minorHAnsi"/>
          <w:szCs w:val="20"/>
          <w:lang w:val="en-AU"/>
        </w:rPr>
        <w:t xml:space="preserve">, the </w:t>
      </w:r>
      <w:r w:rsidR="00ED10D4" w:rsidRPr="009C5B69">
        <w:rPr>
          <w:rFonts w:cstheme="minorHAnsi"/>
          <w:szCs w:val="20"/>
          <w:lang w:val="en-AU"/>
        </w:rPr>
        <w:t>C</w:t>
      </w:r>
      <w:r w:rsidRPr="009C5B69">
        <w:rPr>
          <w:rFonts w:cstheme="minorHAnsi"/>
          <w:szCs w:val="20"/>
          <w:lang w:val="en-AU"/>
        </w:rPr>
        <w:t>ommittee must consider applications in the order in which they are received by the Association.</w:t>
      </w:r>
    </w:p>
    <w:p w14:paraId="07D5A479" w14:textId="414E5F24"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The </w:t>
      </w:r>
      <w:r w:rsidR="00ED10D4" w:rsidRPr="009C5B69">
        <w:rPr>
          <w:rFonts w:cstheme="minorHAnsi"/>
          <w:szCs w:val="20"/>
          <w:lang w:val="en-AU"/>
        </w:rPr>
        <w:t>C</w:t>
      </w:r>
      <w:r w:rsidRPr="009C5B69">
        <w:rPr>
          <w:rFonts w:cstheme="minorHAnsi"/>
          <w:szCs w:val="20"/>
          <w:lang w:val="en-AU"/>
        </w:rPr>
        <w:t xml:space="preserve">ommittee may delay its consideration of an application if the </w:t>
      </w:r>
      <w:r w:rsidR="003653FF" w:rsidRPr="009C5B69">
        <w:rPr>
          <w:rFonts w:cstheme="minorHAnsi"/>
          <w:szCs w:val="20"/>
          <w:lang w:val="en-AU"/>
        </w:rPr>
        <w:t>C</w:t>
      </w:r>
      <w:r w:rsidRPr="009C5B69">
        <w:rPr>
          <w:rFonts w:cstheme="minorHAnsi"/>
          <w:szCs w:val="20"/>
          <w:lang w:val="en-AU"/>
        </w:rPr>
        <w:t>ommittee considers that any matter relating to the application needs to be clarified by the applicant or that the applicant needs to provide further information in support of the application.</w:t>
      </w:r>
    </w:p>
    <w:p w14:paraId="45B7F962" w14:textId="4B7324F9"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lastRenderedPageBreak/>
        <w:t xml:space="preserve">The </w:t>
      </w:r>
      <w:r w:rsidR="003653FF" w:rsidRPr="009C5B69">
        <w:rPr>
          <w:rFonts w:cstheme="minorHAnsi"/>
          <w:szCs w:val="20"/>
          <w:lang w:val="en-AU"/>
        </w:rPr>
        <w:t>C</w:t>
      </w:r>
      <w:r w:rsidRPr="009C5B69">
        <w:rPr>
          <w:rFonts w:cstheme="minorHAnsi"/>
          <w:szCs w:val="20"/>
          <w:lang w:val="en-AU"/>
        </w:rPr>
        <w:t>ommittee must not accept an application unless the applicant</w:t>
      </w:r>
      <w:r w:rsidR="004228E2" w:rsidRPr="009C5B69">
        <w:rPr>
          <w:rFonts w:cstheme="minorHAnsi"/>
          <w:szCs w:val="20"/>
          <w:lang w:val="en-AU"/>
        </w:rPr>
        <w:t>:</w:t>
      </w:r>
    </w:p>
    <w:p w14:paraId="3DE70A5B" w14:textId="4F043E7C" w:rsidR="00D44A95" w:rsidRPr="009C5B69" w:rsidRDefault="00D44A95" w:rsidP="000B1E13">
      <w:pPr>
        <w:pStyle w:val="ListParagraph"/>
        <w:numPr>
          <w:ilvl w:val="1"/>
          <w:numId w:val="157"/>
        </w:numPr>
        <w:rPr>
          <w:rFonts w:cstheme="minorHAnsi"/>
          <w:szCs w:val="20"/>
          <w:lang w:val="en-AU"/>
        </w:rPr>
      </w:pPr>
      <w:r w:rsidRPr="009C5B69">
        <w:rPr>
          <w:rFonts w:cstheme="minorHAnsi"/>
          <w:szCs w:val="20"/>
          <w:lang w:val="en-AU"/>
        </w:rPr>
        <w:t xml:space="preserve">is eligible under </w:t>
      </w:r>
      <w:r w:rsidR="00BF7CD3" w:rsidRPr="009C5B69">
        <w:rPr>
          <w:rFonts w:cstheme="minorHAnsi"/>
          <w:b/>
          <w:szCs w:val="20"/>
          <w:lang w:val="en-AU"/>
        </w:rPr>
        <w:t>R</w:t>
      </w:r>
      <w:r w:rsidRPr="009C5B69">
        <w:rPr>
          <w:rFonts w:cstheme="minorHAnsi"/>
          <w:b/>
          <w:szCs w:val="20"/>
          <w:lang w:val="en-AU"/>
        </w:rPr>
        <w:t xml:space="preserve">ule </w:t>
      </w:r>
      <w:r w:rsidR="007B3994" w:rsidRPr="009C5B69">
        <w:rPr>
          <w:rFonts w:cstheme="minorHAnsi"/>
          <w:b/>
          <w:szCs w:val="20"/>
          <w:lang w:val="en-AU"/>
        </w:rPr>
        <w:fldChar w:fldCharType="begin"/>
      </w:r>
      <w:r w:rsidR="007B3994" w:rsidRPr="009C5B69">
        <w:rPr>
          <w:rFonts w:cstheme="minorHAnsi"/>
          <w:b/>
          <w:szCs w:val="20"/>
          <w:lang w:val="en-AU"/>
        </w:rPr>
        <w:instrText xml:space="preserve"> REF _Ref482042515 \r \h </w:instrText>
      </w:r>
      <w:r w:rsidR="00A17041" w:rsidRPr="009C5B69">
        <w:rPr>
          <w:rFonts w:cstheme="minorHAnsi"/>
          <w:b/>
          <w:szCs w:val="20"/>
          <w:lang w:val="en-AU"/>
        </w:rPr>
        <w:instrText xml:space="preserve"> \* MERGEFORMAT </w:instrText>
      </w:r>
      <w:r w:rsidR="007B3994" w:rsidRPr="009C5B69">
        <w:rPr>
          <w:rFonts w:cstheme="minorHAnsi"/>
          <w:b/>
          <w:szCs w:val="20"/>
          <w:lang w:val="en-AU"/>
        </w:rPr>
      </w:r>
      <w:r w:rsidR="007B3994" w:rsidRPr="009C5B69">
        <w:rPr>
          <w:rFonts w:cstheme="minorHAnsi"/>
          <w:b/>
          <w:szCs w:val="20"/>
          <w:lang w:val="en-AU"/>
        </w:rPr>
        <w:fldChar w:fldCharType="separate"/>
      </w:r>
      <w:r w:rsidR="001F12B1" w:rsidRPr="009C5B69">
        <w:rPr>
          <w:rFonts w:cstheme="minorHAnsi"/>
          <w:b/>
          <w:szCs w:val="20"/>
          <w:lang w:val="en-AU"/>
        </w:rPr>
        <w:t>7</w:t>
      </w:r>
      <w:r w:rsidR="007B3994" w:rsidRPr="009C5B69">
        <w:rPr>
          <w:rFonts w:cstheme="minorHAnsi"/>
          <w:b/>
          <w:szCs w:val="20"/>
          <w:lang w:val="en-AU"/>
        </w:rPr>
        <w:fldChar w:fldCharType="end"/>
      </w:r>
      <w:r w:rsidRPr="009C5B69">
        <w:rPr>
          <w:rFonts w:cstheme="minorHAnsi"/>
          <w:szCs w:val="20"/>
          <w:lang w:val="en-AU"/>
        </w:rPr>
        <w:t>; and</w:t>
      </w:r>
    </w:p>
    <w:p w14:paraId="63851228" w14:textId="0DB51DE4" w:rsidR="00D44A95" w:rsidRPr="009C5B69" w:rsidRDefault="00D44A95" w:rsidP="000B1E13">
      <w:pPr>
        <w:pStyle w:val="ListParagraph"/>
        <w:numPr>
          <w:ilvl w:val="1"/>
          <w:numId w:val="157"/>
        </w:numPr>
        <w:ind w:hanging="357"/>
        <w:rPr>
          <w:rFonts w:cstheme="minorHAnsi"/>
          <w:szCs w:val="20"/>
          <w:lang w:val="en-AU"/>
        </w:rPr>
      </w:pPr>
      <w:r w:rsidRPr="009C5B69">
        <w:rPr>
          <w:rFonts w:cstheme="minorHAnsi"/>
          <w:szCs w:val="20"/>
          <w:lang w:val="en-AU"/>
        </w:rPr>
        <w:t xml:space="preserve">has applied under </w:t>
      </w:r>
      <w:r w:rsidR="00BF7CD3" w:rsidRPr="009C5B69">
        <w:rPr>
          <w:rFonts w:cstheme="minorHAnsi"/>
          <w:b/>
          <w:szCs w:val="20"/>
          <w:lang w:val="en-AU"/>
        </w:rPr>
        <w:t>R</w:t>
      </w:r>
      <w:r w:rsidRPr="009C5B69">
        <w:rPr>
          <w:rFonts w:cstheme="minorHAnsi"/>
          <w:b/>
          <w:szCs w:val="20"/>
          <w:lang w:val="en-AU"/>
        </w:rPr>
        <w:t xml:space="preserve">ule </w:t>
      </w:r>
      <w:r w:rsidR="007B3994" w:rsidRPr="009C5B69">
        <w:rPr>
          <w:rFonts w:cstheme="minorHAnsi"/>
          <w:b/>
          <w:szCs w:val="20"/>
          <w:lang w:val="en-AU"/>
        </w:rPr>
        <w:fldChar w:fldCharType="begin"/>
      </w:r>
      <w:r w:rsidR="007B3994" w:rsidRPr="009C5B69">
        <w:rPr>
          <w:rFonts w:cstheme="minorHAnsi"/>
          <w:b/>
          <w:szCs w:val="20"/>
          <w:lang w:val="en-AU"/>
        </w:rPr>
        <w:instrText xml:space="preserve"> REF _Ref486845317 \r \h </w:instrText>
      </w:r>
      <w:r w:rsidR="00A17041" w:rsidRPr="009C5B69">
        <w:rPr>
          <w:rFonts w:cstheme="minorHAnsi"/>
          <w:b/>
          <w:szCs w:val="20"/>
          <w:lang w:val="en-AU"/>
        </w:rPr>
        <w:instrText xml:space="preserve"> \* MERGEFORMAT </w:instrText>
      </w:r>
      <w:r w:rsidR="007B3994" w:rsidRPr="009C5B69">
        <w:rPr>
          <w:rFonts w:cstheme="minorHAnsi"/>
          <w:b/>
          <w:szCs w:val="20"/>
          <w:lang w:val="en-AU"/>
        </w:rPr>
      </w:r>
      <w:r w:rsidR="007B3994" w:rsidRPr="009C5B69">
        <w:rPr>
          <w:rFonts w:cstheme="minorHAnsi"/>
          <w:b/>
          <w:szCs w:val="20"/>
          <w:lang w:val="en-AU"/>
        </w:rPr>
        <w:fldChar w:fldCharType="separate"/>
      </w:r>
      <w:r w:rsidR="001F12B1" w:rsidRPr="009C5B69">
        <w:rPr>
          <w:rFonts w:cstheme="minorHAnsi"/>
          <w:b/>
          <w:szCs w:val="20"/>
          <w:lang w:val="en-AU"/>
        </w:rPr>
        <w:t>8</w:t>
      </w:r>
      <w:r w:rsidR="007B3994" w:rsidRPr="009C5B69">
        <w:rPr>
          <w:rFonts w:cstheme="minorHAnsi"/>
          <w:b/>
          <w:szCs w:val="20"/>
          <w:lang w:val="en-AU"/>
        </w:rPr>
        <w:fldChar w:fldCharType="end"/>
      </w:r>
      <w:r w:rsidR="00601CC1" w:rsidRPr="009C5B69">
        <w:rPr>
          <w:rFonts w:cstheme="minorHAnsi"/>
          <w:szCs w:val="20"/>
          <w:lang w:val="en-AU"/>
        </w:rPr>
        <w:t>.</w:t>
      </w:r>
    </w:p>
    <w:p w14:paraId="12014C0D" w14:textId="0A4672C0"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The </w:t>
      </w:r>
      <w:r w:rsidR="003653FF" w:rsidRPr="009C5B69">
        <w:rPr>
          <w:rFonts w:cstheme="minorHAnsi"/>
          <w:szCs w:val="20"/>
          <w:lang w:val="en-AU"/>
        </w:rPr>
        <w:t>C</w:t>
      </w:r>
      <w:r w:rsidRPr="009C5B69">
        <w:rPr>
          <w:rFonts w:cstheme="minorHAnsi"/>
          <w:szCs w:val="20"/>
          <w:lang w:val="en-AU"/>
        </w:rPr>
        <w:t>ommittee may reject an application even if the applicant</w:t>
      </w:r>
      <w:r w:rsidR="004228E2" w:rsidRPr="009C5B69">
        <w:rPr>
          <w:rFonts w:cstheme="minorHAnsi"/>
          <w:szCs w:val="20"/>
          <w:lang w:val="en-AU"/>
        </w:rPr>
        <w:t>:</w:t>
      </w:r>
    </w:p>
    <w:p w14:paraId="56CF43A0" w14:textId="0D4B2607" w:rsidR="00D44A95" w:rsidRPr="009C5B69" w:rsidRDefault="00D44A95" w:rsidP="000B1E13">
      <w:pPr>
        <w:pStyle w:val="ListParagraph"/>
        <w:numPr>
          <w:ilvl w:val="1"/>
          <w:numId w:val="70"/>
        </w:numPr>
        <w:ind w:hanging="357"/>
        <w:rPr>
          <w:rFonts w:cstheme="minorHAnsi"/>
          <w:szCs w:val="20"/>
          <w:lang w:val="en-AU"/>
        </w:rPr>
      </w:pPr>
      <w:r w:rsidRPr="009C5B69">
        <w:rPr>
          <w:rFonts w:cstheme="minorHAnsi"/>
          <w:szCs w:val="20"/>
          <w:lang w:val="en-AU"/>
        </w:rPr>
        <w:t xml:space="preserve">is eligible under </w:t>
      </w:r>
      <w:r w:rsidR="00BF7CD3" w:rsidRPr="009C5B69">
        <w:rPr>
          <w:rFonts w:cstheme="minorHAnsi"/>
          <w:b/>
          <w:szCs w:val="20"/>
          <w:lang w:val="en-AU"/>
        </w:rPr>
        <w:t>R</w:t>
      </w:r>
      <w:r w:rsidRPr="009C5B69">
        <w:rPr>
          <w:rFonts w:cstheme="minorHAnsi"/>
          <w:b/>
          <w:szCs w:val="20"/>
          <w:lang w:val="en-AU"/>
        </w:rPr>
        <w:t xml:space="preserve">ule </w:t>
      </w:r>
      <w:r w:rsidR="007B3994" w:rsidRPr="009C5B69">
        <w:rPr>
          <w:rFonts w:cstheme="minorHAnsi"/>
          <w:b/>
          <w:szCs w:val="20"/>
          <w:lang w:val="en-AU"/>
        </w:rPr>
        <w:fldChar w:fldCharType="begin"/>
      </w:r>
      <w:r w:rsidR="007B3994" w:rsidRPr="009C5B69">
        <w:rPr>
          <w:rFonts w:cstheme="minorHAnsi"/>
          <w:b/>
          <w:szCs w:val="20"/>
          <w:lang w:val="en-AU"/>
        </w:rPr>
        <w:instrText xml:space="preserve"> REF _Ref482042515 \r \h </w:instrText>
      </w:r>
      <w:r w:rsidR="00A17041" w:rsidRPr="009C5B69">
        <w:rPr>
          <w:rFonts w:cstheme="minorHAnsi"/>
          <w:b/>
          <w:szCs w:val="20"/>
          <w:lang w:val="en-AU"/>
        </w:rPr>
        <w:instrText xml:space="preserve"> \* MERGEFORMAT </w:instrText>
      </w:r>
      <w:r w:rsidR="007B3994" w:rsidRPr="009C5B69">
        <w:rPr>
          <w:rFonts w:cstheme="minorHAnsi"/>
          <w:b/>
          <w:szCs w:val="20"/>
          <w:lang w:val="en-AU"/>
        </w:rPr>
      </w:r>
      <w:r w:rsidR="007B3994" w:rsidRPr="009C5B69">
        <w:rPr>
          <w:rFonts w:cstheme="minorHAnsi"/>
          <w:b/>
          <w:szCs w:val="20"/>
          <w:lang w:val="en-AU"/>
        </w:rPr>
        <w:fldChar w:fldCharType="separate"/>
      </w:r>
      <w:r w:rsidR="001F12B1" w:rsidRPr="009C5B69">
        <w:rPr>
          <w:rFonts w:cstheme="minorHAnsi"/>
          <w:b/>
          <w:szCs w:val="20"/>
          <w:lang w:val="en-AU"/>
        </w:rPr>
        <w:t>7</w:t>
      </w:r>
      <w:r w:rsidR="007B3994" w:rsidRPr="009C5B69">
        <w:rPr>
          <w:rFonts w:cstheme="minorHAnsi"/>
          <w:b/>
          <w:szCs w:val="20"/>
          <w:lang w:val="en-AU"/>
        </w:rPr>
        <w:fldChar w:fldCharType="end"/>
      </w:r>
      <w:r w:rsidRPr="009C5B69">
        <w:rPr>
          <w:rFonts w:cstheme="minorHAnsi"/>
          <w:szCs w:val="20"/>
          <w:lang w:val="en-AU"/>
        </w:rPr>
        <w:t>; and</w:t>
      </w:r>
    </w:p>
    <w:p w14:paraId="686224BE" w14:textId="3FAF1B13" w:rsidR="00D44A95" w:rsidRPr="009C5B69" w:rsidRDefault="00D44A95" w:rsidP="000B1E13">
      <w:pPr>
        <w:pStyle w:val="ListParagraph"/>
        <w:numPr>
          <w:ilvl w:val="1"/>
          <w:numId w:val="70"/>
        </w:numPr>
        <w:ind w:hanging="357"/>
        <w:rPr>
          <w:rFonts w:cstheme="minorHAnsi"/>
          <w:szCs w:val="20"/>
          <w:lang w:val="en-AU"/>
        </w:rPr>
      </w:pPr>
      <w:r w:rsidRPr="009C5B69">
        <w:rPr>
          <w:rFonts w:cstheme="minorHAnsi"/>
          <w:szCs w:val="20"/>
          <w:lang w:val="en-AU"/>
        </w:rPr>
        <w:t xml:space="preserve">has applied under </w:t>
      </w:r>
      <w:r w:rsidR="00BF7CD3" w:rsidRPr="009C5B69">
        <w:rPr>
          <w:rFonts w:cstheme="minorHAnsi"/>
          <w:b/>
          <w:szCs w:val="20"/>
          <w:lang w:val="en-AU"/>
        </w:rPr>
        <w:t>R</w:t>
      </w:r>
      <w:r w:rsidRPr="009C5B69">
        <w:rPr>
          <w:rFonts w:cstheme="minorHAnsi"/>
          <w:b/>
          <w:szCs w:val="20"/>
          <w:lang w:val="en-AU"/>
        </w:rPr>
        <w:t>ule</w:t>
      </w:r>
      <w:r w:rsidR="007B3994" w:rsidRPr="009C5B69">
        <w:rPr>
          <w:rFonts w:cstheme="minorHAnsi"/>
          <w:b/>
          <w:szCs w:val="20"/>
          <w:lang w:val="en-AU"/>
        </w:rPr>
        <w:t xml:space="preserve"> </w:t>
      </w:r>
      <w:r w:rsidR="007B3994" w:rsidRPr="009C5B69">
        <w:rPr>
          <w:rFonts w:cstheme="minorHAnsi"/>
          <w:b/>
          <w:szCs w:val="20"/>
          <w:lang w:val="en-AU"/>
        </w:rPr>
        <w:fldChar w:fldCharType="begin"/>
      </w:r>
      <w:r w:rsidR="007B3994" w:rsidRPr="009C5B69">
        <w:rPr>
          <w:rFonts w:cstheme="minorHAnsi"/>
          <w:b/>
          <w:szCs w:val="20"/>
          <w:lang w:val="en-AU"/>
        </w:rPr>
        <w:instrText xml:space="preserve"> REF _Ref486845318 \r \h </w:instrText>
      </w:r>
      <w:r w:rsidR="00A17041" w:rsidRPr="009C5B69">
        <w:rPr>
          <w:rFonts w:cstheme="minorHAnsi"/>
          <w:b/>
          <w:szCs w:val="20"/>
          <w:lang w:val="en-AU"/>
        </w:rPr>
        <w:instrText xml:space="preserve"> \* MERGEFORMAT </w:instrText>
      </w:r>
      <w:r w:rsidR="007B3994" w:rsidRPr="009C5B69">
        <w:rPr>
          <w:rFonts w:cstheme="minorHAnsi"/>
          <w:b/>
          <w:szCs w:val="20"/>
          <w:lang w:val="en-AU"/>
        </w:rPr>
      </w:r>
      <w:r w:rsidR="007B3994" w:rsidRPr="009C5B69">
        <w:rPr>
          <w:rFonts w:cstheme="minorHAnsi"/>
          <w:b/>
          <w:szCs w:val="20"/>
          <w:lang w:val="en-AU"/>
        </w:rPr>
        <w:fldChar w:fldCharType="separate"/>
      </w:r>
      <w:r w:rsidR="001F12B1" w:rsidRPr="009C5B69">
        <w:rPr>
          <w:rFonts w:cstheme="minorHAnsi"/>
          <w:b/>
          <w:szCs w:val="20"/>
          <w:lang w:val="en-AU"/>
        </w:rPr>
        <w:t>8</w:t>
      </w:r>
      <w:r w:rsidR="007B3994" w:rsidRPr="009C5B69">
        <w:rPr>
          <w:rFonts w:cstheme="minorHAnsi"/>
          <w:b/>
          <w:szCs w:val="20"/>
          <w:lang w:val="en-AU"/>
        </w:rPr>
        <w:fldChar w:fldCharType="end"/>
      </w:r>
      <w:r w:rsidR="00601CC1" w:rsidRPr="009C5B69">
        <w:rPr>
          <w:rFonts w:cstheme="minorHAnsi"/>
          <w:szCs w:val="20"/>
          <w:lang w:val="en-AU"/>
        </w:rPr>
        <w:t>.</w:t>
      </w:r>
    </w:p>
    <w:p w14:paraId="65154EE1" w14:textId="34F912D9" w:rsidR="00D44A95" w:rsidRPr="009C5B69"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The </w:t>
      </w:r>
      <w:r w:rsidR="003653FF" w:rsidRPr="009C5B69">
        <w:rPr>
          <w:rFonts w:cstheme="minorHAnsi"/>
          <w:szCs w:val="20"/>
          <w:lang w:val="en-AU"/>
        </w:rPr>
        <w:t>C</w:t>
      </w:r>
      <w:r w:rsidRPr="009C5B69">
        <w:rPr>
          <w:rFonts w:cstheme="minorHAnsi"/>
          <w:szCs w:val="20"/>
          <w:lang w:val="en-AU"/>
        </w:rPr>
        <w:t xml:space="preserve">ommittee must notify the applicant of the </w:t>
      </w:r>
      <w:r w:rsidR="003653FF" w:rsidRPr="009C5B69">
        <w:rPr>
          <w:rFonts w:cstheme="minorHAnsi"/>
          <w:szCs w:val="20"/>
          <w:lang w:val="en-AU"/>
        </w:rPr>
        <w:t>C</w:t>
      </w:r>
      <w:r w:rsidRPr="009C5B69">
        <w:rPr>
          <w:rFonts w:cstheme="minorHAnsi"/>
          <w:szCs w:val="20"/>
          <w:lang w:val="en-AU"/>
        </w:rPr>
        <w:t>ommittee’s decision to accept or reject the application as soon as practicable after making the decision.</w:t>
      </w:r>
    </w:p>
    <w:p w14:paraId="33FCEFB9" w14:textId="6FAA737A" w:rsidR="00D44A95" w:rsidRDefault="00D44A95" w:rsidP="000B1E13">
      <w:pPr>
        <w:numPr>
          <w:ilvl w:val="0"/>
          <w:numId w:val="6"/>
        </w:numPr>
        <w:spacing w:after="60"/>
        <w:ind w:left="811" w:hanging="357"/>
        <w:rPr>
          <w:rFonts w:cstheme="minorHAnsi"/>
          <w:szCs w:val="20"/>
          <w:lang w:val="en-AU"/>
        </w:rPr>
      </w:pPr>
      <w:r w:rsidRPr="009C5B69">
        <w:rPr>
          <w:rFonts w:cstheme="minorHAnsi"/>
          <w:szCs w:val="20"/>
          <w:lang w:val="en-AU"/>
        </w:rPr>
        <w:t xml:space="preserve">If the </w:t>
      </w:r>
      <w:r w:rsidR="003653FF" w:rsidRPr="009C5B69">
        <w:rPr>
          <w:rFonts w:cstheme="minorHAnsi"/>
          <w:szCs w:val="20"/>
          <w:lang w:val="en-AU"/>
        </w:rPr>
        <w:t>C</w:t>
      </w:r>
      <w:r w:rsidRPr="009C5B69">
        <w:rPr>
          <w:rFonts w:cstheme="minorHAnsi"/>
          <w:szCs w:val="20"/>
          <w:lang w:val="en-AU"/>
        </w:rPr>
        <w:t xml:space="preserve">ommittee rejects the application, the </w:t>
      </w:r>
      <w:r w:rsidR="007B3994" w:rsidRPr="009C5B69">
        <w:rPr>
          <w:rFonts w:cstheme="minorHAnsi"/>
          <w:szCs w:val="20"/>
          <w:lang w:val="en-AU"/>
        </w:rPr>
        <w:t>C</w:t>
      </w:r>
      <w:r w:rsidRPr="009C5B69">
        <w:rPr>
          <w:rFonts w:cstheme="minorHAnsi"/>
          <w:szCs w:val="20"/>
          <w:lang w:val="en-AU"/>
        </w:rPr>
        <w:t>ommittee is not required to give the applicant its reasons for doing so.</w:t>
      </w:r>
    </w:p>
    <w:p w14:paraId="27C44B9E" w14:textId="77777777" w:rsidR="00391F10" w:rsidRPr="00EF0C47" w:rsidRDefault="00391F10" w:rsidP="00EF0C47">
      <w:pPr>
        <w:pStyle w:val="NoSpacing"/>
      </w:pPr>
    </w:p>
    <w:p w14:paraId="2F5B78DF" w14:textId="42008078" w:rsidR="00D44A95" w:rsidRPr="00882905" w:rsidRDefault="00D44A95" w:rsidP="002D25CC">
      <w:pPr>
        <w:pStyle w:val="Heading2"/>
      </w:pPr>
      <w:bookmarkStart w:id="21" w:name="_Toc230773753"/>
      <w:r w:rsidRPr="00882905">
        <w:t xml:space="preserve">Becoming a </w:t>
      </w:r>
      <w:r w:rsidR="005D210B" w:rsidRPr="00882905">
        <w:t>M</w:t>
      </w:r>
      <w:r w:rsidRPr="00882905">
        <w:t>ember</w:t>
      </w:r>
      <w:bookmarkEnd w:id="21"/>
    </w:p>
    <w:p w14:paraId="01FC437E" w14:textId="2ED6FD2A" w:rsidR="00870396" w:rsidRPr="00882905" w:rsidRDefault="00CE5DD7" w:rsidP="000B1E13">
      <w:pPr>
        <w:numPr>
          <w:ilvl w:val="0"/>
          <w:numId w:val="150"/>
        </w:numPr>
        <w:spacing w:after="60"/>
        <w:ind w:left="454" w:firstLine="0"/>
        <w:rPr>
          <w:rFonts w:cstheme="minorHAnsi"/>
          <w:szCs w:val="20"/>
          <w:lang w:val="en-AU"/>
        </w:rPr>
      </w:pPr>
      <w:r w:rsidRPr="00882905">
        <w:rPr>
          <w:rFonts w:cstheme="minorHAnsi"/>
          <w:szCs w:val="20"/>
          <w:lang w:val="en-AU"/>
        </w:rPr>
        <w:t xml:space="preserve">Subject to </w:t>
      </w:r>
      <w:r w:rsidRPr="005E49D6">
        <w:rPr>
          <w:rFonts w:cstheme="minorHAnsi"/>
          <w:b/>
          <w:bCs/>
          <w:szCs w:val="20"/>
          <w:lang w:val="en-AU"/>
        </w:rPr>
        <w:t xml:space="preserve">sub-rule </w:t>
      </w:r>
      <w:r w:rsidR="00BF7CD3" w:rsidRPr="005E49D6">
        <w:rPr>
          <w:rFonts w:cstheme="minorHAnsi"/>
          <w:b/>
          <w:bCs/>
          <w:szCs w:val="20"/>
          <w:lang w:val="en-AU"/>
        </w:rPr>
        <w:t>(</w:t>
      </w:r>
      <w:r w:rsidRPr="005E49D6">
        <w:rPr>
          <w:rFonts w:cstheme="minorHAnsi"/>
          <w:b/>
          <w:bCs/>
          <w:szCs w:val="20"/>
          <w:lang w:val="en-AU"/>
        </w:rPr>
        <w:fldChar w:fldCharType="begin"/>
      </w:r>
      <w:r w:rsidRPr="005E49D6">
        <w:rPr>
          <w:rFonts w:cstheme="minorHAnsi"/>
          <w:b/>
          <w:bCs/>
          <w:szCs w:val="20"/>
          <w:lang w:val="en-AU"/>
        </w:rPr>
        <w:instrText xml:space="preserve"> REF _Ref486859225 \w \h </w:instrText>
      </w:r>
      <w:r w:rsidR="00BF7CD3" w:rsidRPr="005E49D6">
        <w:rPr>
          <w:rFonts w:cstheme="minorHAnsi"/>
          <w:b/>
          <w:bCs/>
          <w:szCs w:val="20"/>
          <w:lang w:val="en-AU"/>
        </w:rPr>
        <w:instrText xml:space="preserve"> \* MERGEFORMAT </w:instrText>
      </w:r>
      <w:r w:rsidRPr="005E49D6">
        <w:rPr>
          <w:rFonts w:cstheme="minorHAnsi"/>
          <w:b/>
          <w:bCs/>
          <w:szCs w:val="20"/>
          <w:lang w:val="en-AU"/>
        </w:rPr>
      </w:r>
      <w:r w:rsidRPr="005E49D6">
        <w:rPr>
          <w:rFonts w:cstheme="minorHAnsi"/>
          <w:b/>
          <w:bCs/>
          <w:szCs w:val="20"/>
          <w:lang w:val="en-AU"/>
        </w:rPr>
        <w:fldChar w:fldCharType="separate"/>
      </w:r>
      <w:r w:rsidR="001F12B1" w:rsidRPr="005E49D6">
        <w:rPr>
          <w:rFonts w:cstheme="minorHAnsi"/>
          <w:b/>
          <w:bCs/>
          <w:szCs w:val="20"/>
          <w:lang w:val="en-AU"/>
        </w:rPr>
        <w:t>2)</w:t>
      </w:r>
      <w:r w:rsidRPr="005E49D6">
        <w:rPr>
          <w:rFonts w:cstheme="minorHAnsi"/>
          <w:b/>
          <w:bCs/>
          <w:szCs w:val="20"/>
          <w:lang w:val="en-AU"/>
        </w:rPr>
        <w:fldChar w:fldCharType="end"/>
      </w:r>
      <w:r w:rsidRPr="00882905">
        <w:rPr>
          <w:rFonts w:cstheme="minorHAnsi"/>
          <w:szCs w:val="20"/>
          <w:lang w:val="en-AU"/>
        </w:rPr>
        <w:t>, a</w:t>
      </w:r>
      <w:r w:rsidR="00870396" w:rsidRPr="00882905">
        <w:rPr>
          <w:rFonts w:cstheme="minorHAnsi"/>
          <w:szCs w:val="20"/>
          <w:lang w:val="en-AU"/>
        </w:rPr>
        <w:t>n applicant for membership of the Association becomes a member when</w:t>
      </w:r>
      <w:r w:rsidR="004228E2" w:rsidRPr="00882905">
        <w:rPr>
          <w:rFonts w:cstheme="minorHAnsi"/>
          <w:szCs w:val="20"/>
          <w:lang w:val="en-AU"/>
        </w:rPr>
        <w:t>:</w:t>
      </w:r>
    </w:p>
    <w:p w14:paraId="45B5D8C5" w14:textId="43E6B604" w:rsidR="00870396" w:rsidRPr="00882905" w:rsidRDefault="00870396" w:rsidP="000B1E13">
      <w:pPr>
        <w:numPr>
          <w:ilvl w:val="1"/>
          <w:numId w:val="46"/>
        </w:numPr>
        <w:spacing w:after="60"/>
        <w:ind w:hanging="357"/>
        <w:rPr>
          <w:rFonts w:cstheme="minorHAnsi"/>
          <w:szCs w:val="20"/>
          <w:lang w:val="en-AU"/>
        </w:rPr>
      </w:pPr>
      <w:r w:rsidRPr="00882905">
        <w:rPr>
          <w:rFonts w:cstheme="minorHAnsi"/>
          <w:szCs w:val="20"/>
          <w:lang w:val="en-AU"/>
        </w:rPr>
        <w:t xml:space="preserve">the </w:t>
      </w:r>
      <w:r w:rsidR="003653FF" w:rsidRPr="00882905">
        <w:rPr>
          <w:rFonts w:cstheme="minorHAnsi"/>
          <w:szCs w:val="20"/>
          <w:lang w:val="en-AU"/>
        </w:rPr>
        <w:t>C</w:t>
      </w:r>
      <w:r w:rsidRPr="00882905">
        <w:rPr>
          <w:rFonts w:cstheme="minorHAnsi"/>
          <w:szCs w:val="20"/>
          <w:lang w:val="en-AU"/>
        </w:rPr>
        <w:t>ommittee accepts the application; and</w:t>
      </w:r>
    </w:p>
    <w:p w14:paraId="05862225" w14:textId="77777777" w:rsidR="00CC226D" w:rsidRPr="00882905" w:rsidRDefault="00870396" w:rsidP="000B1E13">
      <w:pPr>
        <w:numPr>
          <w:ilvl w:val="1"/>
          <w:numId w:val="46"/>
        </w:numPr>
        <w:spacing w:after="60"/>
        <w:ind w:hanging="357"/>
        <w:rPr>
          <w:rFonts w:cstheme="minorHAnsi"/>
          <w:szCs w:val="20"/>
          <w:lang w:val="en-AU"/>
        </w:rPr>
      </w:pPr>
      <w:r w:rsidRPr="00882905">
        <w:rPr>
          <w:rFonts w:cstheme="minorHAnsi"/>
          <w:szCs w:val="20"/>
          <w:lang w:val="en-AU"/>
        </w:rPr>
        <w:t xml:space="preserve">the applicant pays any membership fees, subscriptions and levies payable </w:t>
      </w:r>
      <w:r w:rsidR="00413582" w:rsidRPr="00882905">
        <w:rPr>
          <w:rFonts w:cstheme="minorHAnsi"/>
          <w:szCs w:val="20"/>
          <w:lang w:val="en-AU"/>
        </w:rPr>
        <w:t xml:space="preserve">to the Association under </w:t>
      </w:r>
      <w:r w:rsidR="00BF7CD3" w:rsidRPr="00882905">
        <w:rPr>
          <w:rFonts w:cstheme="minorHAnsi"/>
          <w:b/>
          <w:szCs w:val="20"/>
          <w:lang w:val="en-AU"/>
        </w:rPr>
        <w:t>R</w:t>
      </w:r>
      <w:r w:rsidR="00413582" w:rsidRPr="00882905">
        <w:rPr>
          <w:rFonts w:cstheme="minorHAnsi"/>
          <w:b/>
          <w:szCs w:val="20"/>
          <w:lang w:val="en-AU"/>
        </w:rPr>
        <w:t>ule 1</w:t>
      </w:r>
      <w:r w:rsidR="00BF7CD3" w:rsidRPr="00882905">
        <w:rPr>
          <w:rFonts w:cstheme="minorHAnsi"/>
          <w:b/>
          <w:szCs w:val="20"/>
          <w:lang w:val="en-AU"/>
        </w:rPr>
        <w:t>6</w:t>
      </w:r>
      <w:r w:rsidRPr="00882905">
        <w:rPr>
          <w:rFonts w:cstheme="minorHAnsi"/>
          <w:szCs w:val="20"/>
          <w:lang w:val="en-AU"/>
        </w:rPr>
        <w:t>.</w:t>
      </w:r>
      <w:bookmarkStart w:id="22" w:name="_Ref486859225"/>
    </w:p>
    <w:p w14:paraId="035D1440" w14:textId="13D45EB8" w:rsidR="00CE5DD7" w:rsidRPr="00882905" w:rsidRDefault="00352964" w:rsidP="000B1E13">
      <w:pPr>
        <w:numPr>
          <w:ilvl w:val="0"/>
          <w:numId w:val="150"/>
        </w:numPr>
        <w:spacing w:after="60"/>
        <w:ind w:left="454" w:firstLine="0"/>
        <w:rPr>
          <w:rFonts w:cstheme="minorHAnsi"/>
          <w:szCs w:val="20"/>
          <w:lang w:val="en-AU"/>
        </w:rPr>
      </w:pPr>
      <w:r w:rsidRPr="00882905">
        <w:rPr>
          <w:rFonts w:cstheme="minorHAnsi"/>
          <w:szCs w:val="20"/>
          <w:lang w:val="en-AU"/>
        </w:rPr>
        <w:t>An Individual M</w:t>
      </w:r>
      <w:r w:rsidR="00CE5DD7" w:rsidRPr="00882905">
        <w:rPr>
          <w:rFonts w:cstheme="minorHAnsi"/>
          <w:szCs w:val="20"/>
          <w:lang w:val="en-AU"/>
        </w:rPr>
        <w:t>ember of an Affiliated Club becomes a member of the Association when:</w:t>
      </w:r>
      <w:bookmarkEnd w:id="22"/>
    </w:p>
    <w:p w14:paraId="26E2296A" w14:textId="2CEBE55D" w:rsidR="00CE5DD7" w:rsidRPr="00882905" w:rsidRDefault="00CE5DD7" w:rsidP="000B1E13">
      <w:pPr>
        <w:numPr>
          <w:ilvl w:val="1"/>
          <w:numId w:val="150"/>
        </w:numPr>
        <w:spacing w:after="60"/>
        <w:ind w:hanging="357"/>
        <w:rPr>
          <w:rFonts w:cstheme="minorHAnsi"/>
          <w:szCs w:val="20"/>
          <w:lang w:val="en-AU"/>
        </w:rPr>
      </w:pPr>
      <w:r w:rsidRPr="00882905">
        <w:rPr>
          <w:rFonts w:cstheme="minorHAnsi"/>
          <w:szCs w:val="20"/>
          <w:lang w:val="en-AU"/>
        </w:rPr>
        <w:t>the Affiliated Club accepts the individual’s application; and</w:t>
      </w:r>
    </w:p>
    <w:p w14:paraId="0F4C3DDB" w14:textId="1AB1097D" w:rsidR="00CE5DD7" w:rsidRDefault="00CE5DD7" w:rsidP="000B1E13">
      <w:pPr>
        <w:numPr>
          <w:ilvl w:val="1"/>
          <w:numId w:val="150"/>
        </w:numPr>
        <w:spacing w:after="60"/>
        <w:ind w:hanging="357"/>
        <w:rPr>
          <w:rFonts w:cstheme="minorHAnsi"/>
          <w:szCs w:val="20"/>
          <w:lang w:val="en-AU"/>
        </w:rPr>
      </w:pPr>
      <w:r w:rsidRPr="00882905">
        <w:rPr>
          <w:rFonts w:cstheme="minorHAnsi"/>
          <w:szCs w:val="20"/>
          <w:lang w:val="en-AU"/>
        </w:rPr>
        <w:t xml:space="preserve">the Affiliated Club pays on behalf of the individual any membership fees, subscriptions and levies payable to the Association under </w:t>
      </w:r>
      <w:r w:rsidR="00BF7CD3" w:rsidRPr="00882905">
        <w:rPr>
          <w:rFonts w:cstheme="minorHAnsi"/>
          <w:b/>
          <w:szCs w:val="20"/>
          <w:lang w:val="en-AU"/>
        </w:rPr>
        <w:t>R</w:t>
      </w:r>
      <w:r w:rsidRPr="00882905">
        <w:rPr>
          <w:rFonts w:cstheme="minorHAnsi"/>
          <w:b/>
          <w:szCs w:val="20"/>
          <w:lang w:val="en-AU"/>
        </w:rPr>
        <w:t>ule 1</w:t>
      </w:r>
      <w:r w:rsidR="00BF7CD3" w:rsidRPr="00882905">
        <w:rPr>
          <w:rFonts w:cstheme="minorHAnsi"/>
          <w:b/>
          <w:szCs w:val="20"/>
          <w:lang w:val="en-AU"/>
        </w:rPr>
        <w:t>6</w:t>
      </w:r>
      <w:r w:rsidRPr="00882905">
        <w:rPr>
          <w:rFonts w:cstheme="minorHAnsi"/>
          <w:szCs w:val="20"/>
          <w:lang w:val="en-AU"/>
        </w:rPr>
        <w:t xml:space="preserve">. </w:t>
      </w:r>
    </w:p>
    <w:p w14:paraId="0569DC3A" w14:textId="77777777" w:rsidR="00391F10" w:rsidRPr="00882905" w:rsidRDefault="00391F10" w:rsidP="00FF6776">
      <w:pPr>
        <w:pStyle w:val="NoSpacing"/>
        <w:rPr>
          <w:lang w:val="en-AU"/>
        </w:rPr>
      </w:pPr>
    </w:p>
    <w:p w14:paraId="1B172731" w14:textId="4DC71A60" w:rsidR="00870396" w:rsidRPr="00882905" w:rsidRDefault="00870396" w:rsidP="002D25CC">
      <w:pPr>
        <w:pStyle w:val="Heading2"/>
      </w:pPr>
      <w:bookmarkStart w:id="23" w:name="_Ref482042348"/>
      <w:bookmarkStart w:id="24" w:name="_Ref482042350"/>
      <w:bookmarkStart w:id="25" w:name="_Ref482042486"/>
      <w:bookmarkStart w:id="26" w:name="_Ref482043653"/>
      <w:bookmarkStart w:id="27" w:name="_Ref486844056"/>
      <w:bookmarkStart w:id="28" w:name="_Toc230773754"/>
      <w:r w:rsidRPr="00882905">
        <w:t xml:space="preserve">Classes of </w:t>
      </w:r>
      <w:r w:rsidR="005D210B" w:rsidRPr="00882905">
        <w:t>M</w:t>
      </w:r>
      <w:r w:rsidRPr="00882905">
        <w:t>embership</w:t>
      </w:r>
      <w:bookmarkEnd w:id="23"/>
      <w:bookmarkEnd w:id="24"/>
      <w:bookmarkEnd w:id="25"/>
      <w:bookmarkEnd w:id="26"/>
      <w:bookmarkEnd w:id="27"/>
      <w:bookmarkEnd w:id="28"/>
    </w:p>
    <w:p w14:paraId="28967E12" w14:textId="59132598" w:rsidR="0006743D" w:rsidRPr="00882905" w:rsidRDefault="00870396" w:rsidP="00E81E0D">
      <w:pPr>
        <w:rPr>
          <w:lang w:val="en-AU"/>
        </w:rPr>
      </w:pPr>
      <w:r w:rsidRPr="00882905">
        <w:rPr>
          <w:lang w:val="en-AU"/>
        </w:rPr>
        <w:t xml:space="preserve">The Association </w:t>
      </w:r>
      <w:r w:rsidR="005F1B26" w:rsidRPr="00882905">
        <w:rPr>
          <w:lang w:val="en-AU"/>
        </w:rPr>
        <w:t xml:space="preserve">shall consist </w:t>
      </w:r>
      <w:r w:rsidRPr="00882905">
        <w:rPr>
          <w:lang w:val="en-AU"/>
        </w:rPr>
        <w:t xml:space="preserve">of </w:t>
      </w:r>
      <w:r w:rsidR="00830C98" w:rsidRPr="00882905">
        <w:rPr>
          <w:lang w:val="en-AU"/>
        </w:rPr>
        <w:t xml:space="preserve">the following </w:t>
      </w:r>
      <w:r w:rsidR="00600FF3" w:rsidRPr="00882905">
        <w:rPr>
          <w:lang w:val="en-AU"/>
        </w:rPr>
        <w:t xml:space="preserve">classes of </w:t>
      </w:r>
      <w:r w:rsidR="00830C98" w:rsidRPr="00882905">
        <w:rPr>
          <w:lang w:val="en-AU"/>
        </w:rPr>
        <w:t>membership</w:t>
      </w:r>
      <w:r w:rsidR="00A04E30" w:rsidRPr="00882905">
        <w:rPr>
          <w:lang w:val="en-AU"/>
        </w:rPr>
        <w:t>:</w:t>
      </w:r>
    </w:p>
    <w:p w14:paraId="4230BED2" w14:textId="77777777" w:rsidR="00CC226D" w:rsidRPr="00882905" w:rsidRDefault="00870396" w:rsidP="000B1E13">
      <w:pPr>
        <w:pStyle w:val="ListParagraph"/>
        <w:numPr>
          <w:ilvl w:val="0"/>
          <w:numId w:val="151"/>
        </w:numPr>
        <w:ind w:left="811" w:hanging="357"/>
        <w:rPr>
          <w:rFonts w:cstheme="minorHAnsi"/>
          <w:szCs w:val="20"/>
          <w:lang w:val="en-AU"/>
        </w:rPr>
      </w:pPr>
      <w:r w:rsidRPr="00882905">
        <w:rPr>
          <w:rFonts w:cstheme="minorHAnsi"/>
          <w:szCs w:val="20"/>
          <w:lang w:val="en-AU"/>
        </w:rPr>
        <w:t>Affiliated Clubs</w:t>
      </w:r>
      <w:r w:rsidR="00830C98" w:rsidRPr="00882905">
        <w:rPr>
          <w:rFonts w:cstheme="minorHAnsi"/>
          <w:szCs w:val="20"/>
          <w:lang w:val="en-AU"/>
        </w:rPr>
        <w:t xml:space="preserve"> being</w:t>
      </w:r>
      <w:r w:rsidR="00413582" w:rsidRPr="00882905">
        <w:rPr>
          <w:rFonts w:cstheme="minorHAnsi"/>
          <w:szCs w:val="20"/>
          <w:lang w:val="en-AU"/>
        </w:rPr>
        <w:t xml:space="preserve"> </w:t>
      </w:r>
      <w:r w:rsidR="00CE5DD7" w:rsidRPr="00882905">
        <w:rPr>
          <w:rFonts w:cstheme="minorHAnsi"/>
          <w:szCs w:val="20"/>
          <w:lang w:val="en-AU"/>
        </w:rPr>
        <w:t xml:space="preserve">one or </w:t>
      </w:r>
      <w:r w:rsidR="00413582" w:rsidRPr="00882905">
        <w:rPr>
          <w:rFonts w:cstheme="minorHAnsi"/>
          <w:szCs w:val="20"/>
          <w:lang w:val="en-AU"/>
        </w:rPr>
        <w:t xml:space="preserve">more </w:t>
      </w:r>
      <w:r w:rsidR="00896343" w:rsidRPr="00882905">
        <w:rPr>
          <w:rFonts w:cstheme="minorHAnsi"/>
          <w:szCs w:val="20"/>
          <w:lang w:val="en-AU"/>
        </w:rPr>
        <w:t>Affiliated T</w:t>
      </w:r>
      <w:r w:rsidR="00413582" w:rsidRPr="00882905">
        <w:rPr>
          <w:rFonts w:cstheme="minorHAnsi"/>
          <w:szCs w:val="20"/>
          <w:lang w:val="en-AU"/>
        </w:rPr>
        <w:t>eam</w:t>
      </w:r>
      <w:r w:rsidR="00CE5DD7" w:rsidRPr="00882905">
        <w:rPr>
          <w:rFonts w:cstheme="minorHAnsi"/>
          <w:szCs w:val="20"/>
          <w:lang w:val="en-AU"/>
        </w:rPr>
        <w:t>s</w:t>
      </w:r>
      <w:r w:rsidRPr="00882905">
        <w:rPr>
          <w:rFonts w:cstheme="minorHAnsi"/>
          <w:szCs w:val="20"/>
          <w:lang w:val="en-AU"/>
        </w:rPr>
        <w:t xml:space="preserve"> wishing to </w:t>
      </w:r>
      <w:r w:rsidR="00CE5DD7" w:rsidRPr="00882905">
        <w:rPr>
          <w:rFonts w:cstheme="minorHAnsi"/>
          <w:szCs w:val="20"/>
          <w:lang w:val="en-AU"/>
        </w:rPr>
        <w:t xml:space="preserve">register as a Club and </w:t>
      </w:r>
      <w:r w:rsidRPr="00882905">
        <w:rPr>
          <w:rFonts w:cstheme="minorHAnsi"/>
          <w:szCs w:val="20"/>
          <w:lang w:val="en-AU"/>
        </w:rPr>
        <w:t>play interclub matches conducted by the Association</w:t>
      </w:r>
      <w:r w:rsidR="00600FF3" w:rsidRPr="00882905">
        <w:rPr>
          <w:rFonts w:cstheme="minorHAnsi"/>
          <w:szCs w:val="20"/>
          <w:lang w:val="en-AU"/>
        </w:rPr>
        <w:t xml:space="preserve"> and, subject to this Constitution shall have the right to receive notice of general meetings and to be present, debate and vote at general meetings.</w:t>
      </w:r>
    </w:p>
    <w:p w14:paraId="3DD6221E" w14:textId="77777777" w:rsidR="00320617" w:rsidRDefault="00870396" w:rsidP="000B1E13">
      <w:pPr>
        <w:pStyle w:val="ListParagraph"/>
        <w:numPr>
          <w:ilvl w:val="0"/>
          <w:numId w:val="151"/>
        </w:numPr>
        <w:ind w:left="811" w:hanging="357"/>
        <w:rPr>
          <w:rFonts w:cstheme="minorHAnsi"/>
          <w:szCs w:val="20"/>
          <w:lang w:val="en-AU"/>
        </w:rPr>
      </w:pPr>
      <w:r w:rsidRPr="00882905">
        <w:rPr>
          <w:rFonts w:cstheme="minorHAnsi"/>
          <w:szCs w:val="20"/>
          <w:lang w:val="en-AU"/>
        </w:rPr>
        <w:t>Affiliated Team</w:t>
      </w:r>
      <w:r w:rsidR="00CE5DD7" w:rsidRPr="00882905">
        <w:rPr>
          <w:rFonts w:cstheme="minorHAnsi"/>
          <w:szCs w:val="20"/>
          <w:lang w:val="en-AU"/>
        </w:rPr>
        <w:t>s</w:t>
      </w:r>
      <w:r w:rsidR="00600FF3" w:rsidRPr="00882905">
        <w:rPr>
          <w:rFonts w:cstheme="minorHAnsi"/>
          <w:szCs w:val="20"/>
          <w:lang w:val="en-AU"/>
        </w:rPr>
        <w:t xml:space="preserve"> being </w:t>
      </w:r>
      <w:r w:rsidRPr="00882905">
        <w:rPr>
          <w:rFonts w:cstheme="minorHAnsi"/>
          <w:szCs w:val="20"/>
          <w:lang w:val="en-AU"/>
        </w:rPr>
        <w:t>one team wishing to play</w:t>
      </w:r>
      <w:r w:rsidR="00171AA1" w:rsidRPr="00882905">
        <w:rPr>
          <w:rFonts w:cstheme="minorHAnsi"/>
          <w:szCs w:val="20"/>
          <w:lang w:val="en-AU"/>
        </w:rPr>
        <w:t xml:space="preserve">, </w:t>
      </w:r>
      <w:r w:rsidR="00CE5DD7" w:rsidRPr="00882905">
        <w:rPr>
          <w:rFonts w:cstheme="minorHAnsi"/>
          <w:szCs w:val="20"/>
          <w:lang w:val="en-AU"/>
        </w:rPr>
        <w:t xml:space="preserve">otherwise than </w:t>
      </w:r>
      <w:r w:rsidR="00171AA1" w:rsidRPr="00882905">
        <w:rPr>
          <w:rFonts w:cstheme="minorHAnsi"/>
          <w:szCs w:val="20"/>
          <w:lang w:val="en-AU"/>
        </w:rPr>
        <w:t>through an Affiliated Club,</w:t>
      </w:r>
      <w:r w:rsidRPr="00882905">
        <w:rPr>
          <w:rFonts w:cstheme="minorHAnsi"/>
          <w:szCs w:val="20"/>
          <w:lang w:val="en-AU"/>
        </w:rPr>
        <w:t xml:space="preserve"> interclub matches conducted by the Association</w:t>
      </w:r>
      <w:r w:rsidR="00600FF3" w:rsidRPr="00882905">
        <w:rPr>
          <w:rFonts w:cstheme="minorHAnsi"/>
          <w:szCs w:val="20"/>
          <w:lang w:val="en-AU"/>
        </w:rPr>
        <w:t xml:space="preserve">, comprising a minimum of </w:t>
      </w:r>
      <w:r w:rsidRPr="00882905">
        <w:rPr>
          <w:rFonts w:cstheme="minorHAnsi"/>
          <w:szCs w:val="20"/>
          <w:lang w:val="en-AU"/>
        </w:rPr>
        <w:t xml:space="preserve"> five (5) registered players</w:t>
      </w:r>
      <w:r w:rsidR="005F1B26" w:rsidRPr="00882905">
        <w:rPr>
          <w:rFonts w:cstheme="minorHAnsi"/>
          <w:szCs w:val="20"/>
          <w:lang w:val="en-AU"/>
        </w:rPr>
        <w:t xml:space="preserve"> and, subject to this Constitution shall have the right to receive notice of general meetings and to be present </w:t>
      </w:r>
      <w:r w:rsidR="00B248F0" w:rsidRPr="00882905">
        <w:rPr>
          <w:rFonts w:cstheme="minorHAnsi"/>
          <w:szCs w:val="20"/>
          <w:lang w:val="en-AU"/>
        </w:rPr>
        <w:t>but not</w:t>
      </w:r>
      <w:r w:rsidR="005F1B26" w:rsidRPr="00882905">
        <w:rPr>
          <w:rFonts w:cstheme="minorHAnsi"/>
          <w:szCs w:val="20"/>
          <w:lang w:val="en-AU"/>
        </w:rPr>
        <w:t xml:space="preserve"> debate </w:t>
      </w:r>
      <w:r w:rsidR="00B248F0" w:rsidRPr="00882905">
        <w:rPr>
          <w:rFonts w:cstheme="minorHAnsi"/>
          <w:szCs w:val="20"/>
          <w:lang w:val="en-AU"/>
        </w:rPr>
        <w:t>nor</w:t>
      </w:r>
      <w:r w:rsidR="005F1B26" w:rsidRPr="00882905">
        <w:rPr>
          <w:rFonts w:cstheme="minorHAnsi"/>
          <w:szCs w:val="20"/>
          <w:lang w:val="en-AU"/>
        </w:rPr>
        <w:t xml:space="preserve"> vote at general meetings.</w:t>
      </w:r>
    </w:p>
    <w:p w14:paraId="0EC6FF41" w14:textId="47E33EB2" w:rsidR="00320617" w:rsidRDefault="001C6752" w:rsidP="000B1E13">
      <w:pPr>
        <w:pStyle w:val="ListParagraph"/>
        <w:numPr>
          <w:ilvl w:val="0"/>
          <w:numId w:val="151"/>
        </w:numPr>
        <w:ind w:left="811" w:hanging="357"/>
        <w:rPr>
          <w:rFonts w:cstheme="minorHAnsi"/>
          <w:szCs w:val="20"/>
          <w:lang w:val="en-AU"/>
        </w:rPr>
      </w:pPr>
      <w:r w:rsidRPr="00320617">
        <w:rPr>
          <w:rFonts w:cstheme="minorHAnsi"/>
          <w:szCs w:val="20"/>
          <w:lang w:val="en-AU"/>
        </w:rPr>
        <w:t xml:space="preserve">Individual Members, </w:t>
      </w:r>
      <w:r w:rsidR="004308EF" w:rsidRPr="00320617">
        <w:rPr>
          <w:rFonts w:cstheme="minorHAnsi"/>
          <w:szCs w:val="20"/>
          <w:lang w:val="en-AU"/>
        </w:rPr>
        <w:t xml:space="preserve">including but not limited to players, </w:t>
      </w:r>
      <w:r w:rsidRPr="00320617">
        <w:rPr>
          <w:rFonts w:cstheme="minorHAnsi"/>
          <w:szCs w:val="20"/>
          <w:lang w:val="en-AU"/>
        </w:rPr>
        <w:t>coach</w:t>
      </w:r>
      <w:r w:rsidR="004308EF" w:rsidRPr="00320617">
        <w:rPr>
          <w:rFonts w:cstheme="minorHAnsi"/>
          <w:szCs w:val="20"/>
          <w:lang w:val="en-AU"/>
        </w:rPr>
        <w:t>es</w:t>
      </w:r>
      <w:r w:rsidRPr="00320617">
        <w:rPr>
          <w:rFonts w:cstheme="minorHAnsi"/>
          <w:szCs w:val="20"/>
          <w:lang w:val="en-AU"/>
        </w:rPr>
        <w:t>,</w:t>
      </w:r>
      <w:r w:rsidR="004308EF" w:rsidRPr="00320617">
        <w:rPr>
          <w:rFonts w:cstheme="minorHAnsi"/>
          <w:szCs w:val="20"/>
          <w:lang w:val="en-AU"/>
        </w:rPr>
        <w:t xml:space="preserve"> volunteers, committee members registered with an Affiliated Club or Affiliated Team and, subject to this Constitution shall have the right to receive notice of general meetings and to be present </w:t>
      </w:r>
      <w:r w:rsidR="00B248F0" w:rsidRPr="00320617">
        <w:rPr>
          <w:rFonts w:cstheme="minorHAnsi"/>
          <w:szCs w:val="20"/>
          <w:lang w:val="en-AU"/>
        </w:rPr>
        <w:t>but not debate nor vote at general meetings</w:t>
      </w:r>
      <w:r w:rsidR="004308EF" w:rsidRPr="00320617">
        <w:rPr>
          <w:rFonts w:cstheme="minorHAnsi"/>
          <w:szCs w:val="20"/>
          <w:lang w:val="en-AU"/>
        </w:rPr>
        <w:t>.</w:t>
      </w:r>
    </w:p>
    <w:p w14:paraId="7497F828" w14:textId="10B870AB" w:rsidR="00A04E30" w:rsidRPr="00320617" w:rsidRDefault="00A81DD4" w:rsidP="000B1E13">
      <w:pPr>
        <w:pStyle w:val="ListParagraph"/>
        <w:numPr>
          <w:ilvl w:val="0"/>
          <w:numId w:val="151"/>
        </w:numPr>
        <w:ind w:left="811" w:hanging="357"/>
        <w:rPr>
          <w:rFonts w:cstheme="minorHAnsi"/>
          <w:szCs w:val="20"/>
          <w:lang w:val="en-AU"/>
        </w:rPr>
      </w:pPr>
      <w:r w:rsidRPr="00320617">
        <w:rPr>
          <w:rFonts w:cstheme="minorHAnsi"/>
          <w:szCs w:val="20"/>
          <w:lang w:val="en-AU"/>
        </w:rPr>
        <w:t>Life Members</w:t>
      </w:r>
      <w:r w:rsidR="00600FF3" w:rsidRPr="00320617">
        <w:rPr>
          <w:rFonts w:cstheme="minorHAnsi"/>
          <w:szCs w:val="20"/>
          <w:lang w:val="en-AU"/>
        </w:rPr>
        <w:t xml:space="preserve">, being </w:t>
      </w:r>
      <w:r w:rsidR="005F1B26" w:rsidRPr="00320617">
        <w:rPr>
          <w:rFonts w:cstheme="minorHAnsi"/>
          <w:szCs w:val="20"/>
          <w:lang w:val="en-AU"/>
        </w:rPr>
        <w:t>a natural person</w:t>
      </w:r>
      <w:r w:rsidR="00CE5DD7" w:rsidRPr="00320617">
        <w:rPr>
          <w:rFonts w:cstheme="minorHAnsi"/>
          <w:szCs w:val="20"/>
          <w:lang w:val="en-AU"/>
        </w:rPr>
        <w:t xml:space="preserve"> </w:t>
      </w:r>
      <w:r w:rsidR="00870396" w:rsidRPr="00320617">
        <w:rPr>
          <w:rFonts w:cstheme="minorHAnsi"/>
          <w:szCs w:val="20"/>
          <w:lang w:val="en-AU"/>
        </w:rPr>
        <w:t xml:space="preserve">as </w:t>
      </w:r>
      <w:r w:rsidR="00AA38F2" w:rsidRPr="00320617">
        <w:rPr>
          <w:rFonts w:cstheme="minorHAnsi"/>
          <w:szCs w:val="20"/>
          <w:lang w:val="en-AU"/>
        </w:rPr>
        <w:t xml:space="preserve">appointed </w:t>
      </w:r>
      <w:r w:rsidRPr="00320617">
        <w:rPr>
          <w:rFonts w:cstheme="minorHAnsi"/>
          <w:szCs w:val="20"/>
          <w:lang w:val="en-AU"/>
        </w:rPr>
        <w:t xml:space="preserve">by the </w:t>
      </w:r>
      <w:r w:rsidR="00600FF3" w:rsidRPr="00320617">
        <w:rPr>
          <w:rFonts w:cstheme="minorHAnsi"/>
          <w:szCs w:val="20"/>
          <w:lang w:val="en-AU"/>
        </w:rPr>
        <w:t>Committee</w:t>
      </w:r>
      <w:r w:rsidR="00BB24D3" w:rsidRPr="00320617">
        <w:rPr>
          <w:rFonts w:cstheme="minorHAnsi"/>
          <w:szCs w:val="20"/>
          <w:lang w:val="en-AU"/>
        </w:rPr>
        <w:t xml:space="preserve"> and, subject to this Constitution shall have the right to receive notice of general meetings and to be present</w:t>
      </w:r>
      <w:r w:rsidR="001C6752" w:rsidRPr="00320617">
        <w:rPr>
          <w:rFonts w:cstheme="minorHAnsi"/>
          <w:szCs w:val="20"/>
          <w:lang w:val="en-AU"/>
        </w:rPr>
        <w:t xml:space="preserve"> </w:t>
      </w:r>
      <w:r w:rsidR="00B248F0" w:rsidRPr="00320617">
        <w:rPr>
          <w:rFonts w:cstheme="minorHAnsi"/>
          <w:szCs w:val="20"/>
          <w:lang w:val="en-AU"/>
        </w:rPr>
        <w:t>but not debate nor vote at general meetings</w:t>
      </w:r>
      <w:r w:rsidR="00BB24D3" w:rsidRPr="00320617">
        <w:rPr>
          <w:rFonts w:cstheme="minorHAnsi"/>
          <w:szCs w:val="20"/>
          <w:lang w:val="en-AU"/>
        </w:rPr>
        <w:t>.</w:t>
      </w:r>
    </w:p>
    <w:p w14:paraId="79C7327C" w14:textId="57D8DC97" w:rsidR="00A04E30" w:rsidRPr="00882905" w:rsidRDefault="00BB24D3" w:rsidP="000B1E13">
      <w:pPr>
        <w:numPr>
          <w:ilvl w:val="1"/>
          <w:numId w:val="151"/>
        </w:numPr>
        <w:spacing w:after="60"/>
        <w:ind w:left="1281" w:hanging="357"/>
        <w:rPr>
          <w:rFonts w:cstheme="minorHAnsi"/>
          <w:szCs w:val="20"/>
          <w:lang w:val="en-AU"/>
        </w:rPr>
      </w:pPr>
      <w:r w:rsidRPr="00882905">
        <w:rPr>
          <w:rFonts w:cstheme="minorHAnsi"/>
          <w:szCs w:val="20"/>
          <w:lang w:val="en-AU"/>
        </w:rPr>
        <w:t>The criteria to be satisfied for the awarding of Life Membership and the process for nomination and appointment shall be contained within the Club’s Policies.</w:t>
      </w:r>
    </w:p>
    <w:p w14:paraId="33176168" w14:textId="77777777" w:rsidR="00BB24D3" w:rsidRPr="00882905" w:rsidRDefault="00BB24D3" w:rsidP="000B1E13">
      <w:pPr>
        <w:numPr>
          <w:ilvl w:val="1"/>
          <w:numId w:val="151"/>
        </w:numPr>
        <w:spacing w:after="60"/>
        <w:ind w:left="1281" w:hanging="357"/>
        <w:rPr>
          <w:rFonts w:cstheme="minorHAnsi"/>
          <w:szCs w:val="20"/>
          <w:lang w:val="en-AU"/>
        </w:rPr>
      </w:pPr>
      <w:r w:rsidRPr="00882905">
        <w:rPr>
          <w:rFonts w:cstheme="minorHAnsi"/>
          <w:szCs w:val="20"/>
          <w:lang w:val="en-AU"/>
        </w:rPr>
        <w:t>At the time of adoption of this Constitution, the Life Members of the Club shall be those persons currently recognised by the Club as Life Members (if any).</w:t>
      </w:r>
    </w:p>
    <w:p w14:paraId="61D3E733" w14:textId="513E65E7" w:rsidR="007917F4" w:rsidRPr="00882905" w:rsidRDefault="007917F4" w:rsidP="000B1E13">
      <w:pPr>
        <w:pStyle w:val="ListParagraph"/>
        <w:numPr>
          <w:ilvl w:val="0"/>
          <w:numId w:val="151"/>
        </w:numPr>
        <w:ind w:left="811" w:hanging="357"/>
        <w:rPr>
          <w:rFonts w:cstheme="minorHAnsi"/>
          <w:szCs w:val="20"/>
          <w:lang w:val="en-AU"/>
        </w:rPr>
      </w:pPr>
      <w:r w:rsidRPr="00882905">
        <w:rPr>
          <w:rFonts w:cstheme="minorHAnsi"/>
          <w:szCs w:val="20"/>
          <w:lang w:val="en-AU"/>
        </w:rPr>
        <w:lastRenderedPageBreak/>
        <w:t>Supplementary Members</w:t>
      </w:r>
      <w:r w:rsidR="002552B4" w:rsidRPr="00882905">
        <w:rPr>
          <w:rFonts w:cstheme="minorHAnsi"/>
          <w:szCs w:val="20"/>
          <w:lang w:val="en-AU"/>
        </w:rPr>
        <w:t xml:space="preserve"> who, subject to this Constitution shall have the right to receive notice of general meetings and to be present, debate and vote at general meetings</w:t>
      </w:r>
      <w:r w:rsidRPr="00882905">
        <w:rPr>
          <w:rFonts w:cstheme="minorHAnsi"/>
          <w:szCs w:val="20"/>
          <w:lang w:val="en-AU"/>
        </w:rPr>
        <w:t>. </w:t>
      </w:r>
    </w:p>
    <w:p w14:paraId="616A1260" w14:textId="0F9966C5" w:rsidR="005F1B26" w:rsidRDefault="007917F4" w:rsidP="000B1E13">
      <w:pPr>
        <w:numPr>
          <w:ilvl w:val="1"/>
          <w:numId w:val="151"/>
        </w:numPr>
        <w:spacing w:after="60"/>
        <w:ind w:left="1281" w:hanging="357"/>
        <w:rPr>
          <w:rFonts w:cstheme="minorHAnsi"/>
          <w:szCs w:val="20"/>
          <w:lang w:val="en-AU"/>
        </w:rPr>
      </w:pPr>
      <w:r w:rsidRPr="00882905">
        <w:rPr>
          <w:rFonts w:cstheme="minorHAnsi"/>
          <w:szCs w:val="20"/>
          <w:lang w:val="en-AU"/>
        </w:rPr>
        <w:t xml:space="preserve">A Supplementary Member ceases to be </w:t>
      </w:r>
      <w:r w:rsidR="002552B4" w:rsidRPr="00882905">
        <w:rPr>
          <w:rFonts w:cstheme="minorHAnsi"/>
          <w:szCs w:val="20"/>
          <w:lang w:val="en-AU"/>
        </w:rPr>
        <w:t>a</w:t>
      </w:r>
      <w:r w:rsidRPr="00882905">
        <w:rPr>
          <w:rFonts w:cstheme="minorHAnsi"/>
          <w:szCs w:val="20"/>
          <w:lang w:val="en-AU"/>
        </w:rPr>
        <w:t xml:space="preserve"> member when the Association has 6 or more Affiliated Clubs.</w:t>
      </w:r>
    </w:p>
    <w:p w14:paraId="0B57377C" w14:textId="77777777" w:rsidR="00E81E0D" w:rsidRPr="00882905" w:rsidRDefault="00E81E0D" w:rsidP="00E81E0D">
      <w:pPr>
        <w:pStyle w:val="NoSpacing"/>
        <w:rPr>
          <w:lang w:val="en-AU"/>
        </w:rPr>
      </w:pPr>
    </w:p>
    <w:p w14:paraId="0A9CDC2A" w14:textId="2B3BC547" w:rsidR="00870396" w:rsidRPr="00882905" w:rsidRDefault="004C2C21" w:rsidP="002D25CC">
      <w:pPr>
        <w:pStyle w:val="Heading2"/>
      </w:pPr>
      <w:bookmarkStart w:id="29" w:name="_Toc207182799"/>
      <w:bookmarkStart w:id="30" w:name="_Toc207182920"/>
      <w:bookmarkStart w:id="31" w:name="_Toc207182800"/>
      <w:bookmarkStart w:id="32" w:name="_Toc207182921"/>
      <w:bookmarkStart w:id="33" w:name="_Toc207182801"/>
      <w:bookmarkStart w:id="34" w:name="_Toc207182922"/>
      <w:bookmarkEnd w:id="29"/>
      <w:bookmarkEnd w:id="30"/>
      <w:bookmarkEnd w:id="31"/>
      <w:bookmarkEnd w:id="32"/>
      <w:bookmarkEnd w:id="33"/>
      <w:bookmarkEnd w:id="34"/>
      <w:r>
        <w:t xml:space="preserve"> </w:t>
      </w:r>
      <w:bookmarkStart w:id="35" w:name="_Toc230773755"/>
      <w:r w:rsidR="00870396" w:rsidRPr="00882905">
        <w:t>Membership Renewal</w:t>
      </w:r>
      <w:bookmarkEnd w:id="35"/>
    </w:p>
    <w:p w14:paraId="3EB6E989" w14:textId="77777777" w:rsidR="00870396" w:rsidRPr="00882905" w:rsidRDefault="00870396" w:rsidP="000B1E13">
      <w:pPr>
        <w:rPr>
          <w:rFonts w:cstheme="minorHAnsi"/>
          <w:szCs w:val="20"/>
          <w:lang w:val="en-AU"/>
        </w:rPr>
      </w:pPr>
      <w:r w:rsidRPr="00882905">
        <w:rPr>
          <w:rFonts w:cstheme="minorHAnsi"/>
          <w:szCs w:val="20"/>
          <w:lang w:val="en-AU"/>
        </w:rPr>
        <w:t>Members shall:</w:t>
      </w:r>
    </w:p>
    <w:p w14:paraId="0A2A020B" w14:textId="5B009DCE" w:rsidR="00870396" w:rsidRPr="00882905" w:rsidRDefault="00870396" w:rsidP="00FF6776">
      <w:pPr>
        <w:pStyle w:val="ListParagraph"/>
        <w:numPr>
          <w:ilvl w:val="0"/>
          <w:numId w:val="47"/>
        </w:numPr>
        <w:ind w:left="811" w:hanging="357"/>
        <w:rPr>
          <w:rFonts w:cstheme="minorHAnsi"/>
          <w:szCs w:val="20"/>
          <w:lang w:val="en-AU"/>
        </w:rPr>
      </w:pPr>
      <w:r w:rsidRPr="00882905">
        <w:rPr>
          <w:rFonts w:cstheme="minorHAnsi"/>
          <w:szCs w:val="20"/>
          <w:lang w:val="en-AU"/>
        </w:rPr>
        <w:t>Renew their membership with the</w:t>
      </w:r>
      <w:r w:rsidR="00352964" w:rsidRPr="00882905">
        <w:rPr>
          <w:rFonts w:cstheme="minorHAnsi"/>
          <w:szCs w:val="20"/>
          <w:lang w:val="en-AU"/>
        </w:rPr>
        <w:t xml:space="preserve"> Affiliated</w:t>
      </w:r>
      <w:r w:rsidRPr="00882905">
        <w:rPr>
          <w:rFonts w:cstheme="minorHAnsi"/>
          <w:szCs w:val="20"/>
          <w:lang w:val="en-AU"/>
        </w:rPr>
        <w:t xml:space="preserve"> Club</w:t>
      </w:r>
      <w:r w:rsidR="002E1066" w:rsidRPr="00882905">
        <w:rPr>
          <w:rFonts w:cstheme="minorHAnsi"/>
          <w:szCs w:val="20"/>
          <w:lang w:val="en-AU"/>
        </w:rPr>
        <w:t xml:space="preserve"> and </w:t>
      </w:r>
      <w:r w:rsidRPr="00882905">
        <w:rPr>
          <w:rFonts w:cstheme="minorHAnsi"/>
          <w:szCs w:val="20"/>
          <w:lang w:val="en-AU"/>
        </w:rPr>
        <w:t>Association in accordance with the applicable procedures</w:t>
      </w:r>
      <w:r w:rsidR="0058726D" w:rsidRPr="00882905">
        <w:rPr>
          <w:rFonts w:cstheme="minorHAnsi"/>
          <w:szCs w:val="20"/>
          <w:lang w:val="en-AU"/>
        </w:rPr>
        <w:t>.</w:t>
      </w:r>
      <w:r w:rsidRPr="00882905">
        <w:rPr>
          <w:rFonts w:cstheme="minorHAnsi"/>
          <w:szCs w:val="20"/>
          <w:lang w:val="en-AU"/>
        </w:rPr>
        <w:t xml:space="preserve"> </w:t>
      </w:r>
    </w:p>
    <w:p w14:paraId="274A4AD0" w14:textId="492F215A" w:rsidR="00D44A95" w:rsidRDefault="00A81DD4" w:rsidP="00FF6776">
      <w:pPr>
        <w:pStyle w:val="ListParagraph"/>
        <w:numPr>
          <w:ilvl w:val="0"/>
          <w:numId w:val="47"/>
        </w:numPr>
        <w:ind w:left="811" w:hanging="357"/>
        <w:rPr>
          <w:rFonts w:cstheme="minorHAnsi"/>
          <w:szCs w:val="20"/>
          <w:lang w:val="en-AU"/>
        </w:rPr>
      </w:pPr>
      <w:r w:rsidRPr="00882905">
        <w:rPr>
          <w:rFonts w:cstheme="minorHAnsi"/>
          <w:szCs w:val="20"/>
          <w:lang w:val="en-AU"/>
        </w:rPr>
        <w:t>P</w:t>
      </w:r>
      <w:r w:rsidR="00870396" w:rsidRPr="00882905">
        <w:rPr>
          <w:rFonts w:cstheme="minorHAnsi"/>
          <w:szCs w:val="20"/>
          <w:lang w:val="en-AU"/>
        </w:rPr>
        <w:t>ay all required registration fees prescribed by Netball WA, the Association and the</w:t>
      </w:r>
      <w:r w:rsidR="00352964" w:rsidRPr="00882905">
        <w:rPr>
          <w:rFonts w:cstheme="minorHAnsi"/>
          <w:szCs w:val="20"/>
          <w:lang w:val="en-AU"/>
        </w:rPr>
        <w:t xml:space="preserve"> Affiliated</w:t>
      </w:r>
      <w:r w:rsidR="00870396" w:rsidRPr="00882905">
        <w:rPr>
          <w:rFonts w:cstheme="minorHAnsi"/>
          <w:szCs w:val="20"/>
          <w:lang w:val="en-AU"/>
        </w:rPr>
        <w:t xml:space="preserve"> Club.</w:t>
      </w:r>
    </w:p>
    <w:p w14:paraId="46C5B2B3" w14:textId="77777777" w:rsidR="00FF6776" w:rsidRPr="00FF6776" w:rsidRDefault="00FF6776" w:rsidP="00FF6776">
      <w:pPr>
        <w:pStyle w:val="NoSpacing"/>
        <w:rPr>
          <w:lang w:val="en-AU"/>
        </w:rPr>
      </w:pPr>
    </w:p>
    <w:p w14:paraId="7270EDC3" w14:textId="25B74531" w:rsidR="008A3D13" w:rsidRPr="00882905" w:rsidRDefault="008A3D13" w:rsidP="002D25CC">
      <w:pPr>
        <w:pStyle w:val="Heading2"/>
      </w:pPr>
      <w:bookmarkStart w:id="36" w:name="_Toc230773756"/>
      <w:r w:rsidRPr="00882905">
        <w:t xml:space="preserve">When </w:t>
      </w:r>
      <w:r w:rsidR="005D210B" w:rsidRPr="00882905">
        <w:t>M</w:t>
      </w:r>
      <w:r w:rsidRPr="00882905">
        <w:t xml:space="preserve">embership </w:t>
      </w:r>
      <w:r w:rsidR="005D210B" w:rsidRPr="00882905">
        <w:t>C</w:t>
      </w:r>
      <w:r w:rsidRPr="00882905">
        <w:t>eases</w:t>
      </w:r>
      <w:bookmarkEnd w:id="36"/>
    </w:p>
    <w:p w14:paraId="7D5271DB" w14:textId="12473F64" w:rsidR="008A3D13" w:rsidRPr="00882905" w:rsidRDefault="008A3D13" w:rsidP="000B1E13">
      <w:pPr>
        <w:numPr>
          <w:ilvl w:val="0"/>
          <w:numId w:val="48"/>
        </w:numPr>
        <w:spacing w:after="60"/>
        <w:ind w:left="811" w:hanging="357"/>
        <w:rPr>
          <w:rFonts w:cstheme="minorHAnsi"/>
          <w:szCs w:val="20"/>
          <w:lang w:val="en-AU"/>
        </w:rPr>
      </w:pPr>
      <w:r w:rsidRPr="00882905">
        <w:rPr>
          <w:rFonts w:cstheme="minorHAnsi"/>
          <w:szCs w:val="20"/>
          <w:lang w:val="en-AU"/>
        </w:rPr>
        <w:t xml:space="preserve">A </w:t>
      </w:r>
      <w:r w:rsidR="00073071" w:rsidRPr="00882905">
        <w:rPr>
          <w:rFonts w:cstheme="minorHAnsi"/>
          <w:szCs w:val="20"/>
          <w:lang w:val="en-AU"/>
        </w:rPr>
        <w:t xml:space="preserve">member </w:t>
      </w:r>
      <w:r w:rsidRPr="00882905">
        <w:rPr>
          <w:rFonts w:cstheme="minorHAnsi"/>
          <w:szCs w:val="20"/>
          <w:lang w:val="en-AU"/>
        </w:rPr>
        <w:t>ceases to be a member when any of the following takes place</w:t>
      </w:r>
      <w:r w:rsidR="004228E2" w:rsidRPr="00882905">
        <w:rPr>
          <w:rFonts w:cstheme="minorHAnsi"/>
          <w:szCs w:val="20"/>
          <w:lang w:val="en-AU"/>
        </w:rPr>
        <w:t>:</w:t>
      </w:r>
    </w:p>
    <w:p w14:paraId="5EE6C7C2" w14:textId="77777777" w:rsidR="008A3D13" w:rsidRPr="00882905" w:rsidRDefault="008A3D13" w:rsidP="000B1E13">
      <w:pPr>
        <w:numPr>
          <w:ilvl w:val="1"/>
          <w:numId w:val="71"/>
        </w:numPr>
        <w:spacing w:after="60"/>
        <w:ind w:hanging="357"/>
        <w:rPr>
          <w:rFonts w:cstheme="minorHAnsi"/>
          <w:szCs w:val="20"/>
          <w:lang w:val="en-AU"/>
        </w:rPr>
      </w:pPr>
      <w:r w:rsidRPr="00882905">
        <w:rPr>
          <w:rFonts w:cstheme="minorHAnsi"/>
          <w:szCs w:val="20"/>
          <w:lang w:val="en-AU"/>
        </w:rPr>
        <w:t>for a member who is an individual, the individual dies;</w:t>
      </w:r>
    </w:p>
    <w:p w14:paraId="568A3837" w14:textId="3FCFBF7B" w:rsidR="008A3D13" w:rsidRPr="00882905" w:rsidRDefault="008A3D13" w:rsidP="000B1E13">
      <w:pPr>
        <w:numPr>
          <w:ilvl w:val="1"/>
          <w:numId w:val="71"/>
        </w:numPr>
        <w:spacing w:after="60"/>
        <w:ind w:hanging="357"/>
        <w:rPr>
          <w:rFonts w:cstheme="minorHAnsi"/>
          <w:szCs w:val="20"/>
          <w:lang w:val="en-AU"/>
        </w:rPr>
      </w:pPr>
      <w:r w:rsidRPr="00882905">
        <w:rPr>
          <w:rFonts w:cstheme="minorHAnsi"/>
          <w:szCs w:val="20"/>
          <w:lang w:val="en-AU"/>
        </w:rPr>
        <w:t>for a member who is a</w:t>
      </w:r>
      <w:r w:rsidR="0066534C" w:rsidRPr="00882905">
        <w:rPr>
          <w:rFonts w:cstheme="minorHAnsi"/>
          <w:szCs w:val="20"/>
          <w:lang w:val="en-AU"/>
        </w:rPr>
        <w:t>n</w:t>
      </w:r>
      <w:r w:rsidRPr="00882905">
        <w:rPr>
          <w:rFonts w:cstheme="minorHAnsi"/>
          <w:szCs w:val="20"/>
          <w:lang w:val="en-AU"/>
        </w:rPr>
        <w:t xml:space="preserve"> </w:t>
      </w:r>
      <w:r w:rsidR="0066534C" w:rsidRPr="00882905">
        <w:rPr>
          <w:rFonts w:cstheme="minorHAnsi"/>
          <w:szCs w:val="20"/>
          <w:lang w:val="en-AU"/>
        </w:rPr>
        <w:t xml:space="preserve">Affiliated </w:t>
      </w:r>
      <w:r w:rsidRPr="00882905">
        <w:rPr>
          <w:rFonts w:cstheme="minorHAnsi"/>
          <w:szCs w:val="20"/>
          <w:lang w:val="en-AU"/>
        </w:rPr>
        <w:t xml:space="preserve">Club, the </w:t>
      </w:r>
      <w:r w:rsidR="0066534C" w:rsidRPr="00882905">
        <w:rPr>
          <w:rFonts w:cstheme="minorHAnsi"/>
          <w:szCs w:val="20"/>
          <w:lang w:val="en-AU"/>
        </w:rPr>
        <w:t xml:space="preserve">Affiliated </w:t>
      </w:r>
      <w:r w:rsidRPr="00882905">
        <w:rPr>
          <w:rFonts w:cstheme="minorHAnsi"/>
          <w:szCs w:val="20"/>
          <w:lang w:val="en-AU"/>
        </w:rPr>
        <w:t>Club is wound up;</w:t>
      </w:r>
    </w:p>
    <w:p w14:paraId="0F9B6E8D" w14:textId="1165B94A" w:rsidR="008A3D13" w:rsidRPr="00882905" w:rsidRDefault="008A3D13" w:rsidP="000B1E13">
      <w:pPr>
        <w:numPr>
          <w:ilvl w:val="1"/>
          <w:numId w:val="71"/>
        </w:numPr>
        <w:spacing w:after="60"/>
        <w:ind w:hanging="357"/>
        <w:rPr>
          <w:rFonts w:cstheme="minorHAnsi"/>
          <w:szCs w:val="20"/>
          <w:lang w:val="en-AU"/>
        </w:rPr>
      </w:pPr>
      <w:r w:rsidRPr="00882905">
        <w:rPr>
          <w:rFonts w:cstheme="minorHAnsi"/>
          <w:szCs w:val="20"/>
          <w:lang w:val="en-AU"/>
        </w:rPr>
        <w:t xml:space="preserve">the </w:t>
      </w:r>
      <w:r w:rsidR="0066534C" w:rsidRPr="00882905">
        <w:rPr>
          <w:rFonts w:cstheme="minorHAnsi"/>
          <w:szCs w:val="20"/>
          <w:lang w:val="en-AU"/>
        </w:rPr>
        <w:t xml:space="preserve">member </w:t>
      </w:r>
      <w:r w:rsidRPr="00882905">
        <w:rPr>
          <w:rFonts w:cstheme="minorHAnsi"/>
          <w:szCs w:val="20"/>
          <w:lang w:val="en-AU"/>
        </w:rPr>
        <w:t>resigns from the Assoc</w:t>
      </w:r>
      <w:r w:rsidR="00413582" w:rsidRPr="00882905">
        <w:rPr>
          <w:rFonts w:cstheme="minorHAnsi"/>
          <w:szCs w:val="20"/>
          <w:lang w:val="en-AU"/>
        </w:rPr>
        <w:t xml:space="preserve">iation under </w:t>
      </w:r>
      <w:r w:rsidR="004A31F6" w:rsidRPr="00882905">
        <w:rPr>
          <w:rFonts w:cstheme="minorHAnsi"/>
          <w:b/>
          <w:szCs w:val="20"/>
          <w:lang w:val="en-AU"/>
        </w:rPr>
        <w:t>R</w:t>
      </w:r>
      <w:r w:rsidR="00413582" w:rsidRPr="00882905">
        <w:rPr>
          <w:rFonts w:cstheme="minorHAnsi"/>
          <w:b/>
          <w:szCs w:val="20"/>
          <w:lang w:val="en-AU"/>
        </w:rPr>
        <w:t>ule 1</w:t>
      </w:r>
      <w:r w:rsidR="00F01240" w:rsidRPr="00882905">
        <w:rPr>
          <w:rFonts w:cstheme="minorHAnsi"/>
          <w:b/>
          <w:szCs w:val="20"/>
          <w:lang w:val="en-AU"/>
        </w:rPr>
        <w:t>4</w:t>
      </w:r>
      <w:r w:rsidRPr="00882905">
        <w:rPr>
          <w:rFonts w:cstheme="minorHAnsi"/>
          <w:szCs w:val="20"/>
          <w:lang w:val="en-AU"/>
        </w:rPr>
        <w:t>;</w:t>
      </w:r>
    </w:p>
    <w:p w14:paraId="58ECBF29" w14:textId="765A8E44" w:rsidR="008A3D13" w:rsidRPr="00882905" w:rsidRDefault="008A3D13" w:rsidP="000B1E13">
      <w:pPr>
        <w:numPr>
          <w:ilvl w:val="1"/>
          <w:numId w:val="71"/>
        </w:numPr>
        <w:spacing w:after="60"/>
        <w:ind w:hanging="357"/>
        <w:rPr>
          <w:rFonts w:cstheme="minorHAnsi"/>
          <w:szCs w:val="20"/>
          <w:lang w:val="en-AU"/>
        </w:rPr>
      </w:pPr>
      <w:r w:rsidRPr="00882905">
        <w:rPr>
          <w:rFonts w:cstheme="minorHAnsi"/>
          <w:szCs w:val="20"/>
          <w:lang w:val="en-AU"/>
        </w:rPr>
        <w:t xml:space="preserve">the </w:t>
      </w:r>
      <w:r w:rsidR="0066534C" w:rsidRPr="00882905">
        <w:rPr>
          <w:rFonts w:cstheme="minorHAnsi"/>
          <w:szCs w:val="20"/>
          <w:lang w:val="en-AU"/>
        </w:rPr>
        <w:t xml:space="preserve">member </w:t>
      </w:r>
      <w:r w:rsidRPr="00882905">
        <w:rPr>
          <w:rFonts w:cstheme="minorHAnsi"/>
          <w:szCs w:val="20"/>
          <w:lang w:val="en-AU"/>
        </w:rPr>
        <w:t>is expelled fr</w:t>
      </w:r>
      <w:r w:rsidR="00F0073A" w:rsidRPr="00882905">
        <w:rPr>
          <w:rFonts w:cstheme="minorHAnsi"/>
          <w:szCs w:val="20"/>
          <w:lang w:val="en-AU"/>
        </w:rPr>
        <w:t xml:space="preserve">om the Association under </w:t>
      </w:r>
      <w:r w:rsidR="004A31F6" w:rsidRPr="00882905">
        <w:rPr>
          <w:rFonts w:cstheme="minorHAnsi"/>
          <w:b/>
          <w:szCs w:val="20"/>
          <w:lang w:val="en-AU"/>
        </w:rPr>
        <w:t>R</w:t>
      </w:r>
      <w:r w:rsidR="00F0073A" w:rsidRPr="00882905">
        <w:rPr>
          <w:rFonts w:cstheme="minorHAnsi"/>
          <w:b/>
          <w:szCs w:val="20"/>
          <w:lang w:val="en-AU"/>
        </w:rPr>
        <w:t xml:space="preserve">ule </w:t>
      </w:r>
      <w:r w:rsidR="00F01240" w:rsidRPr="00882905">
        <w:rPr>
          <w:rFonts w:cstheme="minorHAnsi"/>
          <w:b/>
          <w:szCs w:val="20"/>
          <w:lang w:val="en-AU"/>
        </w:rPr>
        <w:t>4</w:t>
      </w:r>
      <w:r w:rsidR="008E7797" w:rsidRPr="00882905">
        <w:rPr>
          <w:rFonts w:cstheme="minorHAnsi"/>
          <w:b/>
          <w:szCs w:val="20"/>
          <w:lang w:val="en-AU"/>
        </w:rPr>
        <w:t>6</w:t>
      </w:r>
      <w:r w:rsidRPr="00882905">
        <w:rPr>
          <w:rFonts w:cstheme="minorHAnsi"/>
          <w:szCs w:val="20"/>
          <w:lang w:val="en-AU"/>
        </w:rPr>
        <w:t>;</w:t>
      </w:r>
    </w:p>
    <w:p w14:paraId="0D6E5A9E" w14:textId="2D6A57DE" w:rsidR="008A3D13" w:rsidRPr="00882905" w:rsidRDefault="008A3D13" w:rsidP="000B1E13">
      <w:pPr>
        <w:numPr>
          <w:ilvl w:val="1"/>
          <w:numId w:val="71"/>
        </w:numPr>
        <w:spacing w:after="60"/>
        <w:ind w:hanging="357"/>
        <w:rPr>
          <w:rFonts w:cstheme="minorHAnsi"/>
          <w:szCs w:val="20"/>
          <w:lang w:val="en-AU"/>
        </w:rPr>
      </w:pPr>
      <w:r w:rsidRPr="00882905">
        <w:rPr>
          <w:rFonts w:cstheme="minorHAnsi"/>
          <w:szCs w:val="20"/>
          <w:lang w:val="en-AU"/>
        </w:rPr>
        <w:t xml:space="preserve">the </w:t>
      </w:r>
      <w:r w:rsidR="0066534C" w:rsidRPr="00882905">
        <w:rPr>
          <w:rFonts w:cstheme="minorHAnsi"/>
          <w:szCs w:val="20"/>
          <w:lang w:val="en-AU"/>
        </w:rPr>
        <w:t xml:space="preserve">member </w:t>
      </w:r>
      <w:r w:rsidRPr="00882905">
        <w:rPr>
          <w:rFonts w:cstheme="minorHAnsi"/>
          <w:szCs w:val="20"/>
          <w:lang w:val="en-AU"/>
        </w:rPr>
        <w:t>cea</w:t>
      </w:r>
      <w:r w:rsidR="00413582" w:rsidRPr="00882905">
        <w:rPr>
          <w:rFonts w:cstheme="minorHAnsi"/>
          <w:szCs w:val="20"/>
          <w:lang w:val="en-AU"/>
        </w:rPr>
        <w:t xml:space="preserve">ses to be a member under </w:t>
      </w:r>
      <w:r w:rsidR="004A31F6" w:rsidRPr="00882905">
        <w:rPr>
          <w:rFonts w:cstheme="minorHAnsi"/>
          <w:b/>
          <w:szCs w:val="20"/>
          <w:lang w:val="en-AU"/>
        </w:rPr>
        <w:t>R</w:t>
      </w:r>
      <w:r w:rsidR="00413582" w:rsidRPr="00882905">
        <w:rPr>
          <w:rFonts w:cstheme="minorHAnsi"/>
          <w:b/>
          <w:szCs w:val="20"/>
          <w:lang w:val="en-AU"/>
        </w:rPr>
        <w:t xml:space="preserve">ule </w:t>
      </w:r>
      <w:r w:rsidR="00087CE6" w:rsidRPr="00882905">
        <w:rPr>
          <w:rFonts w:cstheme="minorHAnsi"/>
          <w:b/>
          <w:szCs w:val="20"/>
          <w:lang w:val="en-AU"/>
        </w:rPr>
        <w:t>16</w:t>
      </w:r>
      <w:r w:rsidRPr="00882905">
        <w:rPr>
          <w:rFonts w:cstheme="minorHAnsi"/>
          <w:b/>
          <w:szCs w:val="20"/>
          <w:lang w:val="en-AU"/>
        </w:rPr>
        <w:t>(4)</w:t>
      </w:r>
      <w:r w:rsidRPr="00882905">
        <w:rPr>
          <w:rFonts w:cstheme="minorHAnsi"/>
          <w:szCs w:val="20"/>
          <w:lang w:val="en-AU"/>
        </w:rPr>
        <w:t>.</w:t>
      </w:r>
    </w:p>
    <w:p w14:paraId="7A524102" w14:textId="52579C65" w:rsidR="008A3D13" w:rsidRDefault="008A3D13" w:rsidP="000B1E13">
      <w:pPr>
        <w:numPr>
          <w:ilvl w:val="0"/>
          <w:numId w:val="48"/>
        </w:numPr>
        <w:spacing w:after="60"/>
        <w:ind w:left="811" w:hanging="357"/>
        <w:rPr>
          <w:rFonts w:cstheme="minorHAnsi"/>
          <w:szCs w:val="20"/>
          <w:lang w:val="en-AU"/>
        </w:rPr>
      </w:pPr>
      <w:r w:rsidRPr="00882905">
        <w:rPr>
          <w:rFonts w:cstheme="minorHAnsi"/>
          <w:szCs w:val="20"/>
          <w:lang w:val="en-AU"/>
        </w:rPr>
        <w:t xml:space="preserve">The </w:t>
      </w:r>
      <w:r w:rsidR="00642245" w:rsidRPr="00882905">
        <w:rPr>
          <w:rFonts w:cstheme="minorHAnsi"/>
          <w:szCs w:val="20"/>
          <w:lang w:val="en-AU"/>
        </w:rPr>
        <w:t>S</w:t>
      </w:r>
      <w:r w:rsidRPr="00882905">
        <w:rPr>
          <w:rFonts w:cstheme="minorHAnsi"/>
          <w:szCs w:val="20"/>
          <w:lang w:val="en-AU"/>
        </w:rPr>
        <w:t xml:space="preserve">ecretary must keep a record, for at least one year after a </w:t>
      </w:r>
      <w:r w:rsidR="00073071" w:rsidRPr="00882905">
        <w:rPr>
          <w:rFonts w:cstheme="minorHAnsi"/>
          <w:szCs w:val="20"/>
          <w:lang w:val="en-AU"/>
        </w:rPr>
        <w:t xml:space="preserve">member </w:t>
      </w:r>
      <w:r w:rsidR="00F66A60" w:rsidRPr="00882905">
        <w:rPr>
          <w:rFonts w:cstheme="minorHAnsi"/>
          <w:szCs w:val="20"/>
          <w:lang w:val="en-AU"/>
        </w:rPr>
        <w:t xml:space="preserve">ceases to be a member, of </w:t>
      </w:r>
      <w:r w:rsidR="00073071" w:rsidRPr="00882905">
        <w:rPr>
          <w:rFonts w:cstheme="minorHAnsi"/>
          <w:szCs w:val="20"/>
          <w:lang w:val="en-AU"/>
        </w:rPr>
        <w:t>the date on which the member ceased to be a member.</w:t>
      </w:r>
    </w:p>
    <w:p w14:paraId="18FD4AE6" w14:textId="77777777" w:rsidR="00FF6776" w:rsidRPr="00882905" w:rsidRDefault="00FF6776" w:rsidP="00FF6776">
      <w:pPr>
        <w:pStyle w:val="NoSpacing"/>
        <w:rPr>
          <w:lang w:val="en-AU"/>
        </w:rPr>
      </w:pPr>
    </w:p>
    <w:p w14:paraId="471AC98D" w14:textId="79152037" w:rsidR="00870396" w:rsidRPr="00882905" w:rsidRDefault="00870396" w:rsidP="002D25CC">
      <w:pPr>
        <w:pStyle w:val="Heading2"/>
      </w:pPr>
      <w:bookmarkStart w:id="37" w:name="_Toc230773757"/>
      <w:r w:rsidRPr="00882905">
        <w:t>Resignation</w:t>
      </w:r>
      <w:bookmarkEnd w:id="37"/>
    </w:p>
    <w:p w14:paraId="0F66C8CE" w14:textId="0617A9F5" w:rsidR="0097216D" w:rsidRPr="00882905" w:rsidRDefault="0097216D" w:rsidP="000B1E13">
      <w:pPr>
        <w:numPr>
          <w:ilvl w:val="0"/>
          <w:numId w:val="2"/>
        </w:numPr>
        <w:spacing w:after="60"/>
        <w:ind w:left="811" w:hanging="357"/>
        <w:rPr>
          <w:rFonts w:cstheme="minorHAnsi"/>
          <w:szCs w:val="20"/>
          <w:lang w:val="en-AU"/>
        </w:rPr>
      </w:pPr>
      <w:r w:rsidRPr="00882905">
        <w:rPr>
          <w:rFonts w:cstheme="minorHAnsi"/>
          <w:szCs w:val="20"/>
          <w:lang w:val="en-AU"/>
        </w:rPr>
        <w:t xml:space="preserve">A member may resign from membership of the Association by giving written notice of the resignation to the </w:t>
      </w:r>
      <w:r w:rsidR="00642245" w:rsidRPr="00882905">
        <w:rPr>
          <w:rFonts w:cstheme="minorHAnsi"/>
          <w:szCs w:val="20"/>
          <w:lang w:val="en-AU"/>
        </w:rPr>
        <w:t>S</w:t>
      </w:r>
      <w:r w:rsidRPr="00882905">
        <w:rPr>
          <w:rFonts w:cstheme="minorHAnsi"/>
          <w:szCs w:val="20"/>
          <w:lang w:val="en-AU"/>
        </w:rPr>
        <w:t>ecretary.</w:t>
      </w:r>
    </w:p>
    <w:p w14:paraId="255DE4EE" w14:textId="54DFD89F" w:rsidR="0097216D" w:rsidRPr="00882905" w:rsidRDefault="0097216D" w:rsidP="000B1E13">
      <w:pPr>
        <w:numPr>
          <w:ilvl w:val="0"/>
          <w:numId w:val="2"/>
        </w:numPr>
        <w:spacing w:after="60"/>
        <w:ind w:left="811" w:hanging="357"/>
        <w:rPr>
          <w:rFonts w:cstheme="minorHAnsi"/>
          <w:szCs w:val="20"/>
          <w:lang w:val="en-AU"/>
        </w:rPr>
      </w:pPr>
      <w:r w:rsidRPr="00882905">
        <w:rPr>
          <w:rFonts w:cstheme="minorHAnsi"/>
          <w:szCs w:val="20"/>
          <w:lang w:val="en-AU"/>
        </w:rPr>
        <w:t>The resignation takes effect</w:t>
      </w:r>
      <w:r w:rsidR="004228E2" w:rsidRPr="00882905">
        <w:rPr>
          <w:rFonts w:cstheme="minorHAnsi"/>
          <w:szCs w:val="20"/>
          <w:lang w:val="en-AU"/>
        </w:rPr>
        <w:t>:</w:t>
      </w:r>
    </w:p>
    <w:p w14:paraId="1E245442" w14:textId="2A862394" w:rsidR="0097216D" w:rsidRPr="00882905" w:rsidRDefault="0097216D" w:rsidP="000B1E13">
      <w:pPr>
        <w:numPr>
          <w:ilvl w:val="1"/>
          <w:numId w:val="72"/>
        </w:numPr>
        <w:spacing w:after="60"/>
        <w:ind w:left="1281" w:hanging="357"/>
        <w:rPr>
          <w:rFonts w:cstheme="minorHAnsi"/>
          <w:szCs w:val="20"/>
          <w:lang w:val="en-AU"/>
        </w:rPr>
      </w:pPr>
      <w:r w:rsidRPr="00882905">
        <w:rPr>
          <w:rFonts w:cstheme="minorHAnsi"/>
          <w:szCs w:val="20"/>
          <w:lang w:val="en-AU"/>
        </w:rPr>
        <w:t xml:space="preserve">when the </w:t>
      </w:r>
      <w:r w:rsidR="00642245" w:rsidRPr="00882905">
        <w:rPr>
          <w:rFonts w:cstheme="minorHAnsi"/>
          <w:szCs w:val="20"/>
          <w:lang w:val="en-AU"/>
        </w:rPr>
        <w:t>S</w:t>
      </w:r>
      <w:r w:rsidRPr="00882905">
        <w:rPr>
          <w:rFonts w:cstheme="minorHAnsi"/>
          <w:szCs w:val="20"/>
          <w:lang w:val="en-AU"/>
        </w:rPr>
        <w:t>ecretary receives the notice; or</w:t>
      </w:r>
    </w:p>
    <w:p w14:paraId="72C11AA0" w14:textId="1C99E1A5" w:rsidR="0097216D" w:rsidRPr="00882905" w:rsidRDefault="0097216D" w:rsidP="000B1E13">
      <w:pPr>
        <w:numPr>
          <w:ilvl w:val="1"/>
          <w:numId w:val="72"/>
        </w:numPr>
        <w:spacing w:after="60"/>
        <w:ind w:left="1281" w:hanging="357"/>
        <w:rPr>
          <w:rFonts w:cstheme="minorHAnsi"/>
          <w:szCs w:val="20"/>
          <w:lang w:val="en-AU"/>
        </w:rPr>
      </w:pPr>
      <w:r w:rsidRPr="00882905">
        <w:rPr>
          <w:rFonts w:cstheme="minorHAnsi"/>
          <w:szCs w:val="20"/>
          <w:lang w:val="en-AU"/>
        </w:rPr>
        <w:t>if a later time is stated in the notice, at that later time.</w:t>
      </w:r>
    </w:p>
    <w:p w14:paraId="6A50F8DB" w14:textId="30B91F9C" w:rsidR="002F3D01" w:rsidRPr="00882905" w:rsidRDefault="002F3D01" w:rsidP="000B1E13">
      <w:pPr>
        <w:numPr>
          <w:ilvl w:val="0"/>
          <w:numId w:val="2"/>
        </w:numPr>
        <w:spacing w:after="60"/>
        <w:ind w:left="811" w:hanging="357"/>
        <w:rPr>
          <w:rFonts w:cstheme="minorHAnsi"/>
          <w:color w:val="000000" w:themeColor="text1"/>
          <w:szCs w:val="20"/>
        </w:rPr>
      </w:pPr>
      <w:bookmarkStart w:id="38" w:name="_Toc345341528"/>
      <w:bookmarkStart w:id="39" w:name="_Ref345599994"/>
      <w:bookmarkStart w:id="40" w:name="_Ref345600002"/>
      <w:bookmarkStart w:id="41" w:name="_Ref345677876"/>
      <w:bookmarkStart w:id="42" w:name="_Ref346524282"/>
      <w:bookmarkStart w:id="43" w:name="_Toc350932645"/>
      <w:bookmarkStart w:id="44" w:name="_Toc417623999"/>
      <w:r w:rsidRPr="00FF6776">
        <w:rPr>
          <w:rFonts w:cstheme="minorHAnsi"/>
          <w:szCs w:val="20"/>
          <w:lang w:val="en-AU"/>
        </w:rPr>
        <w:t>Resignation</w:t>
      </w:r>
      <w:r w:rsidRPr="00882905">
        <w:rPr>
          <w:rFonts w:cstheme="minorHAnsi"/>
          <w:color w:val="000000" w:themeColor="text1"/>
          <w:szCs w:val="20"/>
        </w:rPr>
        <w:t xml:space="preserve"> by failure to pay subscription</w:t>
      </w:r>
      <w:bookmarkEnd w:id="38"/>
      <w:bookmarkEnd w:id="39"/>
      <w:bookmarkEnd w:id="40"/>
      <w:bookmarkEnd w:id="41"/>
      <w:bookmarkEnd w:id="42"/>
      <w:bookmarkEnd w:id="43"/>
      <w:bookmarkEnd w:id="44"/>
    </w:p>
    <w:p w14:paraId="3F67C918" w14:textId="77777777" w:rsidR="002F3D01" w:rsidRPr="00882905" w:rsidRDefault="002F3D01" w:rsidP="000B1E13">
      <w:pPr>
        <w:numPr>
          <w:ilvl w:val="1"/>
          <w:numId w:val="155"/>
        </w:numPr>
        <w:spacing w:after="60"/>
        <w:rPr>
          <w:rFonts w:cstheme="minorHAnsi"/>
          <w:color w:val="000000" w:themeColor="text1"/>
          <w:szCs w:val="20"/>
        </w:rPr>
      </w:pPr>
      <w:r w:rsidRPr="00C7610B">
        <w:rPr>
          <w:rFonts w:cstheme="minorHAnsi"/>
          <w:szCs w:val="20"/>
          <w:lang w:val="en-AU"/>
        </w:rPr>
        <w:t>Subject</w:t>
      </w:r>
      <w:r w:rsidRPr="00882905">
        <w:rPr>
          <w:rFonts w:cstheme="minorHAnsi"/>
          <w:color w:val="000000" w:themeColor="text1"/>
          <w:szCs w:val="20"/>
        </w:rPr>
        <w:t xml:space="preserve"> to </w:t>
      </w:r>
      <w:r w:rsidRPr="001E2823">
        <w:rPr>
          <w:rFonts w:cstheme="minorHAnsi"/>
          <w:b/>
          <w:bCs/>
          <w:color w:val="000000" w:themeColor="text1"/>
          <w:szCs w:val="20"/>
        </w:rPr>
        <w:t>subrule (4)</w:t>
      </w:r>
      <w:r w:rsidRPr="001E2823">
        <w:rPr>
          <w:rFonts w:cstheme="minorHAnsi"/>
          <w:color w:val="000000" w:themeColor="text1"/>
          <w:szCs w:val="20"/>
        </w:rPr>
        <w:t>,</w:t>
      </w:r>
      <w:r w:rsidRPr="00882905">
        <w:rPr>
          <w:rFonts w:cstheme="minorHAnsi"/>
          <w:color w:val="000000" w:themeColor="text1"/>
          <w:szCs w:val="20"/>
        </w:rPr>
        <w:t xml:space="preserve"> a Member is taken to have resigned if:</w:t>
      </w:r>
    </w:p>
    <w:p w14:paraId="0B9A67E7" w14:textId="3FFE4897" w:rsidR="002F3D01" w:rsidRPr="00882905" w:rsidRDefault="002F3D01" w:rsidP="000B1E13">
      <w:pPr>
        <w:pStyle w:val="ListParagraph"/>
        <w:numPr>
          <w:ilvl w:val="0"/>
          <w:numId w:val="149"/>
        </w:numPr>
        <w:autoSpaceDE w:val="0"/>
        <w:autoSpaceDN w:val="0"/>
        <w:adjustRightInd w:val="0"/>
        <w:rPr>
          <w:rFonts w:cstheme="minorHAnsi"/>
          <w:color w:val="000000" w:themeColor="text1"/>
          <w:szCs w:val="20"/>
        </w:rPr>
      </w:pPr>
      <w:r w:rsidRPr="00882905">
        <w:rPr>
          <w:rFonts w:cstheme="minorHAnsi"/>
          <w:color w:val="000000" w:themeColor="text1"/>
          <w:szCs w:val="20"/>
        </w:rPr>
        <w:t>the Member's annual subscription (or any other debt owed to the Association) is outstanding 30 days after it was due for payment; or</w:t>
      </w:r>
    </w:p>
    <w:p w14:paraId="3D90B5A7" w14:textId="77777777" w:rsidR="002F3D01" w:rsidRPr="00882905" w:rsidRDefault="002F3D01" w:rsidP="000B1E13">
      <w:pPr>
        <w:pStyle w:val="ListParagraph"/>
        <w:numPr>
          <w:ilvl w:val="0"/>
          <w:numId w:val="149"/>
        </w:numPr>
        <w:autoSpaceDE w:val="0"/>
        <w:autoSpaceDN w:val="0"/>
        <w:adjustRightInd w:val="0"/>
        <w:rPr>
          <w:rFonts w:cstheme="minorHAnsi"/>
          <w:color w:val="000000" w:themeColor="text1"/>
          <w:szCs w:val="20"/>
        </w:rPr>
      </w:pPr>
      <w:r w:rsidRPr="00882905">
        <w:rPr>
          <w:rFonts w:cstheme="minorHAnsi"/>
          <w:color w:val="000000" w:themeColor="text1"/>
          <w:szCs w:val="20"/>
        </w:rPr>
        <w:t>where no annual subscription is payable:</w:t>
      </w:r>
    </w:p>
    <w:p w14:paraId="73958C00" w14:textId="1AA64FD5" w:rsidR="002F3D01" w:rsidRPr="00882905" w:rsidRDefault="002F3D01" w:rsidP="000B1E13">
      <w:pPr>
        <w:pStyle w:val="ListParagraph"/>
        <w:numPr>
          <w:ilvl w:val="4"/>
          <w:numId w:val="152"/>
        </w:numPr>
        <w:autoSpaceDE w:val="0"/>
        <w:autoSpaceDN w:val="0"/>
        <w:adjustRightInd w:val="0"/>
        <w:ind w:left="2977"/>
        <w:rPr>
          <w:rFonts w:cstheme="minorHAnsi"/>
          <w:color w:val="000000" w:themeColor="text1"/>
          <w:szCs w:val="20"/>
        </w:rPr>
      </w:pPr>
      <w:r w:rsidRPr="00882905">
        <w:rPr>
          <w:rFonts w:cstheme="minorHAnsi"/>
          <w:color w:val="000000" w:themeColor="text1"/>
          <w:szCs w:val="20"/>
        </w:rPr>
        <w:t>the Committee has made a written request to the Member to confirm that they wish to remain a Member; and</w:t>
      </w:r>
    </w:p>
    <w:p w14:paraId="4B28CF04" w14:textId="1A0A9BA8" w:rsidR="002F3D01" w:rsidRPr="00882905" w:rsidRDefault="002F3D01" w:rsidP="000B1E13">
      <w:pPr>
        <w:pStyle w:val="ListParagraph"/>
        <w:numPr>
          <w:ilvl w:val="4"/>
          <w:numId w:val="152"/>
        </w:numPr>
        <w:autoSpaceDE w:val="0"/>
        <w:autoSpaceDN w:val="0"/>
        <w:adjustRightInd w:val="0"/>
        <w:ind w:left="2977"/>
        <w:rPr>
          <w:rFonts w:cstheme="minorHAnsi"/>
          <w:color w:val="000000" w:themeColor="text1"/>
          <w:szCs w:val="20"/>
        </w:rPr>
      </w:pPr>
      <w:r w:rsidRPr="00882905">
        <w:rPr>
          <w:rFonts w:cstheme="minorHAnsi"/>
          <w:color w:val="000000" w:themeColor="text1"/>
          <w:szCs w:val="20"/>
        </w:rPr>
        <w:t>the Member has not, within one month after receiving that request, confirmed in writing that they wish to remain a Member.</w:t>
      </w:r>
    </w:p>
    <w:p w14:paraId="52AD6ED2" w14:textId="78D7A870" w:rsidR="002F3D01" w:rsidRPr="00FF6776" w:rsidRDefault="002F3D01" w:rsidP="000B1E13">
      <w:pPr>
        <w:numPr>
          <w:ilvl w:val="0"/>
          <w:numId w:val="2"/>
        </w:numPr>
        <w:spacing w:after="60"/>
        <w:ind w:left="811" w:hanging="357"/>
        <w:rPr>
          <w:rFonts w:cstheme="minorHAnsi"/>
          <w:color w:val="000000" w:themeColor="text1"/>
          <w:szCs w:val="20"/>
        </w:rPr>
      </w:pPr>
      <w:r w:rsidRPr="00FF6776">
        <w:rPr>
          <w:rFonts w:cstheme="minorHAnsi"/>
          <w:szCs w:val="20"/>
          <w:lang w:val="en-AU"/>
        </w:rPr>
        <w:t>Should</w:t>
      </w:r>
      <w:r w:rsidRPr="00882905">
        <w:rPr>
          <w:rFonts w:cstheme="minorHAnsi"/>
          <w:color w:val="000000" w:themeColor="text1"/>
          <w:szCs w:val="20"/>
        </w:rPr>
        <w:t xml:space="preserve"> a sufficient explanation be made to the Committee for the failure to pay the subscription or reason for not responding to a request, the Committee shall have the power to restore the Membership upon payment of the amount due (if any).</w:t>
      </w:r>
    </w:p>
    <w:p w14:paraId="1390EFFD" w14:textId="403BBE6A" w:rsidR="002F3D01" w:rsidRPr="00FF6776" w:rsidRDefault="002F3D01" w:rsidP="000B1E13">
      <w:pPr>
        <w:numPr>
          <w:ilvl w:val="0"/>
          <w:numId w:val="2"/>
        </w:numPr>
        <w:spacing w:after="60"/>
        <w:ind w:left="811" w:hanging="357"/>
        <w:rPr>
          <w:rFonts w:cstheme="minorHAnsi"/>
          <w:szCs w:val="20"/>
          <w:lang w:val="en-AU"/>
        </w:rPr>
      </w:pPr>
      <w:bookmarkStart w:id="45" w:name="_Ref447096942"/>
      <w:bookmarkStart w:id="46" w:name="_Toc417624000"/>
      <w:bookmarkStart w:id="47" w:name="_Toc350932646"/>
      <w:r w:rsidRPr="00C834A4">
        <w:rPr>
          <w:rFonts w:cstheme="minorHAnsi"/>
          <w:color w:val="000000" w:themeColor="text1"/>
          <w:szCs w:val="20"/>
        </w:rPr>
        <w:lastRenderedPageBreak/>
        <w:t>Disc</w:t>
      </w:r>
      <w:r w:rsidRPr="00FF6776">
        <w:rPr>
          <w:rFonts w:cstheme="minorHAnsi"/>
          <w:szCs w:val="20"/>
          <w:lang w:val="en-AU"/>
        </w:rPr>
        <w:t>ontinuance for Failure to Renew</w:t>
      </w:r>
      <w:bookmarkEnd w:id="45"/>
      <w:bookmarkEnd w:id="46"/>
      <w:r w:rsidR="00C834A4" w:rsidRPr="00FF6776">
        <w:rPr>
          <w:rFonts w:cstheme="minorHAnsi"/>
          <w:szCs w:val="20"/>
          <w:lang w:val="en-AU"/>
        </w:rPr>
        <w:t xml:space="preserve"> </w:t>
      </w:r>
      <w:r w:rsidRPr="00FF6776">
        <w:rPr>
          <w:rFonts w:cstheme="minorHAnsi"/>
          <w:szCs w:val="20"/>
          <w:lang w:val="en-AU"/>
        </w:rPr>
        <w:t xml:space="preserve">Membership of the Association (except Life Membership) is automatically discontinued if a Member (except a Life Member) has not reapplied for membership of the Association before the date set for renewal by the Committee.  </w:t>
      </w:r>
    </w:p>
    <w:p w14:paraId="07D834B1" w14:textId="77777777" w:rsidR="000B1E13" w:rsidRDefault="002F3D01" w:rsidP="000B1E13">
      <w:pPr>
        <w:numPr>
          <w:ilvl w:val="0"/>
          <w:numId w:val="2"/>
        </w:numPr>
        <w:spacing w:after="60"/>
        <w:ind w:left="811" w:hanging="357"/>
        <w:rPr>
          <w:rFonts w:cstheme="minorHAnsi"/>
          <w:color w:val="000000" w:themeColor="text1"/>
          <w:szCs w:val="20"/>
        </w:rPr>
      </w:pPr>
      <w:bookmarkStart w:id="48" w:name="_Toc417624001"/>
      <w:r w:rsidRPr="00FF6776">
        <w:rPr>
          <w:rFonts w:cstheme="minorHAnsi"/>
          <w:szCs w:val="20"/>
          <w:lang w:val="en-AU"/>
        </w:rPr>
        <w:t>Forfeit</w:t>
      </w:r>
      <w:r w:rsidRPr="00882905">
        <w:rPr>
          <w:rFonts w:cstheme="minorHAnsi"/>
          <w:color w:val="000000" w:themeColor="text1"/>
          <w:szCs w:val="20"/>
        </w:rPr>
        <w:t>ure of Rights</w:t>
      </w:r>
      <w:bookmarkEnd w:id="47"/>
      <w:bookmarkEnd w:id="48"/>
    </w:p>
    <w:p w14:paraId="0652FFE3" w14:textId="4674BF35" w:rsidR="002F3D01" w:rsidRPr="000B1E13" w:rsidRDefault="002F3D01" w:rsidP="000B1E13">
      <w:pPr>
        <w:spacing w:after="60"/>
        <w:ind w:left="811"/>
        <w:rPr>
          <w:rFonts w:cstheme="minorHAnsi"/>
          <w:color w:val="000000" w:themeColor="text1"/>
          <w:szCs w:val="20"/>
        </w:rPr>
      </w:pPr>
      <w:r w:rsidRPr="000B1E13">
        <w:rPr>
          <w:rFonts w:cstheme="minorHAnsi"/>
          <w:color w:val="000000" w:themeColor="text1"/>
          <w:szCs w:val="20"/>
        </w:rPr>
        <w:t>A Member who ceases to be a Member, for whatever reason, shall forfeit all right</w:t>
      </w:r>
      <w:r w:rsidR="003E7806" w:rsidRPr="000B1E13">
        <w:rPr>
          <w:rFonts w:cstheme="minorHAnsi"/>
          <w:color w:val="000000" w:themeColor="text1"/>
          <w:szCs w:val="20"/>
        </w:rPr>
        <w:t>s</w:t>
      </w:r>
      <w:r w:rsidRPr="000B1E13">
        <w:rPr>
          <w:rFonts w:cstheme="minorHAnsi"/>
          <w:color w:val="000000" w:themeColor="text1"/>
          <w:szCs w:val="20"/>
        </w:rPr>
        <w:t xml:space="preserve"> in and claim upon the Association and its property.</w:t>
      </w:r>
    </w:p>
    <w:p w14:paraId="677BCFD6" w14:textId="711D853E" w:rsidR="002F3D01" w:rsidRPr="00882905" w:rsidRDefault="002F3D01" w:rsidP="000B1E13">
      <w:pPr>
        <w:pStyle w:val="ListParagraph"/>
        <w:numPr>
          <w:ilvl w:val="0"/>
          <w:numId w:val="2"/>
        </w:numPr>
        <w:autoSpaceDE w:val="0"/>
        <w:autoSpaceDN w:val="0"/>
        <w:adjustRightInd w:val="0"/>
        <w:rPr>
          <w:rFonts w:cstheme="minorHAnsi"/>
          <w:color w:val="000000" w:themeColor="text1"/>
          <w:szCs w:val="20"/>
        </w:rPr>
      </w:pPr>
      <w:r w:rsidRPr="00882905">
        <w:rPr>
          <w:rFonts w:cstheme="minorHAnsi"/>
          <w:color w:val="000000" w:themeColor="text1"/>
          <w:szCs w:val="20"/>
        </w:rPr>
        <w:t>A member who has resigned from membership of the Association remains liable for any fees and or outstanding monies that are owed to the Association (the owed amount) at the time of resignation.</w:t>
      </w:r>
    </w:p>
    <w:p w14:paraId="3F19E365" w14:textId="5567D932" w:rsidR="002F3D01" w:rsidRPr="00882905" w:rsidRDefault="002F3D01" w:rsidP="000B1E13">
      <w:pPr>
        <w:pStyle w:val="ListParagraph"/>
        <w:numPr>
          <w:ilvl w:val="0"/>
          <w:numId w:val="2"/>
        </w:numPr>
        <w:autoSpaceDE w:val="0"/>
        <w:autoSpaceDN w:val="0"/>
        <w:adjustRightInd w:val="0"/>
        <w:rPr>
          <w:rFonts w:cstheme="minorHAnsi"/>
          <w:color w:val="000000" w:themeColor="text1"/>
          <w:szCs w:val="20"/>
        </w:rPr>
      </w:pPr>
      <w:r w:rsidRPr="00882905">
        <w:rPr>
          <w:rFonts w:cstheme="minorHAnsi"/>
          <w:color w:val="000000" w:themeColor="text1"/>
          <w:szCs w:val="20"/>
        </w:rPr>
        <w:t>The owed amount may be recovered by the Association in a court of competent jurisdiction as a debt due to the Association.</w:t>
      </w:r>
    </w:p>
    <w:p w14:paraId="194FB899" w14:textId="4E3BD309" w:rsidR="0097216D" w:rsidRDefault="0097216D" w:rsidP="000B1E13">
      <w:pPr>
        <w:pStyle w:val="ListParagraph"/>
        <w:numPr>
          <w:ilvl w:val="0"/>
          <w:numId w:val="2"/>
        </w:numPr>
        <w:ind w:hanging="357"/>
        <w:rPr>
          <w:rFonts w:cstheme="minorHAnsi"/>
          <w:szCs w:val="20"/>
          <w:lang w:val="en-AU"/>
        </w:rPr>
      </w:pPr>
      <w:r w:rsidRPr="00882905">
        <w:rPr>
          <w:rFonts w:cstheme="minorHAnsi"/>
          <w:szCs w:val="20"/>
          <w:lang w:val="en-AU"/>
        </w:rPr>
        <w:t>In the event that a</w:t>
      </w:r>
      <w:r w:rsidR="002C0E97" w:rsidRPr="00882905">
        <w:rPr>
          <w:rFonts w:cstheme="minorHAnsi"/>
          <w:szCs w:val="20"/>
          <w:lang w:val="en-AU"/>
        </w:rPr>
        <w:t>n Affiliated</w:t>
      </w:r>
      <w:r w:rsidRPr="00882905">
        <w:rPr>
          <w:rFonts w:cstheme="minorHAnsi"/>
          <w:szCs w:val="20"/>
          <w:lang w:val="en-AU"/>
        </w:rPr>
        <w:t xml:space="preserve"> </w:t>
      </w:r>
      <w:r w:rsidR="002C0E97" w:rsidRPr="00882905">
        <w:rPr>
          <w:rFonts w:cstheme="minorHAnsi"/>
          <w:szCs w:val="20"/>
          <w:lang w:val="en-AU"/>
        </w:rPr>
        <w:t>C</w:t>
      </w:r>
      <w:r w:rsidRPr="00882905">
        <w:rPr>
          <w:rFonts w:cstheme="minorHAnsi"/>
          <w:szCs w:val="20"/>
          <w:lang w:val="en-AU"/>
        </w:rPr>
        <w:t xml:space="preserve">lub </w:t>
      </w:r>
      <w:r w:rsidR="004A31F6" w:rsidRPr="00882905">
        <w:rPr>
          <w:rFonts w:cstheme="minorHAnsi"/>
          <w:szCs w:val="20"/>
          <w:lang w:val="en-AU"/>
        </w:rPr>
        <w:t xml:space="preserve">or an Affiliated Team </w:t>
      </w:r>
      <w:r w:rsidR="00F0179E" w:rsidRPr="00882905">
        <w:rPr>
          <w:rFonts w:cstheme="minorHAnsi"/>
          <w:szCs w:val="20"/>
          <w:lang w:val="en-AU"/>
        </w:rPr>
        <w:t xml:space="preserve">resigns </w:t>
      </w:r>
      <w:r w:rsidRPr="00882905">
        <w:rPr>
          <w:rFonts w:cstheme="minorHAnsi"/>
          <w:szCs w:val="20"/>
          <w:lang w:val="en-AU"/>
        </w:rPr>
        <w:t xml:space="preserve">during a season, </w:t>
      </w:r>
      <w:r w:rsidR="00CE5DD7" w:rsidRPr="00882905">
        <w:rPr>
          <w:rFonts w:cstheme="minorHAnsi"/>
          <w:szCs w:val="20"/>
          <w:lang w:val="en-AU"/>
        </w:rPr>
        <w:t>the Affiliated Club’s</w:t>
      </w:r>
      <w:r w:rsidRPr="00882905">
        <w:rPr>
          <w:rFonts w:cstheme="minorHAnsi"/>
          <w:szCs w:val="20"/>
          <w:lang w:val="en-AU"/>
        </w:rPr>
        <w:t xml:space="preserve"> </w:t>
      </w:r>
      <w:r w:rsidR="004A31F6" w:rsidRPr="00882905">
        <w:rPr>
          <w:rFonts w:cstheme="minorHAnsi"/>
          <w:szCs w:val="20"/>
          <w:lang w:val="en-AU"/>
        </w:rPr>
        <w:t xml:space="preserve">or Affiliated Team’s </w:t>
      </w:r>
      <w:r w:rsidRPr="00882905">
        <w:rPr>
          <w:rFonts w:cstheme="minorHAnsi"/>
          <w:szCs w:val="20"/>
          <w:lang w:val="en-AU"/>
        </w:rPr>
        <w:t xml:space="preserve">members shall be at liberty to </w:t>
      </w:r>
      <w:r w:rsidR="00CE5DD7" w:rsidRPr="00882905">
        <w:rPr>
          <w:rFonts w:cstheme="minorHAnsi"/>
          <w:szCs w:val="20"/>
          <w:lang w:val="en-AU"/>
        </w:rPr>
        <w:t xml:space="preserve">transfer their membership and </w:t>
      </w:r>
      <w:r w:rsidRPr="00882905">
        <w:rPr>
          <w:rFonts w:cstheme="minorHAnsi"/>
          <w:szCs w:val="20"/>
          <w:lang w:val="en-AU"/>
        </w:rPr>
        <w:t xml:space="preserve">play with any other </w:t>
      </w:r>
      <w:r w:rsidR="002C0E97" w:rsidRPr="00882905">
        <w:rPr>
          <w:rFonts w:cstheme="minorHAnsi"/>
          <w:szCs w:val="20"/>
          <w:lang w:val="en-AU"/>
        </w:rPr>
        <w:t>Affiliated C</w:t>
      </w:r>
      <w:r w:rsidRPr="00882905">
        <w:rPr>
          <w:rFonts w:cstheme="minorHAnsi"/>
          <w:szCs w:val="20"/>
          <w:lang w:val="en-AU"/>
        </w:rPr>
        <w:t>lub</w:t>
      </w:r>
      <w:r w:rsidR="00E306F1" w:rsidRPr="00882905">
        <w:rPr>
          <w:rFonts w:cstheme="minorHAnsi"/>
          <w:szCs w:val="20"/>
          <w:lang w:val="en-AU"/>
        </w:rPr>
        <w:t xml:space="preserve"> or Affiliated Team</w:t>
      </w:r>
      <w:r w:rsidRPr="00882905">
        <w:rPr>
          <w:rFonts w:cstheme="minorHAnsi"/>
          <w:szCs w:val="20"/>
          <w:lang w:val="en-AU"/>
        </w:rPr>
        <w:t xml:space="preserve"> with the written consent of the Association.</w:t>
      </w:r>
    </w:p>
    <w:p w14:paraId="271A5CAA" w14:textId="77777777" w:rsidR="0076423B" w:rsidRPr="0076423B" w:rsidRDefault="0076423B" w:rsidP="0076423B">
      <w:pPr>
        <w:spacing w:line="312" w:lineRule="auto"/>
        <w:rPr>
          <w:rFonts w:cstheme="minorHAnsi"/>
          <w:szCs w:val="20"/>
          <w:lang w:val="en-AU"/>
        </w:rPr>
      </w:pPr>
    </w:p>
    <w:p w14:paraId="0EF0C62C" w14:textId="316399BE" w:rsidR="008A3D13" w:rsidRPr="004415F3" w:rsidRDefault="008A3D13" w:rsidP="002D25CC">
      <w:pPr>
        <w:pStyle w:val="Heading2"/>
      </w:pPr>
      <w:bookmarkStart w:id="49" w:name="_Toc230773758"/>
      <w:r w:rsidRPr="004415F3">
        <w:t xml:space="preserve">Rights </w:t>
      </w:r>
      <w:r w:rsidR="005D210B" w:rsidRPr="004415F3">
        <w:t>N</w:t>
      </w:r>
      <w:r w:rsidRPr="004415F3">
        <w:t xml:space="preserve">ot </w:t>
      </w:r>
      <w:r w:rsidR="005D210B" w:rsidRPr="004415F3">
        <w:t>T</w:t>
      </w:r>
      <w:r w:rsidRPr="004415F3">
        <w:t>ransferable</w:t>
      </w:r>
      <w:bookmarkEnd w:id="49"/>
    </w:p>
    <w:p w14:paraId="1B276240" w14:textId="7DD58A77" w:rsidR="008A3D13" w:rsidRDefault="008A3D13" w:rsidP="000B1E13">
      <w:pPr>
        <w:rPr>
          <w:rFonts w:cstheme="minorHAnsi"/>
          <w:szCs w:val="20"/>
          <w:lang w:val="en-AU"/>
        </w:rPr>
      </w:pPr>
      <w:r w:rsidRPr="004415F3">
        <w:rPr>
          <w:rFonts w:cstheme="minorHAnsi"/>
          <w:szCs w:val="20"/>
          <w:lang w:val="en-AU"/>
        </w:rPr>
        <w:t>The rights of a member are not transferable</w:t>
      </w:r>
      <w:r w:rsidR="00E306F1" w:rsidRPr="004415F3">
        <w:rPr>
          <w:rFonts w:cstheme="minorHAnsi"/>
          <w:szCs w:val="20"/>
          <w:lang w:val="en-AU"/>
        </w:rPr>
        <w:t xml:space="preserve">, with the exception of </w:t>
      </w:r>
      <w:r w:rsidR="004A31F6" w:rsidRPr="004415F3">
        <w:rPr>
          <w:rFonts w:cstheme="minorHAnsi"/>
          <w:b/>
          <w:szCs w:val="20"/>
          <w:lang w:val="en-AU"/>
        </w:rPr>
        <w:t>R</w:t>
      </w:r>
      <w:r w:rsidR="00E306F1" w:rsidRPr="004415F3">
        <w:rPr>
          <w:rFonts w:cstheme="minorHAnsi"/>
          <w:b/>
          <w:szCs w:val="20"/>
          <w:lang w:val="en-AU"/>
        </w:rPr>
        <w:t>ule 14</w:t>
      </w:r>
      <w:r w:rsidR="004A31F6" w:rsidRPr="004415F3">
        <w:rPr>
          <w:rFonts w:cstheme="minorHAnsi"/>
          <w:b/>
          <w:szCs w:val="20"/>
          <w:lang w:val="en-AU"/>
        </w:rPr>
        <w:t>(</w:t>
      </w:r>
      <w:r w:rsidR="00B746CC" w:rsidRPr="004415F3">
        <w:rPr>
          <w:rFonts w:cstheme="minorHAnsi"/>
          <w:b/>
          <w:szCs w:val="20"/>
          <w:lang w:val="en-AU"/>
        </w:rPr>
        <w:t>7</w:t>
      </w:r>
      <w:r w:rsidR="004A31F6" w:rsidRPr="004415F3">
        <w:rPr>
          <w:rFonts w:cstheme="minorHAnsi"/>
          <w:b/>
          <w:szCs w:val="20"/>
          <w:lang w:val="en-AU"/>
        </w:rPr>
        <w:t>)</w:t>
      </w:r>
      <w:r w:rsidRPr="004415F3">
        <w:rPr>
          <w:rFonts w:cstheme="minorHAnsi"/>
          <w:szCs w:val="20"/>
          <w:lang w:val="en-AU"/>
        </w:rPr>
        <w:t xml:space="preserve"> and end when membership ceases.</w:t>
      </w:r>
    </w:p>
    <w:p w14:paraId="26B3FCF6" w14:textId="77777777" w:rsidR="0076423B" w:rsidRPr="004415F3" w:rsidRDefault="0076423B" w:rsidP="00F15FE7">
      <w:pPr>
        <w:rPr>
          <w:lang w:val="en-AU"/>
        </w:rPr>
      </w:pPr>
    </w:p>
    <w:p w14:paraId="2575A686" w14:textId="07597FBB" w:rsidR="00507B4E" w:rsidRDefault="00507B4E" w:rsidP="00FD4531">
      <w:pPr>
        <w:pStyle w:val="Heading3"/>
      </w:pPr>
      <w:bookmarkStart w:id="50" w:name="_Toc230773759"/>
      <w:r w:rsidRPr="004415F3">
        <w:t xml:space="preserve">Division 2 – Membership </w:t>
      </w:r>
      <w:r w:rsidR="00F15FE7">
        <w:t>F</w:t>
      </w:r>
      <w:r w:rsidRPr="004415F3">
        <w:t>ees</w:t>
      </w:r>
      <w:bookmarkEnd w:id="50"/>
    </w:p>
    <w:p w14:paraId="61C3EAB8" w14:textId="77777777" w:rsidR="0076423B" w:rsidRPr="0076423B" w:rsidRDefault="0076423B" w:rsidP="00F15FE7">
      <w:pPr>
        <w:pStyle w:val="NoSpacing"/>
        <w:rPr>
          <w:lang w:val="en-AU"/>
        </w:rPr>
      </w:pPr>
    </w:p>
    <w:p w14:paraId="141E72A5" w14:textId="13ACA38D" w:rsidR="00507B4E" w:rsidRPr="004415F3" w:rsidRDefault="00507B4E" w:rsidP="002D25CC">
      <w:pPr>
        <w:pStyle w:val="Heading2"/>
      </w:pPr>
      <w:bookmarkStart w:id="51" w:name="_Toc230773760"/>
      <w:r w:rsidRPr="004415F3">
        <w:t xml:space="preserve">Membership </w:t>
      </w:r>
      <w:r w:rsidR="005D210B" w:rsidRPr="004415F3">
        <w:t>F</w:t>
      </w:r>
      <w:r w:rsidRPr="004415F3">
        <w:t>ees</w:t>
      </w:r>
      <w:bookmarkEnd w:id="51"/>
    </w:p>
    <w:p w14:paraId="3F12D3D3" w14:textId="71EE7B2F" w:rsidR="00507B4E" w:rsidRPr="004415F3" w:rsidRDefault="00507B4E" w:rsidP="000B1E13">
      <w:pPr>
        <w:numPr>
          <w:ilvl w:val="0"/>
          <w:numId w:val="5"/>
        </w:numPr>
        <w:spacing w:after="60"/>
        <w:ind w:left="811" w:hanging="357"/>
        <w:rPr>
          <w:rFonts w:cstheme="minorHAnsi"/>
          <w:szCs w:val="20"/>
          <w:lang w:val="en-AU"/>
        </w:rPr>
      </w:pPr>
      <w:r w:rsidRPr="004415F3">
        <w:rPr>
          <w:rFonts w:cstheme="minorHAnsi"/>
          <w:szCs w:val="20"/>
          <w:lang w:val="en-AU"/>
        </w:rPr>
        <w:t xml:space="preserve">The </w:t>
      </w:r>
      <w:r w:rsidR="005C6FC0" w:rsidRPr="004415F3">
        <w:rPr>
          <w:rFonts w:cstheme="minorHAnsi"/>
          <w:szCs w:val="20"/>
          <w:lang w:val="en-AU"/>
        </w:rPr>
        <w:t>C</w:t>
      </w:r>
      <w:r w:rsidRPr="004415F3">
        <w:rPr>
          <w:rFonts w:cstheme="minorHAnsi"/>
          <w:szCs w:val="20"/>
          <w:lang w:val="en-AU"/>
        </w:rPr>
        <w:t>ommittee must determine the membership subscription, fees and any levies payable by members to the Association.</w:t>
      </w:r>
    </w:p>
    <w:p w14:paraId="6E8EA075" w14:textId="4C1C62C9" w:rsidR="00507B4E" w:rsidRPr="004415F3" w:rsidRDefault="00507B4E" w:rsidP="000B1E13">
      <w:pPr>
        <w:numPr>
          <w:ilvl w:val="0"/>
          <w:numId w:val="5"/>
        </w:numPr>
        <w:spacing w:after="60"/>
        <w:ind w:left="811" w:hanging="357"/>
        <w:rPr>
          <w:rFonts w:cstheme="minorHAnsi"/>
          <w:szCs w:val="20"/>
          <w:lang w:val="en-AU"/>
        </w:rPr>
      </w:pPr>
      <w:r w:rsidRPr="004415F3">
        <w:rPr>
          <w:rFonts w:cstheme="minorHAnsi"/>
          <w:szCs w:val="20"/>
          <w:lang w:val="en-AU"/>
        </w:rPr>
        <w:t xml:space="preserve">The fees determined under </w:t>
      </w:r>
      <w:r w:rsidRPr="004415F3">
        <w:rPr>
          <w:rFonts w:cstheme="minorHAnsi"/>
          <w:b/>
          <w:szCs w:val="20"/>
          <w:lang w:val="en-AU"/>
        </w:rPr>
        <w:t>sub-rule (1)</w:t>
      </w:r>
      <w:r w:rsidRPr="004415F3">
        <w:rPr>
          <w:rFonts w:cstheme="minorHAnsi"/>
          <w:szCs w:val="20"/>
          <w:lang w:val="en-AU"/>
        </w:rPr>
        <w:t xml:space="preserve"> may be different for different classes of membership.</w:t>
      </w:r>
    </w:p>
    <w:p w14:paraId="75F88B9A" w14:textId="4254AE11" w:rsidR="00507B4E" w:rsidRPr="004415F3" w:rsidRDefault="00507B4E" w:rsidP="000B1E13">
      <w:pPr>
        <w:numPr>
          <w:ilvl w:val="0"/>
          <w:numId w:val="5"/>
        </w:numPr>
        <w:spacing w:after="60"/>
        <w:ind w:left="811" w:hanging="357"/>
        <w:rPr>
          <w:rFonts w:cstheme="minorHAnsi"/>
          <w:szCs w:val="20"/>
          <w:lang w:val="en-AU"/>
        </w:rPr>
      </w:pPr>
      <w:r w:rsidRPr="004415F3">
        <w:rPr>
          <w:rFonts w:cstheme="minorHAnsi"/>
          <w:szCs w:val="20"/>
          <w:lang w:val="en-AU"/>
        </w:rPr>
        <w:t xml:space="preserve">A member must pay the membership fee to the </w:t>
      </w:r>
      <w:r w:rsidR="00EA62BF" w:rsidRPr="004415F3">
        <w:rPr>
          <w:rFonts w:cstheme="minorHAnsi"/>
          <w:szCs w:val="20"/>
          <w:lang w:val="en-AU"/>
        </w:rPr>
        <w:t>T</w:t>
      </w:r>
      <w:r w:rsidRPr="004415F3">
        <w:rPr>
          <w:rFonts w:cstheme="minorHAnsi"/>
          <w:szCs w:val="20"/>
          <w:lang w:val="en-AU"/>
        </w:rPr>
        <w:t xml:space="preserve">reasurer, or another person authorised by the </w:t>
      </w:r>
      <w:r w:rsidR="005C6FC0" w:rsidRPr="004415F3">
        <w:rPr>
          <w:rFonts w:cstheme="minorHAnsi"/>
          <w:szCs w:val="20"/>
          <w:lang w:val="en-AU"/>
        </w:rPr>
        <w:t>C</w:t>
      </w:r>
      <w:r w:rsidRPr="004415F3">
        <w:rPr>
          <w:rFonts w:cstheme="minorHAnsi"/>
          <w:szCs w:val="20"/>
          <w:lang w:val="en-AU"/>
        </w:rPr>
        <w:t xml:space="preserve">ommittee to accept payments, by the date (the </w:t>
      </w:r>
      <w:r w:rsidRPr="004415F3">
        <w:rPr>
          <w:rFonts w:cstheme="minorHAnsi"/>
          <w:b/>
          <w:i/>
          <w:szCs w:val="20"/>
          <w:lang w:val="en-AU"/>
        </w:rPr>
        <w:t>due date</w:t>
      </w:r>
      <w:r w:rsidRPr="004415F3">
        <w:rPr>
          <w:rFonts w:cstheme="minorHAnsi"/>
          <w:szCs w:val="20"/>
          <w:lang w:val="en-AU"/>
        </w:rPr>
        <w:t xml:space="preserve">) determined by the </w:t>
      </w:r>
      <w:r w:rsidR="005C6FC0" w:rsidRPr="004415F3">
        <w:rPr>
          <w:rFonts w:cstheme="minorHAnsi"/>
          <w:szCs w:val="20"/>
          <w:lang w:val="en-AU"/>
        </w:rPr>
        <w:t>C</w:t>
      </w:r>
      <w:r w:rsidRPr="004415F3">
        <w:rPr>
          <w:rFonts w:cstheme="minorHAnsi"/>
          <w:szCs w:val="20"/>
          <w:lang w:val="en-AU"/>
        </w:rPr>
        <w:t>ommittee.</w:t>
      </w:r>
    </w:p>
    <w:p w14:paraId="25E8321B" w14:textId="6945701D" w:rsidR="00087CE6" w:rsidRPr="004415F3" w:rsidRDefault="00087CE6" w:rsidP="000B1E13">
      <w:pPr>
        <w:numPr>
          <w:ilvl w:val="0"/>
          <w:numId w:val="5"/>
        </w:numPr>
        <w:spacing w:after="60"/>
        <w:ind w:left="811" w:hanging="357"/>
        <w:rPr>
          <w:rFonts w:cstheme="minorHAnsi"/>
          <w:szCs w:val="20"/>
          <w:lang w:val="en-AU"/>
        </w:rPr>
      </w:pPr>
      <w:r w:rsidRPr="004415F3">
        <w:rPr>
          <w:rFonts w:cstheme="minorHAnsi"/>
          <w:szCs w:val="20"/>
          <w:lang w:val="en-AU"/>
        </w:rPr>
        <w:t xml:space="preserve">If a member has not paid the membership fee by the </w:t>
      </w:r>
      <w:r w:rsidR="00A70668" w:rsidRPr="004415F3">
        <w:rPr>
          <w:rFonts w:cstheme="minorHAnsi"/>
          <w:szCs w:val="20"/>
          <w:lang w:val="en-AU"/>
        </w:rPr>
        <w:t>due</w:t>
      </w:r>
      <w:r w:rsidRPr="004415F3">
        <w:rPr>
          <w:rFonts w:cstheme="minorHAnsi"/>
          <w:szCs w:val="20"/>
          <w:lang w:val="en-AU"/>
        </w:rPr>
        <w:t xml:space="preserve"> date as advised, the member ceases to be a member on that date, unless prior written arrangement has been obtained to the contrary, from the Committee.</w:t>
      </w:r>
    </w:p>
    <w:p w14:paraId="73400B21" w14:textId="45A6A48E" w:rsidR="00507B4E" w:rsidRPr="004415F3" w:rsidRDefault="00507B4E" w:rsidP="000B1E13">
      <w:pPr>
        <w:numPr>
          <w:ilvl w:val="0"/>
          <w:numId w:val="5"/>
        </w:numPr>
        <w:spacing w:after="60"/>
        <w:ind w:left="811" w:hanging="357"/>
        <w:rPr>
          <w:rFonts w:cstheme="minorHAnsi"/>
          <w:szCs w:val="20"/>
          <w:lang w:val="en-AU"/>
        </w:rPr>
      </w:pPr>
      <w:r w:rsidRPr="004415F3">
        <w:rPr>
          <w:rFonts w:cstheme="minorHAnsi"/>
          <w:szCs w:val="20"/>
          <w:lang w:val="en-AU"/>
        </w:rPr>
        <w:t xml:space="preserve">If a </w:t>
      </w:r>
      <w:r w:rsidR="00087CE6" w:rsidRPr="004415F3">
        <w:rPr>
          <w:rFonts w:cstheme="minorHAnsi"/>
          <w:szCs w:val="20"/>
          <w:lang w:val="en-AU"/>
        </w:rPr>
        <w:t xml:space="preserve">member </w:t>
      </w:r>
      <w:r w:rsidRPr="004415F3">
        <w:rPr>
          <w:rFonts w:cstheme="minorHAnsi"/>
          <w:szCs w:val="20"/>
          <w:lang w:val="en-AU"/>
        </w:rPr>
        <w:t xml:space="preserve">who has ceased to be a member under </w:t>
      </w:r>
      <w:r w:rsidRPr="004415F3">
        <w:rPr>
          <w:rFonts w:cstheme="minorHAnsi"/>
          <w:b/>
          <w:szCs w:val="20"/>
          <w:lang w:val="en-AU"/>
        </w:rPr>
        <w:t>sub-rule (4)</w:t>
      </w:r>
      <w:r w:rsidRPr="004415F3">
        <w:rPr>
          <w:rFonts w:cstheme="minorHAnsi"/>
          <w:szCs w:val="20"/>
          <w:lang w:val="en-AU"/>
        </w:rPr>
        <w:t xml:space="preserve"> offers to pay the membership fee after the period referred to in that sub-rule has expired</w:t>
      </w:r>
      <w:r w:rsidR="004228E2" w:rsidRPr="004415F3">
        <w:rPr>
          <w:rFonts w:cstheme="minorHAnsi"/>
          <w:szCs w:val="20"/>
          <w:lang w:val="en-AU"/>
        </w:rPr>
        <w:t>:</w:t>
      </w:r>
    </w:p>
    <w:p w14:paraId="7AF7E6C6" w14:textId="703B79DE" w:rsidR="00507B4E" w:rsidRPr="004415F3" w:rsidRDefault="00507B4E" w:rsidP="000B1E13">
      <w:pPr>
        <w:numPr>
          <w:ilvl w:val="1"/>
          <w:numId w:val="74"/>
        </w:numPr>
        <w:spacing w:after="60"/>
        <w:ind w:hanging="357"/>
        <w:rPr>
          <w:rFonts w:cstheme="minorHAnsi"/>
          <w:szCs w:val="20"/>
          <w:lang w:val="en-AU"/>
        </w:rPr>
      </w:pPr>
      <w:r w:rsidRPr="004415F3">
        <w:rPr>
          <w:rFonts w:cstheme="minorHAnsi"/>
          <w:szCs w:val="20"/>
          <w:lang w:val="en-AU"/>
        </w:rPr>
        <w:t xml:space="preserve">the </w:t>
      </w:r>
      <w:r w:rsidR="005C6FC0" w:rsidRPr="004415F3">
        <w:rPr>
          <w:rFonts w:cstheme="minorHAnsi"/>
          <w:szCs w:val="20"/>
          <w:lang w:val="en-AU"/>
        </w:rPr>
        <w:t>C</w:t>
      </w:r>
      <w:r w:rsidRPr="004415F3">
        <w:rPr>
          <w:rFonts w:cstheme="minorHAnsi"/>
          <w:szCs w:val="20"/>
          <w:lang w:val="en-AU"/>
        </w:rPr>
        <w:t>ommittee may, at its discretion, accept that payment; and</w:t>
      </w:r>
    </w:p>
    <w:p w14:paraId="135D2874" w14:textId="27EB097D" w:rsidR="00507B4E" w:rsidRPr="004415F3" w:rsidRDefault="00507B4E" w:rsidP="000B1E13">
      <w:pPr>
        <w:numPr>
          <w:ilvl w:val="1"/>
          <w:numId w:val="74"/>
        </w:numPr>
        <w:spacing w:after="60"/>
        <w:ind w:hanging="357"/>
        <w:rPr>
          <w:rFonts w:cstheme="minorHAnsi"/>
          <w:szCs w:val="20"/>
          <w:lang w:val="en-AU"/>
        </w:rPr>
      </w:pPr>
      <w:r w:rsidRPr="004415F3">
        <w:rPr>
          <w:rFonts w:cstheme="minorHAnsi"/>
          <w:szCs w:val="20"/>
          <w:lang w:val="en-AU"/>
        </w:rPr>
        <w:t>if the payment is accepted, membership is reinstated from the date the payment is accepted.</w:t>
      </w:r>
    </w:p>
    <w:p w14:paraId="6D7D9785" w14:textId="219E4899" w:rsidR="009B11B4" w:rsidRPr="000B1E13" w:rsidRDefault="00507B4E" w:rsidP="000B1E13">
      <w:pPr>
        <w:numPr>
          <w:ilvl w:val="0"/>
          <w:numId w:val="5"/>
        </w:numPr>
        <w:spacing w:after="60"/>
        <w:ind w:left="811" w:hanging="357"/>
        <w:rPr>
          <w:rFonts w:cstheme="minorHAnsi"/>
          <w:szCs w:val="20"/>
          <w:lang w:val="en-GB"/>
        </w:rPr>
      </w:pPr>
      <w:r w:rsidRPr="004415F3">
        <w:rPr>
          <w:rFonts w:cstheme="minorHAnsi"/>
          <w:szCs w:val="20"/>
          <w:lang w:val="en-AU"/>
        </w:rPr>
        <w:t xml:space="preserve">Any </w:t>
      </w:r>
      <w:r w:rsidR="005C6FC0" w:rsidRPr="004415F3">
        <w:rPr>
          <w:rFonts w:cstheme="minorHAnsi"/>
          <w:szCs w:val="20"/>
          <w:lang w:val="en-AU"/>
        </w:rPr>
        <w:t>m</w:t>
      </w:r>
      <w:r w:rsidRPr="004415F3">
        <w:rPr>
          <w:rFonts w:cstheme="minorHAnsi"/>
          <w:szCs w:val="20"/>
          <w:lang w:val="en-AU"/>
        </w:rPr>
        <w:t xml:space="preserve">ember which or who has not paid all monies due and payable by that </w:t>
      </w:r>
      <w:r w:rsidR="005C6FC0" w:rsidRPr="004415F3">
        <w:rPr>
          <w:rFonts w:cstheme="minorHAnsi"/>
          <w:szCs w:val="20"/>
          <w:lang w:val="en-AU"/>
        </w:rPr>
        <w:t>m</w:t>
      </w:r>
      <w:r w:rsidRPr="004415F3">
        <w:rPr>
          <w:rFonts w:cstheme="minorHAnsi"/>
          <w:szCs w:val="20"/>
          <w:lang w:val="en-AU"/>
        </w:rPr>
        <w:t xml:space="preserve">ember to the Association shall (subject to the </w:t>
      </w:r>
      <w:r w:rsidR="00F66A60" w:rsidRPr="004415F3">
        <w:rPr>
          <w:rFonts w:cstheme="minorHAnsi"/>
          <w:szCs w:val="20"/>
          <w:lang w:val="en-AU"/>
        </w:rPr>
        <w:t>Committee</w:t>
      </w:r>
      <w:r w:rsidRPr="004415F3">
        <w:rPr>
          <w:rFonts w:cstheme="minorHAnsi"/>
          <w:szCs w:val="20"/>
          <w:lang w:val="en-AU"/>
        </w:rPr>
        <w:t xml:space="preserve">’s discretion) have all rights under this Constitution immediately suspended from the expiry of the time prescribed for payment of those monies.  Such rights will be suspended until such time as the monies are fully paid or otherwise in the </w:t>
      </w:r>
      <w:r w:rsidR="00F66A60" w:rsidRPr="004415F3">
        <w:rPr>
          <w:rFonts w:cstheme="minorHAnsi"/>
          <w:szCs w:val="20"/>
          <w:lang w:val="en-AU"/>
        </w:rPr>
        <w:t>Committee’s</w:t>
      </w:r>
      <w:r w:rsidRPr="004415F3">
        <w:rPr>
          <w:rFonts w:cstheme="minorHAnsi"/>
          <w:szCs w:val="20"/>
          <w:lang w:val="en-AU"/>
        </w:rPr>
        <w:t xml:space="preserve"> discretion.</w:t>
      </w:r>
      <w:r w:rsidR="00DC118E" w:rsidRPr="004415F3">
        <w:rPr>
          <w:rFonts w:cstheme="minorHAnsi"/>
          <w:szCs w:val="20"/>
          <w:lang w:val="en-AU"/>
        </w:rPr>
        <w:t xml:space="preserve"> </w:t>
      </w:r>
      <w:r w:rsidRPr="004415F3">
        <w:rPr>
          <w:rFonts w:cstheme="minorHAnsi"/>
          <w:szCs w:val="20"/>
          <w:lang w:val="en-AU"/>
        </w:rPr>
        <w:t xml:space="preserve">In the meantime, the </w:t>
      </w:r>
      <w:r w:rsidR="005C6FC0" w:rsidRPr="004415F3">
        <w:rPr>
          <w:rFonts w:cstheme="minorHAnsi"/>
          <w:szCs w:val="20"/>
          <w:lang w:val="en-AU"/>
        </w:rPr>
        <w:t>m</w:t>
      </w:r>
      <w:r w:rsidRPr="004415F3">
        <w:rPr>
          <w:rFonts w:cstheme="minorHAnsi"/>
          <w:szCs w:val="20"/>
          <w:lang w:val="en-AU"/>
        </w:rPr>
        <w:t xml:space="preserve">ember </w:t>
      </w:r>
      <w:r w:rsidR="00AA7365" w:rsidRPr="004415F3">
        <w:rPr>
          <w:rFonts w:cstheme="minorHAnsi"/>
          <w:szCs w:val="20"/>
          <w:lang w:val="en-AU"/>
        </w:rPr>
        <w:t>may</w:t>
      </w:r>
      <w:r w:rsidRPr="004415F3">
        <w:rPr>
          <w:rFonts w:cstheme="minorHAnsi"/>
          <w:szCs w:val="20"/>
          <w:lang w:val="en-AU"/>
        </w:rPr>
        <w:t xml:space="preserve"> be dealt with in the </w:t>
      </w:r>
      <w:r w:rsidR="00F66A60" w:rsidRPr="004415F3">
        <w:rPr>
          <w:rFonts w:cstheme="minorHAnsi"/>
          <w:szCs w:val="20"/>
          <w:lang w:val="en-AU"/>
        </w:rPr>
        <w:t>Committee’s</w:t>
      </w:r>
      <w:r w:rsidRPr="004415F3">
        <w:rPr>
          <w:rFonts w:cstheme="minorHAnsi"/>
          <w:szCs w:val="20"/>
          <w:lang w:val="en-AU"/>
        </w:rPr>
        <w:t xml:space="preserve"> discretion, which includes the right to expel, suspend, disqualify, fine, discipline or retain that </w:t>
      </w:r>
      <w:r w:rsidR="005C6FC0" w:rsidRPr="004415F3">
        <w:rPr>
          <w:rFonts w:cstheme="minorHAnsi"/>
          <w:szCs w:val="20"/>
          <w:lang w:val="en-AU"/>
        </w:rPr>
        <w:t>m</w:t>
      </w:r>
      <w:r w:rsidRPr="004415F3">
        <w:rPr>
          <w:rFonts w:cstheme="minorHAnsi"/>
          <w:szCs w:val="20"/>
          <w:lang w:val="en-AU"/>
        </w:rPr>
        <w:t xml:space="preserve">ember as a </w:t>
      </w:r>
      <w:r w:rsidR="005C6FC0" w:rsidRPr="004415F3">
        <w:rPr>
          <w:rFonts w:cstheme="minorHAnsi"/>
          <w:szCs w:val="20"/>
          <w:lang w:val="en-AU"/>
        </w:rPr>
        <w:t>member</w:t>
      </w:r>
      <w:r w:rsidRPr="004415F3">
        <w:rPr>
          <w:rFonts w:cstheme="minorHAnsi"/>
          <w:szCs w:val="20"/>
          <w:lang w:val="en-AU"/>
        </w:rPr>
        <w:t xml:space="preserve">, or impose such other conditions or requirements as the </w:t>
      </w:r>
      <w:r w:rsidR="00F66A60" w:rsidRPr="004415F3">
        <w:rPr>
          <w:rFonts w:cstheme="minorHAnsi"/>
          <w:szCs w:val="20"/>
          <w:lang w:val="en-AU"/>
        </w:rPr>
        <w:t>Committee</w:t>
      </w:r>
      <w:r w:rsidRPr="004415F3">
        <w:rPr>
          <w:rFonts w:cstheme="minorHAnsi"/>
          <w:szCs w:val="20"/>
          <w:lang w:val="en-AU"/>
        </w:rPr>
        <w:t xml:space="preserve"> considers appropriate.</w:t>
      </w:r>
      <w:r w:rsidR="009B11B4" w:rsidRPr="000B1E13">
        <w:rPr>
          <w:rFonts w:cstheme="minorHAnsi"/>
          <w:szCs w:val="20"/>
          <w:lang w:val="en-GB"/>
        </w:rPr>
        <w:br w:type="page"/>
      </w:r>
    </w:p>
    <w:p w14:paraId="558DEA4E" w14:textId="1D6299F3" w:rsidR="00B963A7" w:rsidRDefault="00B963A7" w:rsidP="00FD4531">
      <w:pPr>
        <w:pStyle w:val="Heading3"/>
      </w:pPr>
      <w:bookmarkStart w:id="52" w:name="_Toc230773761"/>
      <w:r w:rsidRPr="004415F3">
        <w:lastRenderedPageBreak/>
        <w:t xml:space="preserve">Division 3 – Register of </w:t>
      </w:r>
      <w:r w:rsidR="00F15FE7">
        <w:t>M</w:t>
      </w:r>
      <w:r w:rsidRPr="004415F3">
        <w:t>embers</w:t>
      </w:r>
      <w:bookmarkEnd w:id="52"/>
    </w:p>
    <w:p w14:paraId="0905A7EA" w14:textId="77777777" w:rsidR="009B11B4" w:rsidRPr="009B11B4" w:rsidRDefault="009B11B4" w:rsidP="009B11B4">
      <w:pPr>
        <w:rPr>
          <w:lang w:val="en-AU"/>
        </w:rPr>
      </w:pPr>
    </w:p>
    <w:p w14:paraId="04DE750A" w14:textId="2503C862" w:rsidR="00E07DBD" w:rsidRPr="004415F3" w:rsidRDefault="00B963A7" w:rsidP="002D25CC">
      <w:pPr>
        <w:pStyle w:val="Heading2"/>
      </w:pPr>
      <w:bookmarkStart w:id="53" w:name="_Toc230773762"/>
      <w:r w:rsidRPr="004415F3">
        <w:t xml:space="preserve">Register of </w:t>
      </w:r>
      <w:r w:rsidR="005D210B" w:rsidRPr="004415F3">
        <w:t>M</w:t>
      </w:r>
      <w:r w:rsidRPr="004415F3">
        <w:t>embers</w:t>
      </w:r>
      <w:bookmarkEnd w:id="53"/>
    </w:p>
    <w:p w14:paraId="3450FC37" w14:textId="0DBB370C" w:rsidR="00B963A7" w:rsidRPr="004415F3" w:rsidRDefault="00B963A7" w:rsidP="000B1E13">
      <w:pPr>
        <w:numPr>
          <w:ilvl w:val="0"/>
          <w:numId w:val="4"/>
        </w:numPr>
        <w:spacing w:after="60"/>
        <w:ind w:left="811" w:hanging="357"/>
        <w:rPr>
          <w:rFonts w:cstheme="minorHAnsi"/>
          <w:szCs w:val="20"/>
          <w:lang w:val="en-AU"/>
        </w:rPr>
      </w:pPr>
      <w:r w:rsidRPr="004415F3">
        <w:rPr>
          <w:rFonts w:cstheme="minorHAnsi"/>
          <w:szCs w:val="20"/>
          <w:lang w:val="en-AU"/>
        </w:rPr>
        <w:t xml:space="preserve">The </w:t>
      </w:r>
      <w:r w:rsidR="00642245" w:rsidRPr="004415F3">
        <w:rPr>
          <w:rFonts w:cstheme="minorHAnsi"/>
          <w:szCs w:val="20"/>
          <w:lang w:val="en-AU"/>
        </w:rPr>
        <w:t>S</w:t>
      </w:r>
      <w:r w:rsidRPr="004415F3">
        <w:rPr>
          <w:rFonts w:cstheme="minorHAnsi"/>
          <w:szCs w:val="20"/>
          <w:lang w:val="en-AU"/>
        </w:rPr>
        <w:t xml:space="preserve">ecretary, or another person authorised by the </w:t>
      </w:r>
      <w:r w:rsidR="00F0179E" w:rsidRPr="004415F3">
        <w:rPr>
          <w:rFonts w:cstheme="minorHAnsi"/>
          <w:szCs w:val="20"/>
          <w:lang w:val="en-AU"/>
        </w:rPr>
        <w:t>C</w:t>
      </w:r>
      <w:r w:rsidRPr="004415F3">
        <w:rPr>
          <w:rFonts w:cstheme="minorHAnsi"/>
          <w:szCs w:val="20"/>
          <w:lang w:val="en-AU"/>
        </w:rPr>
        <w:t>ommittee, is responsible for the requirements imposed on the Association under section 53 of the Act to maintain the register of members and record in that register any change in the membership of the Association.</w:t>
      </w:r>
    </w:p>
    <w:p w14:paraId="758B1954" w14:textId="77777777" w:rsidR="00B963A7" w:rsidRPr="004415F3" w:rsidRDefault="00B963A7" w:rsidP="000B1E13">
      <w:pPr>
        <w:numPr>
          <w:ilvl w:val="0"/>
          <w:numId w:val="4"/>
        </w:numPr>
        <w:spacing w:after="60"/>
        <w:ind w:left="811" w:hanging="357"/>
        <w:rPr>
          <w:rFonts w:cstheme="minorHAnsi"/>
          <w:szCs w:val="20"/>
          <w:lang w:val="en-AU"/>
        </w:rPr>
      </w:pPr>
      <w:r w:rsidRPr="004415F3">
        <w:rPr>
          <w:rFonts w:cstheme="minorHAnsi"/>
          <w:szCs w:val="20"/>
          <w:lang w:val="en-AU"/>
        </w:rPr>
        <w:t>In addition to the matters referred to in section 53(2) of the Act, the register of members must include the class of membership (if applicable) to which each member belongs and the date on which each member becomes a member.</w:t>
      </w:r>
    </w:p>
    <w:p w14:paraId="6060FAAA" w14:textId="3795152D" w:rsidR="00B963A7" w:rsidRPr="004415F3" w:rsidRDefault="00B963A7" w:rsidP="000B1E13">
      <w:pPr>
        <w:numPr>
          <w:ilvl w:val="0"/>
          <w:numId w:val="4"/>
        </w:numPr>
        <w:spacing w:after="60"/>
        <w:ind w:left="811" w:hanging="357"/>
        <w:rPr>
          <w:rFonts w:cstheme="minorHAnsi"/>
          <w:szCs w:val="20"/>
          <w:lang w:val="en-AU"/>
        </w:rPr>
      </w:pPr>
      <w:r w:rsidRPr="004415F3">
        <w:rPr>
          <w:rFonts w:cstheme="minorHAnsi"/>
          <w:szCs w:val="20"/>
          <w:lang w:val="en-AU"/>
        </w:rPr>
        <w:t xml:space="preserve">The register of members must be kept at a secure place as determined by the </w:t>
      </w:r>
      <w:r w:rsidR="00F0179E" w:rsidRPr="004415F3">
        <w:rPr>
          <w:rFonts w:cstheme="minorHAnsi"/>
          <w:szCs w:val="20"/>
          <w:lang w:val="en-AU"/>
        </w:rPr>
        <w:t>C</w:t>
      </w:r>
      <w:r w:rsidRPr="004415F3">
        <w:rPr>
          <w:rFonts w:cstheme="minorHAnsi"/>
          <w:szCs w:val="20"/>
          <w:lang w:val="en-AU"/>
        </w:rPr>
        <w:t>ommittee</w:t>
      </w:r>
      <w:r w:rsidR="00A70668" w:rsidRPr="004415F3">
        <w:rPr>
          <w:rFonts w:cstheme="minorHAnsi"/>
          <w:szCs w:val="20"/>
          <w:lang w:val="en-AU"/>
        </w:rPr>
        <w:t xml:space="preserve"> which may be in electronic format with appropriate </w:t>
      </w:r>
      <w:r w:rsidR="0041438B" w:rsidRPr="004415F3">
        <w:rPr>
          <w:rFonts w:cstheme="minorHAnsi"/>
          <w:szCs w:val="20"/>
          <w:lang w:val="en-AU"/>
        </w:rPr>
        <w:t xml:space="preserve">cloud based </w:t>
      </w:r>
      <w:r w:rsidR="00A70668" w:rsidRPr="004415F3">
        <w:rPr>
          <w:rFonts w:cstheme="minorHAnsi"/>
          <w:szCs w:val="20"/>
          <w:lang w:val="en-AU"/>
        </w:rPr>
        <w:t>backup</w:t>
      </w:r>
      <w:r w:rsidR="0041438B" w:rsidRPr="004415F3">
        <w:rPr>
          <w:rFonts w:cstheme="minorHAnsi"/>
          <w:szCs w:val="20"/>
          <w:lang w:val="en-AU"/>
        </w:rPr>
        <w:t xml:space="preserve"> system</w:t>
      </w:r>
      <w:r w:rsidR="00A70668" w:rsidRPr="004415F3">
        <w:rPr>
          <w:rFonts w:cstheme="minorHAnsi"/>
          <w:szCs w:val="20"/>
          <w:lang w:val="en-AU"/>
        </w:rPr>
        <w:t>.</w:t>
      </w:r>
      <w:r w:rsidRPr="004415F3">
        <w:rPr>
          <w:rFonts w:cstheme="minorHAnsi"/>
          <w:szCs w:val="20"/>
          <w:lang w:val="en-AU"/>
        </w:rPr>
        <w:t xml:space="preserve"> </w:t>
      </w:r>
    </w:p>
    <w:p w14:paraId="745A21C4" w14:textId="623B77C3" w:rsidR="00B963A7" w:rsidRPr="004415F3" w:rsidRDefault="00B963A7" w:rsidP="000B1E13">
      <w:pPr>
        <w:numPr>
          <w:ilvl w:val="0"/>
          <w:numId w:val="4"/>
        </w:numPr>
        <w:spacing w:after="60"/>
        <w:ind w:left="811" w:hanging="357"/>
        <w:rPr>
          <w:rFonts w:cstheme="minorHAnsi"/>
          <w:szCs w:val="20"/>
          <w:lang w:val="en-AU"/>
        </w:rPr>
      </w:pPr>
      <w:r w:rsidRPr="004415F3">
        <w:rPr>
          <w:rFonts w:cstheme="minorHAnsi"/>
          <w:szCs w:val="20"/>
          <w:lang w:val="en-AU"/>
        </w:rPr>
        <w:t xml:space="preserve">A member who wishes to inspect the register of members must contact the </w:t>
      </w:r>
      <w:r w:rsidR="00642245" w:rsidRPr="004415F3">
        <w:rPr>
          <w:rFonts w:cstheme="minorHAnsi"/>
          <w:szCs w:val="20"/>
          <w:lang w:val="en-AU"/>
        </w:rPr>
        <w:t>S</w:t>
      </w:r>
      <w:r w:rsidRPr="004415F3">
        <w:rPr>
          <w:rFonts w:cstheme="minorHAnsi"/>
          <w:szCs w:val="20"/>
          <w:lang w:val="en-AU"/>
        </w:rPr>
        <w:t>ecretary to make the necessary arrangements.</w:t>
      </w:r>
    </w:p>
    <w:p w14:paraId="477C9660" w14:textId="1E6E5AB8" w:rsidR="00B963A7" w:rsidRPr="004415F3" w:rsidRDefault="00B963A7" w:rsidP="000B1E13">
      <w:pPr>
        <w:numPr>
          <w:ilvl w:val="0"/>
          <w:numId w:val="4"/>
        </w:numPr>
        <w:spacing w:after="60"/>
        <w:ind w:left="811" w:hanging="357"/>
        <w:rPr>
          <w:rFonts w:cstheme="minorHAnsi"/>
          <w:szCs w:val="20"/>
          <w:lang w:val="en-AU"/>
        </w:rPr>
      </w:pPr>
      <w:r w:rsidRPr="004415F3">
        <w:rPr>
          <w:rFonts w:cstheme="minorHAnsi"/>
          <w:szCs w:val="20"/>
          <w:lang w:val="en-AU"/>
        </w:rPr>
        <w:t>If</w:t>
      </w:r>
      <w:r w:rsidR="004228E2" w:rsidRPr="004415F3">
        <w:rPr>
          <w:rFonts w:cstheme="minorHAnsi"/>
          <w:szCs w:val="20"/>
          <w:lang w:val="en-AU"/>
        </w:rPr>
        <w:t>:</w:t>
      </w:r>
    </w:p>
    <w:p w14:paraId="11A1A8CF" w14:textId="77777777" w:rsidR="00B963A7" w:rsidRPr="004415F3" w:rsidRDefault="00B963A7" w:rsidP="000B1E13">
      <w:pPr>
        <w:numPr>
          <w:ilvl w:val="1"/>
          <w:numId w:val="73"/>
        </w:numPr>
        <w:spacing w:after="60"/>
        <w:ind w:left="1281" w:hanging="357"/>
        <w:rPr>
          <w:rFonts w:cstheme="minorHAnsi"/>
          <w:szCs w:val="20"/>
          <w:lang w:val="en-AU"/>
        </w:rPr>
      </w:pPr>
      <w:r w:rsidRPr="004415F3">
        <w:rPr>
          <w:rFonts w:cstheme="minorHAnsi"/>
          <w:szCs w:val="20"/>
          <w:lang w:val="en-AU"/>
        </w:rPr>
        <w:t>a member inspecting the register of members wishes to make a copy of, or take an extract from, the register under section 54(2) of the Act; or</w:t>
      </w:r>
    </w:p>
    <w:p w14:paraId="520B7505" w14:textId="1F3EE58D" w:rsidR="00B963A7" w:rsidRDefault="00B963A7" w:rsidP="000B1E13">
      <w:pPr>
        <w:numPr>
          <w:ilvl w:val="1"/>
          <w:numId w:val="73"/>
        </w:numPr>
        <w:spacing w:after="60"/>
        <w:ind w:left="1281" w:hanging="357"/>
        <w:rPr>
          <w:rFonts w:cstheme="minorHAnsi"/>
          <w:szCs w:val="20"/>
          <w:lang w:val="en-AU"/>
        </w:rPr>
      </w:pPr>
      <w:r w:rsidRPr="004415F3">
        <w:rPr>
          <w:rFonts w:cstheme="minorHAnsi"/>
          <w:szCs w:val="20"/>
          <w:lang w:val="en-AU"/>
        </w:rPr>
        <w:t>a member makes a written request under section 56(1) of the Act to be provided with a copy of the register of members</w:t>
      </w:r>
      <w:r w:rsidR="0058726D" w:rsidRPr="004415F3">
        <w:rPr>
          <w:rFonts w:cstheme="minorHAnsi"/>
          <w:szCs w:val="20"/>
          <w:lang w:val="en-AU"/>
        </w:rPr>
        <w:t>,</w:t>
      </w:r>
      <w:r w:rsidRPr="004415F3">
        <w:rPr>
          <w:rFonts w:cstheme="minorHAnsi"/>
          <w:szCs w:val="20"/>
          <w:lang w:val="en-AU"/>
        </w:rPr>
        <w:t xml:space="preserve"> </w:t>
      </w:r>
      <w:r w:rsidRPr="00FE0F3D">
        <w:rPr>
          <w:rFonts w:cstheme="minorHAnsi"/>
          <w:szCs w:val="20"/>
          <w:lang w:val="en-AU"/>
        </w:rPr>
        <w:t xml:space="preserve">the </w:t>
      </w:r>
      <w:r w:rsidR="00F0179E" w:rsidRPr="00FE0F3D">
        <w:rPr>
          <w:rFonts w:cstheme="minorHAnsi"/>
          <w:szCs w:val="20"/>
          <w:lang w:val="en-AU"/>
        </w:rPr>
        <w:t>C</w:t>
      </w:r>
      <w:r w:rsidRPr="00FE0F3D">
        <w:rPr>
          <w:rFonts w:cstheme="minorHAnsi"/>
          <w:szCs w:val="20"/>
          <w:lang w:val="en-AU"/>
        </w:rPr>
        <w:t xml:space="preserve">ommittee may require the member to provide a statutory declaration setting out the purpose for which the copy or extract is required and declaring that the purpose is connected with the affairs of the Association and </w:t>
      </w:r>
      <w:r w:rsidR="00A70668" w:rsidRPr="00FE0F3D">
        <w:rPr>
          <w:rFonts w:cstheme="minorHAnsi"/>
          <w:szCs w:val="20"/>
          <w:lang w:val="en-AU"/>
        </w:rPr>
        <w:t xml:space="preserve">the Association </w:t>
      </w:r>
      <w:r w:rsidRPr="00FE0F3D">
        <w:rPr>
          <w:rFonts w:cstheme="minorHAnsi"/>
          <w:szCs w:val="20"/>
          <w:lang w:val="en-AU"/>
        </w:rPr>
        <w:t>may charge any associated administration costs to comply with the above clause.</w:t>
      </w:r>
    </w:p>
    <w:p w14:paraId="008A4F8B" w14:textId="77777777" w:rsidR="000B1E13" w:rsidRPr="00FE0F3D" w:rsidRDefault="000B1E13" w:rsidP="000B1E13">
      <w:pPr>
        <w:pStyle w:val="NoSpacing"/>
        <w:rPr>
          <w:lang w:val="en-AU"/>
        </w:rPr>
      </w:pPr>
    </w:p>
    <w:p w14:paraId="215322AF" w14:textId="77777777" w:rsidR="00B934EF" w:rsidRPr="00FE5438" w:rsidRDefault="00B934EF" w:rsidP="00B934EF">
      <w:pPr>
        <w:autoSpaceDE w:val="0"/>
        <w:autoSpaceDN w:val="0"/>
        <w:adjustRightInd w:val="0"/>
        <w:rPr>
          <w:rFonts w:cs="Arial"/>
          <w:color w:val="000000" w:themeColor="text1"/>
          <w:szCs w:val="20"/>
          <w:highlight w:val="cyan"/>
        </w:rPr>
      </w:pPr>
      <w:r w:rsidRPr="00FE5438">
        <w:rPr>
          <w:rFonts w:cs="Arial"/>
          <w:color w:val="000000" w:themeColor="text1"/>
          <w:szCs w:val="20"/>
          <w:highlight w:val="cyan"/>
        </w:rPr>
        <w:t>Note: Act Requirements: Register of members</w:t>
      </w:r>
    </w:p>
    <w:p w14:paraId="0D6645EE" w14:textId="77777777" w:rsidR="00B934EF" w:rsidRPr="00FE5438" w:rsidRDefault="00B934EF" w:rsidP="00B934EF">
      <w:pPr>
        <w:autoSpaceDE w:val="0"/>
        <w:autoSpaceDN w:val="0"/>
        <w:adjustRightInd w:val="0"/>
        <w:rPr>
          <w:rFonts w:cs="Arial"/>
          <w:color w:val="000000" w:themeColor="text1"/>
          <w:szCs w:val="20"/>
          <w:highlight w:val="cyan"/>
        </w:rPr>
      </w:pPr>
      <w:r w:rsidRPr="00FE5438">
        <w:rPr>
          <w:rFonts w:cs="Arial"/>
          <w:color w:val="000000" w:themeColor="text1"/>
          <w:szCs w:val="20"/>
          <w:highlight w:val="cyan"/>
        </w:rPr>
        <w:t>Section 53 of the Act requires an incorporated association to maintain a register of its members and record in the register any change in the membership of the association.  Any change to the register must be recorded within 28 days after the change occurs.</w:t>
      </w:r>
    </w:p>
    <w:p w14:paraId="27957156" w14:textId="77777777" w:rsidR="00B934EF" w:rsidRPr="00FE5438" w:rsidRDefault="00B934EF" w:rsidP="00B934EF">
      <w:pPr>
        <w:autoSpaceDE w:val="0"/>
        <w:autoSpaceDN w:val="0"/>
        <w:adjustRightInd w:val="0"/>
        <w:rPr>
          <w:rFonts w:cs="Arial"/>
          <w:color w:val="000000" w:themeColor="text1"/>
          <w:szCs w:val="20"/>
          <w:highlight w:val="cyan"/>
        </w:rPr>
      </w:pPr>
      <w:r w:rsidRPr="00FE5438">
        <w:rPr>
          <w:rFonts w:cs="Arial"/>
          <w:color w:val="000000" w:themeColor="text1"/>
          <w:szCs w:val="20"/>
          <w:highlight w:val="cyan"/>
        </w:rPr>
        <w:t xml:space="preserve">Under section 53(2) of the Act the register of members must include each member’s name and a residential, postal or email address. </w:t>
      </w:r>
    </w:p>
    <w:p w14:paraId="2B29BAB9" w14:textId="77777777" w:rsidR="00B934EF" w:rsidRPr="00FE5438" w:rsidRDefault="00B934EF" w:rsidP="00B934EF">
      <w:pPr>
        <w:autoSpaceDE w:val="0"/>
        <w:autoSpaceDN w:val="0"/>
        <w:adjustRightInd w:val="0"/>
        <w:rPr>
          <w:rFonts w:cs="Arial"/>
          <w:color w:val="000000" w:themeColor="text1"/>
          <w:szCs w:val="20"/>
          <w:highlight w:val="cyan"/>
        </w:rPr>
      </w:pPr>
      <w:bookmarkStart w:id="54" w:name="_Toc397946529"/>
      <w:r w:rsidRPr="00FE5438">
        <w:rPr>
          <w:rFonts w:cs="Arial"/>
          <w:color w:val="000000" w:themeColor="text1"/>
          <w:szCs w:val="20"/>
          <w:highlight w:val="cyan"/>
        </w:rPr>
        <w:t>Under section 54 of the Act a member is entitled to inspect the register free of charge</w:t>
      </w:r>
      <w:bookmarkEnd w:id="54"/>
      <w:r w:rsidRPr="00FE5438">
        <w:rPr>
          <w:rFonts w:cs="Arial"/>
          <w:color w:val="000000" w:themeColor="text1"/>
          <w:szCs w:val="20"/>
          <w:highlight w:val="cyan"/>
        </w:rPr>
        <w:t>.</w:t>
      </w:r>
      <w:bookmarkStart w:id="55" w:name="_Toc397946531"/>
      <w:r w:rsidRPr="00FE5438">
        <w:rPr>
          <w:rFonts w:cs="Arial"/>
          <w:color w:val="000000" w:themeColor="text1"/>
          <w:szCs w:val="20"/>
          <w:highlight w:val="cyan"/>
        </w:rPr>
        <w:t xml:space="preserve"> The member may make a copy of, or take an extract from, the register but has no right to remove the register for that purpose.</w:t>
      </w:r>
      <w:bookmarkEnd w:id="55"/>
      <w:r w:rsidRPr="00FE5438">
        <w:rPr>
          <w:rFonts w:cs="Arial"/>
          <w:color w:val="000000" w:themeColor="text1"/>
          <w:szCs w:val="20"/>
          <w:highlight w:val="cyan"/>
        </w:rPr>
        <w:t xml:space="preserve"> </w:t>
      </w:r>
    </w:p>
    <w:p w14:paraId="11F3A098" w14:textId="7AED13CF" w:rsidR="00B934EF" w:rsidRDefault="00B934EF" w:rsidP="00B934EF">
      <w:pPr>
        <w:rPr>
          <w:rFonts w:cs="Arial"/>
          <w:color w:val="000000" w:themeColor="text1"/>
          <w:szCs w:val="20"/>
        </w:rPr>
      </w:pPr>
      <w:r w:rsidRPr="00FE5438">
        <w:rPr>
          <w:rFonts w:cs="Arial"/>
          <w:color w:val="000000" w:themeColor="text1"/>
          <w:szCs w:val="20"/>
          <w:highlight w:val="cyan"/>
        </w:rPr>
        <w:t xml:space="preserve">Under section 56 of the Act the management committee </w:t>
      </w:r>
      <w:r>
        <w:rPr>
          <w:rFonts w:cs="Arial"/>
          <w:color w:val="000000" w:themeColor="text1"/>
          <w:szCs w:val="20"/>
          <w:highlight w:val="cyan"/>
        </w:rPr>
        <w:t>may</w:t>
      </w:r>
      <w:r w:rsidRPr="00FE5438">
        <w:rPr>
          <w:rFonts w:cs="Arial"/>
          <w:color w:val="000000" w:themeColor="text1"/>
          <w:szCs w:val="20"/>
          <w:highlight w:val="cyan"/>
        </w:rPr>
        <w:t xml:space="preserve"> determine a reasonable charge for providing a copy of the register.</w:t>
      </w:r>
    </w:p>
    <w:p w14:paraId="5078DD63" w14:textId="77777777" w:rsidR="00FE0F3D" w:rsidRDefault="00FE0F3D" w:rsidP="00FE0F3D">
      <w:pPr>
        <w:pStyle w:val="NoSpacing"/>
        <w:rPr>
          <w:lang w:val="en-AU"/>
        </w:rPr>
      </w:pPr>
    </w:p>
    <w:p w14:paraId="6B4C86BB" w14:textId="54A2E6CA" w:rsidR="00D51364" w:rsidRDefault="00D51364" w:rsidP="00FD4531">
      <w:pPr>
        <w:pStyle w:val="Heading3"/>
      </w:pPr>
      <w:bookmarkStart w:id="56" w:name="_Toc230773763"/>
      <w:r w:rsidRPr="004415F3">
        <w:t>Division 4 – Affiliation Requirements</w:t>
      </w:r>
      <w:bookmarkEnd w:id="56"/>
    </w:p>
    <w:p w14:paraId="5C121637" w14:textId="77777777" w:rsidR="00FE0F3D" w:rsidRPr="00FE0F3D" w:rsidRDefault="00FE0F3D" w:rsidP="00FE0F3D">
      <w:pPr>
        <w:pStyle w:val="NoSpacing"/>
        <w:rPr>
          <w:lang w:val="en-AU"/>
        </w:rPr>
      </w:pPr>
    </w:p>
    <w:p w14:paraId="45DB0BBE" w14:textId="04F8588D" w:rsidR="00D51364" w:rsidRPr="004415F3" w:rsidRDefault="00D51364" w:rsidP="002D25CC">
      <w:pPr>
        <w:pStyle w:val="Heading2"/>
      </w:pPr>
      <w:bookmarkStart w:id="57" w:name="_Toc230773764"/>
      <w:r w:rsidRPr="004415F3">
        <w:t>Association and Affiliated Clubs</w:t>
      </w:r>
      <w:r w:rsidR="00E5182C" w:rsidRPr="004415F3">
        <w:t xml:space="preserve"> and Affiliated Teams</w:t>
      </w:r>
      <w:bookmarkEnd w:id="57"/>
    </w:p>
    <w:p w14:paraId="7F5E3EFA" w14:textId="2742E546" w:rsidR="00D51364" w:rsidRPr="004415F3" w:rsidRDefault="00D51364" w:rsidP="000B1E13">
      <w:pPr>
        <w:numPr>
          <w:ilvl w:val="0"/>
          <w:numId w:val="56"/>
        </w:numPr>
        <w:spacing w:after="60"/>
        <w:ind w:left="811" w:hanging="357"/>
        <w:rPr>
          <w:rFonts w:cstheme="minorHAnsi"/>
          <w:szCs w:val="20"/>
          <w:lang w:val="en-AU"/>
        </w:rPr>
      </w:pPr>
      <w:r w:rsidRPr="004415F3">
        <w:rPr>
          <w:rFonts w:cstheme="minorHAnsi"/>
          <w:szCs w:val="20"/>
          <w:lang w:val="en-AU"/>
        </w:rPr>
        <w:t>Association</w:t>
      </w:r>
      <w:r w:rsidR="0058726D" w:rsidRPr="004415F3">
        <w:rPr>
          <w:rFonts w:cstheme="minorHAnsi"/>
          <w:szCs w:val="20"/>
          <w:lang w:val="en-AU"/>
        </w:rPr>
        <w:t>:</w:t>
      </w:r>
    </w:p>
    <w:p w14:paraId="184E96F2" w14:textId="074D3349" w:rsidR="00F0179E" w:rsidRPr="004415F3" w:rsidRDefault="00F0179E" w:rsidP="000B1E13">
      <w:pPr>
        <w:numPr>
          <w:ilvl w:val="1"/>
          <w:numId w:val="75"/>
        </w:numPr>
        <w:spacing w:after="60"/>
        <w:ind w:hanging="357"/>
        <w:rPr>
          <w:rFonts w:cstheme="minorHAnsi"/>
          <w:szCs w:val="20"/>
          <w:lang w:val="en-AU"/>
        </w:rPr>
      </w:pPr>
      <w:r w:rsidRPr="004415F3">
        <w:rPr>
          <w:rFonts w:cstheme="minorHAnsi"/>
          <w:szCs w:val="20"/>
          <w:lang w:val="en-AU"/>
        </w:rPr>
        <w:t>The Association is a member of Netball WA and is required to administer and develop Netball, subject to the reasonable direction of Netball WA and in accordance with the objects of Netball WA</w:t>
      </w:r>
      <w:r w:rsidR="0058726D" w:rsidRPr="004415F3">
        <w:rPr>
          <w:rFonts w:cstheme="minorHAnsi"/>
          <w:szCs w:val="20"/>
          <w:lang w:val="en-AU"/>
        </w:rPr>
        <w:t>;</w:t>
      </w:r>
      <w:r w:rsidRPr="004415F3">
        <w:rPr>
          <w:rFonts w:cstheme="minorHAnsi"/>
          <w:szCs w:val="20"/>
          <w:lang w:val="en-AU"/>
        </w:rPr>
        <w:t xml:space="preserve">  </w:t>
      </w:r>
    </w:p>
    <w:p w14:paraId="50E5BFF2" w14:textId="77777777" w:rsidR="00D51364" w:rsidRPr="004415F3" w:rsidRDefault="00D51364" w:rsidP="000B1E13">
      <w:pPr>
        <w:numPr>
          <w:ilvl w:val="1"/>
          <w:numId w:val="75"/>
        </w:numPr>
        <w:spacing w:after="60"/>
        <w:ind w:hanging="357"/>
        <w:rPr>
          <w:rFonts w:cstheme="minorHAnsi"/>
          <w:szCs w:val="20"/>
          <w:lang w:val="en-AU"/>
        </w:rPr>
      </w:pPr>
      <w:r w:rsidRPr="004415F3">
        <w:rPr>
          <w:rFonts w:cstheme="minorHAnsi"/>
          <w:szCs w:val="20"/>
          <w:lang w:val="en-AU"/>
        </w:rPr>
        <w:lastRenderedPageBreak/>
        <w:t xml:space="preserve">The Association’s membership shall include such Affiliated Clubs and Affiliated Teams as are admitted to membership in accordance with this Constitution. The Affiliated Clubs and Affiliated Teams will be required to administer and develop Netball, subject to the reasonable direction of the Association and in accordance with the objects of the Association.  </w:t>
      </w:r>
    </w:p>
    <w:p w14:paraId="190189D2" w14:textId="227483C4" w:rsidR="00D51364" w:rsidRPr="004415F3" w:rsidRDefault="00D51364" w:rsidP="000B1E13">
      <w:pPr>
        <w:numPr>
          <w:ilvl w:val="0"/>
          <w:numId w:val="56"/>
        </w:numPr>
        <w:spacing w:after="60"/>
        <w:ind w:left="811" w:hanging="357"/>
        <w:rPr>
          <w:rFonts w:cstheme="minorHAnsi"/>
          <w:szCs w:val="20"/>
          <w:lang w:val="en-AU"/>
        </w:rPr>
      </w:pPr>
      <w:r w:rsidRPr="004415F3">
        <w:rPr>
          <w:rFonts w:cstheme="minorHAnsi"/>
          <w:szCs w:val="20"/>
          <w:lang w:val="en-AU"/>
        </w:rPr>
        <w:t>Compliance of Affiliated Clubs</w:t>
      </w:r>
      <w:r w:rsidR="0058726D" w:rsidRPr="004415F3">
        <w:rPr>
          <w:rFonts w:cstheme="minorHAnsi"/>
          <w:szCs w:val="20"/>
          <w:lang w:val="en-AU"/>
        </w:rPr>
        <w:t>:</w:t>
      </w:r>
      <w:r w:rsidRPr="004415F3">
        <w:rPr>
          <w:rFonts w:cstheme="minorHAnsi"/>
          <w:szCs w:val="20"/>
          <w:lang w:val="en-AU"/>
        </w:rPr>
        <w:t xml:space="preserve"> </w:t>
      </w:r>
    </w:p>
    <w:p w14:paraId="6B110E22" w14:textId="51A9AB77" w:rsidR="00D51364" w:rsidRPr="004415F3" w:rsidRDefault="00A70668" w:rsidP="000B1E13">
      <w:pPr>
        <w:numPr>
          <w:ilvl w:val="1"/>
          <w:numId w:val="76"/>
        </w:numPr>
        <w:spacing w:after="60"/>
        <w:ind w:hanging="357"/>
        <w:rPr>
          <w:rFonts w:cstheme="minorHAnsi"/>
          <w:szCs w:val="20"/>
          <w:lang w:val="en-AU"/>
        </w:rPr>
      </w:pPr>
      <w:r w:rsidRPr="004415F3">
        <w:rPr>
          <w:rFonts w:cstheme="minorHAnsi"/>
          <w:szCs w:val="20"/>
          <w:lang w:val="en-AU"/>
        </w:rPr>
        <w:t xml:space="preserve">As a condition of membership, each </w:t>
      </w:r>
      <w:r w:rsidR="00D51364" w:rsidRPr="004415F3">
        <w:rPr>
          <w:rFonts w:cstheme="minorHAnsi"/>
          <w:szCs w:val="20"/>
          <w:lang w:val="en-AU"/>
        </w:rPr>
        <w:t>Affiliated Club</w:t>
      </w:r>
      <w:r w:rsidR="00E5182C" w:rsidRPr="004415F3">
        <w:rPr>
          <w:rFonts w:cstheme="minorHAnsi"/>
          <w:szCs w:val="20"/>
          <w:lang w:val="en-AU"/>
        </w:rPr>
        <w:t xml:space="preserve"> and Affiliated Team</w:t>
      </w:r>
      <w:r w:rsidR="00D51364" w:rsidRPr="004415F3">
        <w:rPr>
          <w:rFonts w:cstheme="minorHAnsi"/>
          <w:szCs w:val="20"/>
          <w:lang w:val="en-AU"/>
        </w:rPr>
        <w:t xml:space="preserve"> must:</w:t>
      </w:r>
    </w:p>
    <w:p w14:paraId="2582C0A2" w14:textId="56E3D6D7" w:rsidR="00AE6F33" w:rsidRPr="004415F3" w:rsidRDefault="00AE6F33" w:rsidP="000B1E13">
      <w:pPr>
        <w:pStyle w:val="ListParagraph"/>
        <w:numPr>
          <w:ilvl w:val="2"/>
          <w:numId w:val="141"/>
        </w:numPr>
        <w:ind w:left="1775" w:hanging="357"/>
        <w:rPr>
          <w:rFonts w:cstheme="minorHAnsi"/>
          <w:szCs w:val="20"/>
          <w:lang w:val="en-AU"/>
        </w:rPr>
      </w:pPr>
      <w:r w:rsidRPr="004415F3">
        <w:rPr>
          <w:rFonts w:cstheme="minorHAnsi"/>
          <w:szCs w:val="20"/>
          <w:lang w:val="en-AU"/>
        </w:rPr>
        <w:t>upon admission to membership, register its colours and uniforms with the Association;</w:t>
      </w:r>
    </w:p>
    <w:p w14:paraId="08582E2F" w14:textId="2117C60B" w:rsidR="00D51364" w:rsidRPr="004415F3" w:rsidRDefault="00E049CA" w:rsidP="000B1E13">
      <w:pPr>
        <w:pStyle w:val="ListParagraph"/>
        <w:numPr>
          <w:ilvl w:val="2"/>
          <w:numId w:val="141"/>
        </w:numPr>
        <w:ind w:left="1775" w:hanging="357"/>
        <w:rPr>
          <w:rFonts w:cstheme="minorHAnsi"/>
          <w:szCs w:val="20"/>
          <w:lang w:val="en-AU"/>
        </w:rPr>
      </w:pPr>
      <w:r w:rsidRPr="004415F3">
        <w:rPr>
          <w:rFonts w:cstheme="minorHAnsi"/>
          <w:szCs w:val="20"/>
          <w:lang w:val="en-AU"/>
        </w:rPr>
        <w:t>a</w:t>
      </w:r>
      <w:r w:rsidR="00D51364" w:rsidRPr="004415F3">
        <w:rPr>
          <w:rFonts w:cstheme="minorHAnsi"/>
          <w:szCs w:val="20"/>
          <w:lang w:val="en-AU"/>
        </w:rPr>
        <w:t xml:space="preserve">t all times operate with, and promote, mutual trust and confidence between the Association and the </w:t>
      </w:r>
      <w:r w:rsidRPr="004415F3">
        <w:rPr>
          <w:rFonts w:cstheme="minorHAnsi"/>
          <w:szCs w:val="20"/>
          <w:lang w:val="en-AU"/>
        </w:rPr>
        <w:t>Affiliated Club’s</w:t>
      </w:r>
      <w:r w:rsidR="00E5182C" w:rsidRPr="004415F3">
        <w:rPr>
          <w:rFonts w:cstheme="minorHAnsi"/>
          <w:szCs w:val="20"/>
          <w:lang w:val="en-AU"/>
        </w:rPr>
        <w:t xml:space="preserve"> or Affiliated Team’s</w:t>
      </w:r>
      <w:r w:rsidRPr="004415F3">
        <w:rPr>
          <w:rFonts w:cstheme="minorHAnsi"/>
          <w:szCs w:val="20"/>
          <w:lang w:val="en-AU"/>
        </w:rPr>
        <w:t xml:space="preserve"> </w:t>
      </w:r>
      <w:r w:rsidR="00D51364" w:rsidRPr="004415F3">
        <w:rPr>
          <w:rFonts w:cstheme="minorHAnsi"/>
          <w:szCs w:val="20"/>
          <w:lang w:val="en-AU"/>
        </w:rPr>
        <w:t xml:space="preserve">members in pursuit of </w:t>
      </w:r>
      <w:r w:rsidR="0041438B" w:rsidRPr="004415F3">
        <w:rPr>
          <w:rFonts w:cstheme="minorHAnsi"/>
          <w:szCs w:val="20"/>
          <w:lang w:val="en-AU"/>
        </w:rPr>
        <w:t xml:space="preserve">the </w:t>
      </w:r>
      <w:r w:rsidR="00D51364" w:rsidRPr="004415F3">
        <w:rPr>
          <w:rFonts w:cstheme="minorHAnsi"/>
          <w:szCs w:val="20"/>
          <w:lang w:val="en-AU"/>
        </w:rPr>
        <w:t>objects and at all times act on behalf of and in the interests of the</w:t>
      </w:r>
      <w:r w:rsidRPr="004415F3">
        <w:rPr>
          <w:rFonts w:cstheme="minorHAnsi"/>
          <w:szCs w:val="20"/>
          <w:lang w:val="en-AU"/>
        </w:rPr>
        <w:t xml:space="preserve"> Affiliated Club’s</w:t>
      </w:r>
      <w:r w:rsidR="00D51364" w:rsidRPr="004415F3">
        <w:rPr>
          <w:rFonts w:cstheme="minorHAnsi"/>
          <w:szCs w:val="20"/>
          <w:lang w:val="en-AU"/>
        </w:rPr>
        <w:t xml:space="preserve"> </w:t>
      </w:r>
      <w:r w:rsidR="00E5182C" w:rsidRPr="004415F3">
        <w:rPr>
          <w:rFonts w:cstheme="minorHAnsi"/>
          <w:szCs w:val="20"/>
          <w:lang w:val="en-AU"/>
        </w:rPr>
        <w:t xml:space="preserve">or Affiliated Team’s </w:t>
      </w:r>
      <w:r w:rsidR="00D51364" w:rsidRPr="004415F3">
        <w:rPr>
          <w:rFonts w:cstheme="minorHAnsi"/>
          <w:szCs w:val="20"/>
          <w:lang w:val="en-AU"/>
        </w:rPr>
        <w:t>members and the sport of Netball</w:t>
      </w:r>
      <w:r w:rsidR="0058726D" w:rsidRPr="004415F3">
        <w:rPr>
          <w:rFonts w:cstheme="minorHAnsi"/>
          <w:szCs w:val="20"/>
          <w:lang w:val="en-AU"/>
        </w:rPr>
        <w:t>;</w:t>
      </w:r>
    </w:p>
    <w:p w14:paraId="033B823E" w14:textId="10FFAF76" w:rsidR="009E683B" w:rsidRPr="004415F3" w:rsidRDefault="009E683B" w:rsidP="000B1E13">
      <w:pPr>
        <w:pStyle w:val="ListParagraph"/>
        <w:numPr>
          <w:ilvl w:val="2"/>
          <w:numId w:val="141"/>
        </w:numPr>
        <w:ind w:left="1775" w:hanging="357"/>
        <w:rPr>
          <w:rFonts w:cstheme="minorHAnsi"/>
          <w:szCs w:val="20"/>
          <w:lang w:val="en-AU"/>
        </w:rPr>
      </w:pPr>
      <w:r w:rsidRPr="004415F3">
        <w:rPr>
          <w:rFonts w:cstheme="minorHAnsi"/>
          <w:szCs w:val="20"/>
          <w:lang w:val="en-AU"/>
        </w:rPr>
        <w:t xml:space="preserve">adopt in principle, the objects of the Association and adopt </w:t>
      </w:r>
      <w:r w:rsidR="0041438B" w:rsidRPr="004415F3">
        <w:rPr>
          <w:rFonts w:cstheme="minorHAnsi"/>
          <w:szCs w:val="20"/>
          <w:lang w:val="en-AU"/>
        </w:rPr>
        <w:t>Policies and if appropriate By-laws</w:t>
      </w:r>
      <w:r w:rsidR="00CB57B0" w:rsidRPr="004415F3">
        <w:rPr>
          <w:rFonts w:cstheme="minorHAnsi"/>
          <w:szCs w:val="20"/>
          <w:lang w:val="en-AU"/>
        </w:rPr>
        <w:t xml:space="preserve"> </w:t>
      </w:r>
      <w:r w:rsidRPr="004415F3">
        <w:rPr>
          <w:rFonts w:cstheme="minorHAnsi"/>
          <w:szCs w:val="20"/>
          <w:lang w:val="en-AU"/>
        </w:rPr>
        <w:t xml:space="preserve">which reflect and </w:t>
      </w:r>
      <w:r w:rsidR="00A33AFD" w:rsidRPr="004415F3">
        <w:rPr>
          <w:rFonts w:cstheme="minorHAnsi"/>
          <w:szCs w:val="20"/>
          <w:lang w:val="en-AU"/>
        </w:rPr>
        <w:t xml:space="preserve">are </w:t>
      </w:r>
      <w:r w:rsidR="0041438B" w:rsidRPr="004415F3">
        <w:rPr>
          <w:rFonts w:cstheme="minorHAnsi"/>
          <w:szCs w:val="20"/>
          <w:lang w:val="en-AU"/>
        </w:rPr>
        <w:t>aligned</w:t>
      </w:r>
      <w:r w:rsidRPr="004415F3">
        <w:rPr>
          <w:rFonts w:cstheme="minorHAnsi"/>
          <w:szCs w:val="20"/>
          <w:lang w:val="en-AU"/>
        </w:rPr>
        <w:t xml:space="preserve"> with this Constitution;</w:t>
      </w:r>
    </w:p>
    <w:p w14:paraId="1D00445D" w14:textId="19D012B2" w:rsidR="009E683B" w:rsidRPr="004415F3" w:rsidRDefault="009E683B" w:rsidP="000B1E13">
      <w:pPr>
        <w:pStyle w:val="ListParagraph"/>
        <w:numPr>
          <w:ilvl w:val="2"/>
          <w:numId w:val="141"/>
        </w:numPr>
        <w:ind w:left="1775" w:hanging="357"/>
        <w:rPr>
          <w:rFonts w:cstheme="minorHAnsi"/>
          <w:szCs w:val="20"/>
          <w:lang w:val="en-AU"/>
        </w:rPr>
      </w:pPr>
      <w:r w:rsidRPr="004415F3">
        <w:rPr>
          <w:rFonts w:cstheme="minorHAnsi"/>
          <w:szCs w:val="20"/>
          <w:lang w:val="en-AU"/>
        </w:rPr>
        <w:t>do all that is reasonably necessary to enable the objects of the Association to be achieved;</w:t>
      </w:r>
    </w:p>
    <w:p w14:paraId="5E69E664" w14:textId="0F74FDBA" w:rsidR="009E683B" w:rsidRPr="004415F3" w:rsidRDefault="00B55741" w:rsidP="000B1E13">
      <w:pPr>
        <w:pStyle w:val="ListParagraph"/>
        <w:numPr>
          <w:ilvl w:val="2"/>
          <w:numId w:val="141"/>
        </w:numPr>
        <w:ind w:left="1775" w:hanging="357"/>
        <w:rPr>
          <w:rFonts w:cstheme="minorHAnsi"/>
          <w:szCs w:val="20"/>
          <w:lang w:val="en-AU"/>
        </w:rPr>
      </w:pPr>
      <w:r w:rsidRPr="004415F3">
        <w:rPr>
          <w:rFonts w:cstheme="minorHAnsi"/>
          <w:szCs w:val="20"/>
          <w:lang w:val="en-AU"/>
        </w:rPr>
        <w:t>comply with the Constitution,</w:t>
      </w:r>
      <w:r w:rsidR="009E683B" w:rsidRPr="004415F3">
        <w:rPr>
          <w:rFonts w:cstheme="minorHAnsi"/>
          <w:szCs w:val="20"/>
          <w:lang w:val="en-AU"/>
        </w:rPr>
        <w:t xml:space="preserve"> By-laws</w:t>
      </w:r>
      <w:r w:rsidRPr="004415F3">
        <w:rPr>
          <w:rFonts w:cstheme="minorHAnsi"/>
          <w:szCs w:val="20"/>
          <w:lang w:val="en-AU"/>
        </w:rPr>
        <w:t xml:space="preserve"> and Policies</w:t>
      </w:r>
      <w:r w:rsidR="009E683B" w:rsidRPr="004415F3">
        <w:rPr>
          <w:rFonts w:cstheme="minorHAnsi"/>
          <w:szCs w:val="20"/>
          <w:lang w:val="en-AU"/>
        </w:rPr>
        <w:t xml:space="preserve"> of the Association;</w:t>
      </w:r>
    </w:p>
    <w:p w14:paraId="7DB5C800" w14:textId="51144427" w:rsidR="00AE6F33" w:rsidRPr="004415F3" w:rsidRDefault="00AE6F33" w:rsidP="000B1E13">
      <w:pPr>
        <w:pStyle w:val="ListParagraph"/>
        <w:numPr>
          <w:ilvl w:val="2"/>
          <w:numId w:val="141"/>
        </w:numPr>
        <w:ind w:left="1775" w:hanging="357"/>
        <w:rPr>
          <w:rFonts w:cstheme="minorHAnsi"/>
          <w:szCs w:val="20"/>
          <w:lang w:val="en-AU"/>
        </w:rPr>
      </w:pPr>
      <w:r w:rsidRPr="004415F3">
        <w:rPr>
          <w:rFonts w:cstheme="minorHAnsi"/>
          <w:szCs w:val="20"/>
          <w:lang w:val="en-AU"/>
        </w:rPr>
        <w:t>comply with the Association’s Competition Rules;</w:t>
      </w:r>
    </w:p>
    <w:p w14:paraId="39F06FE8" w14:textId="19831816" w:rsidR="00D51364" w:rsidRPr="004415F3" w:rsidRDefault="00E5182C" w:rsidP="000B1E13">
      <w:pPr>
        <w:pStyle w:val="ListParagraph"/>
        <w:numPr>
          <w:ilvl w:val="2"/>
          <w:numId w:val="141"/>
        </w:numPr>
        <w:ind w:left="1775" w:hanging="357"/>
        <w:rPr>
          <w:rFonts w:cstheme="minorHAnsi"/>
          <w:szCs w:val="20"/>
          <w:lang w:val="en-AU"/>
        </w:rPr>
      </w:pPr>
      <w:r w:rsidRPr="004415F3">
        <w:rPr>
          <w:rFonts w:cstheme="minorHAnsi"/>
          <w:szCs w:val="20"/>
          <w:lang w:val="en-AU"/>
        </w:rPr>
        <w:t xml:space="preserve">In the case of </w:t>
      </w:r>
      <w:r w:rsidR="0062137C" w:rsidRPr="004415F3">
        <w:rPr>
          <w:rFonts w:cstheme="minorHAnsi"/>
          <w:szCs w:val="20"/>
          <w:lang w:val="en-AU"/>
        </w:rPr>
        <w:t>a</w:t>
      </w:r>
      <w:r w:rsidRPr="004415F3">
        <w:rPr>
          <w:rFonts w:cstheme="minorHAnsi"/>
          <w:szCs w:val="20"/>
          <w:lang w:val="en-AU"/>
        </w:rPr>
        <w:t xml:space="preserve">n Affiliated Club, </w:t>
      </w:r>
      <w:r w:rsidR="00E049CA" w:rsidRPr="004415F3">
        <w:rPr>
          <w:rFonts w:cstheme="minorHAnsi"/>
          <w:szCs w:val="20"/>
          <w:lang w:val="en-AU"/>
        </w:rPr>
        <w:t>a</w:t>
      </w:r>
      <w:r w:rsidR="00D51364" w:rsidRPr="004415F3">
        <w:rPr>
          <w:rFonts w:cstheme="minorHAnsi"/>
          <w:szCs w:val="20"/>
          <w:lang w:val="en-AU"/>
        </w:rPr>
        <w:t xml:space="preserve">ppoint one voting </w:t>
      </w:r>
      <w:r w:rsidR="00E049CA" w:rsidRPr="004415F3">
        <w:rPr>
          <w:rFonts w:cstheme="minorHAnsi"/>
          <w:szCs w:val="20"/>
          <w:lang w:val="en-AU"/>
        </w:rPr>
        <w:t>d</w:t>
      </w:r>
      <w:r w:rsidR="009E683B" w:rsidRPr="004415F3">
        <w:rPr>
          <w:rFonts w:cstheme="minorHAnsi"/>
          <w:szCs w:val="20"/>
          <w:lang w:val="en-AU"/>
        </w:rPr>
        <w:t>elegate</w:t>
      </w:r>
      <w:r w:rsidR="00AE6F33" w:rsidRPr="004415F3">
        <w:rPr>
          <w:rFonts w:cstheme="minorHAnsi"/>
          <w:szCs w:val="20"/>
          <w:lang w:val="en-AU"/>
        </w:rPr>
        <w:t xml:space="preserve"> and one substitute voting delegate</w:t>
      </w:r>
      <w:r w:rsidR="009E683B" w:rsidRPr="004415F3">
        <w:rPr>
          <w:rFonts w:cstheme="minorHAnsi"/>
          <w:szCs w:val="20"/>
          <w:lang w:val="en-AU"/>
        </w:rPr>
        <w:t xml:space="preserve"> </w:t>
      </w:r>
      <w:r w:rsidR="00AE6F33" w:rsidRPr="004415F3">
        <w:rPr>
          <w:rFonts w:cstheme="minorHAnsi"/>
          <w:szCs w:val="20"/>
          <w:lang w:val="en-AU"/>
        </w:rPr>
        <w:t>at any time, provided that the Affiliated Club may change its voting delegate and substitute by notice in writing to the Association</w:t>
      </w:r>
      <w:r w:rsidR="009E683B" w:rsidRPr="004415F3">
        <w:rPr>
          <w:rFonts w:cstheme="minorHAnsi"/>
          <w:szCs w:val="20"/>
          <w:lang w:val="en-AU"/>
        </w:rPr>
        <w:t>; and</w:t>
      </w:r>
    </w:p>
    <w:p w14:paraId="7DD1F650" w14:textId="4064AEC2" w:rsidR="009E683B" w:rsidRPr="004415F3" w:rsidRDefault="0041438B" w:rsidP="000B1E13">
      <w:pPr>
        <w:pStyle w:val="ListParagraph"/>
        <w:numPr>
          <w:ilvl w:val="2"/>
          <w:numId w:val="141"/>
        </w:numPr>
        <w:ind w:left="1775" w:hanging="357"/>
        <w:rPr>
          <w:rFonts w:cstheme="minorHAnsi"/>
          <w:szCs w:val="20"/>
          <w:lang w:val="en-AU"/>
        </w:rPr>
      </w:pPr>
      <w:r w:rsidRPr="004415F3">
        <w:rPr>
          <w:rFonts w:cstheme="minorHAnsi"/>
          <w:szCs w:val="20"/>
          <w:lang w:val="en-AU"/>
        </w:rPr>
        <w:t xml:space="preserve">Each Affiliated Club is </w:t>
      </w:r>
      <w:r w:rsidR="009E683B" w:rsidRPr="004415F3">
        <w:rPr>
          <w:rFonts w:cstheme="minorHAnsi"/>
          <w:szCs w:val="20"/>
          <w:lang w:val="en-AU"/>
        </w:rPr>
        <w:t xml:space="preserve">entitled to one (1) </w:t>
      </w:r>
      <w:r w:rsidRPr="004415F3">
        <w:rPr>
          <w:rFonts w:cstheme="minorHAnsi"/>
          <w:szCs w:val="20"/>
          <w:lang w:val="en-AU"/>
        </w:rPr>
        <w:t xml:space="preserve">vote to be exercised by its </w:t>
      </w:r>
      <w:r w:rsidR="009E683B" w:rsidRPr="004415F3">
        <w:rPr>
          <w:rFonts w:cstheme="minorHAnsi"/>
          <w:szCs w:val="20"/>
          <w:lang w:val="en-AU"/>
        </w:rPr>
        <w:t>voting delegate at the Annual General Meeting</w:t>
      </w:r>
      <w:r w:rsidR="00254B0D" w:rsidRPr="004415F3">
        <w:rPr>
          <w:rFonts w:cstheme="minorHAnsi"/>
          <w:szCs w:val="20"/>
          <w:lang w:val="en-AU"/>
        </w:rPr>
        <w:t xml:space="preserve"> and</w:t>
      </w:r>
      <w:r w:rsidR="009E683B" w:rsidRPr="004415F3">
        <w:rPr>
          <w:rFonts w:cstheme="minorHAnsi"/>
          <w:szCs w:val="20"/>
          <w:lang w:val="en-AU"/>
        </w:rPr>
        <w:t xml:space="preserve"> </w:t>
      </w:r>
      <w:r w:rsidRPr="004415F3">
        <w:rPr>
          <w:rFonts w:cstheme="minorHAnsi"/>
          <w:szCs w:val="20"/>
          <w:lang w:val="en-AU"/>
        </w:rPr>
        <w:t xml:space="preserve">any </w:t>
      </w:r>
      <w:r w:rsidR="009E683B" w:rsidRPr="004415F3">
        <w:rPr>
          <w:rFonts w:cstheme="minorHAnsi"/>
          <w:szCs w:val="20"/>
          <w:lang w:val="en-AU"/>
        </w:rPr>
        <w:t xml:space="preserve">Special General Meetings.  </w:t>
      </w:r>
    </w:p>
    <w:p w14:paraId="5801DEE9" w14:textId="63BD51EE" w:rsidR="00D51364" w:rsidRPr="004415F3" w:rsidRDefault="00D51364" w:rsidP="000B1E13">
      <w:pPr>
        <w:numPr>
          <w:ilvl w:val="1"/>
          <w:numId w:val="76"/>
        </w:numPr>
        <w:spacing w:after="60"/>
        <w:ind w:hanging="357"/>
        <w:rPr>
          <w:rFonts w:cstheme="minorHAnsi"/>
          <w:szCs w:val="20"/>
          <w:lang w:val="en-AU"/>
        </w:rPr>
      </w:pPr>
      <w:r w:rsidRPr="004415F3">
        <w:rPr>
          <w:rFonts w:cstheme="minorHAnsi"/>
          <w:szCs w:val="20"/>
          <w:lang w:val="en-AU"/>
        </w:rPr>
        <w:t xml:space="preserve">A </w:t>
      </w:r>
      <w:r w:rsidR="009E683B" w:rsidRPr="004415F3">
        <w:rPr>
          <w:rFonts w:cstheme="minorHAnsi"/>
          <w:szCs w:val="20"/>
          <w:lang w:val="en-AU"/>
        </w:rPr>
        <w:t>d</w:t>
      </w:r>
      <w:r w:rsidRPr="004415F3">
        <w:rPr>
          <w:rFonts w:cstheme="minorHAnsi"/>
          <w:szCs w:val="20"/>
          <w:lang w:val="en-AU"/>
        </w:rPr>
        <w:t>elegate must:</w:t>
      </w:r>
    </w:p>
    <w:p w14:paraId="5AD1835C" w14:textId="371610EB" w:rsidR="00D51364" w:rsidRPr="004415F3" w:rsidRDefault="00D51364" w:rsidP="000B1E13">
      <w:pPr>
        <w:pStyle w:val="ListParagraph"/>
        <w:numPr>
          <w:ilvl w:val="2"/>
          <w:numId w:val="134"/>
        </w:numPr>
        <w:ind w:left="1775" w:hanging="357"/>
        <w:rPr>
          <w:rFonts w:cstheme="minorHAnsi"/>
          <w:szCs w:val="20"/>
          <w:lang w:val="en-AU"/>
        </w:rPr>
      </w:pPr>
      <w:r w:rsidRPr="004415F3">
        <w:rPr>
          <w:rFonts w:cstheme="minorHAnsi"/>
          <w:szCs w:val="20"/>
          <w:lang w:val="en-AU"/>
        </w:rPr>
        <w:t xml:space="preserve">be a member of the Affiliated Club they are </w:t>
      </w:r>
      <w:r w:rsidR="00E5182C" w:rsidRPr="004415F3">
        <w:rPr>
          <w:rFonts w:cstheme="minorHAnsi"/>
          <w:szCs w:val="20"/>
          <w:lang w:val="en-AU"/>
        </w:rPr>
        <w:t xml:space="preserve">the </w:t>
      </w:r>
      <w:r w:rsidR="009E683B" w:rsidRPr="004415F3">
        <w:rPr>
          <w:rFonts w:cstheme="minorHAnsi"/>
          <w:szCs w:val="20"/>
          <w:lang w:val="en-AU"/>
        </w:rPr>
        <w:t>d</w:t>
      </w:r>
      <w:r w:rsidRPr="004415F3">
        <w:rPr>
          <w:rFonts w:cstheme="minorHAnsi"/>
          <w:szCs w:val="20"/>
          <w:lang w:val="en-AU"/>
        </w:rPr>
        <w:t>elegate for;</w:t>
      </w:r>
    </w:p>
    <w:p w14:paraId="45804F40" w14:textId="53181EEA" w:rsidR="009E683B" w:rsidRPr="004415F3" w:rsidRDefault="009E683B" w:rsidP="000B1E13">
      <w:pPr>
        <w:pStyle w:val="ListParagraph"/>
        <w:numPr>
          <w:ilvl w:val="2"/>
          <w:numId w:val="134"/>
        </w:numPr>
        <w:ind w:left="1775" w:hanging="357"/>
        <w:rPr>
          <w:rFonts w:cstheme="minorHAnsi"/>
          <w:szCs w:val="20"/>
          <w:lang w:val="en-AU"/>
        </w:rPr>
      </w:pPr>
      <w:r w:rsidRPr="004415F3">
        <w:rPr>
          <w:rFonts w:cstheme="minorHAnsi"/>
          <w:szCs w:val="20"/>
          <w:lang w:val="en-AU"/>
        </w:rPr>
        <w:t xml:space="preserve">not be </w:t>
      </w:r>
      <w:r w:rsidR="006449FF" w:rsidRPr="004415F3">
        <w:rPr>
          <w:rFonts w:cstheme="minorHAnsi"/>
          <w:szCs w:val="20"/>
          <w:lang w:val="en-AU"/>
        </w:rPr>
        <w:t>a member of</w:t>
      </w:r>
      <w:r w:rsidRPr="004415F3">
        <w:rPr>
          <w:rFonts w:cstheme="minorHAnsi"/>
          <w:szCs w:val="20"/>
          <w:lang w:val="en-AU"/>
        </w:rPr>
        <w:t xml:space="preserve"> the Association’s Committee</w:t>
      </w:r>
      <w:r w:rsidR="0058726D" w:rsidRPr="004415F3">
        <w:rPr>
          <w:rFonts w:cstheme="minorHAnsi"/>
          <w:szCs w:val="20"/>
          <w:lang w:val="en-AU"/>
        </w:rPr>
        <w:t>;</w:t>
      </w:r>
    </w:p>
    <w:p w14:paraId="21B407EF" w14:textId="77777777" w:rsidR="00D51364" w:rsidRPr="004415F3" w:rsidRDefault="00D51364" w:rsidP="000B1E13">
      <w:pPr>
        <w:pStyle w:val="ListParagraph"/>
        <w:numPr>
          <w:ilvl w:val="2"/>
          <w:numId w:val="134"/>
        </w:numPr>
        <w:ind w:left="1775" w:hanging="357"/>
        <w:rPr>
          <w:rFonts w:cstheme="minorHAnsi"/>
          <w:szCs w:val="20"/>
          <w:lang w:val="en-AU"/>
        </w:rPr>
      </w:pPr>
      <w:r w:rsidRPr="004415F3">
        <w:rPr>
          <w:rFonts w:cstheme="minorHAnsi"/>
          <w:szCs w:val="20"/>
          <w:lang w:val="en-AU"/>
        </w:rPr>
        <w:t>be empowered by the Affiliated Club to vote at meetings in the best interest of the Affiliated Club;</w:t>
      </w:r>
    </w:p>
    <w:p w14:paraId="71CF0574" w14:textId="55A0E4A2" w:rsidR="009E683B" w:rsidRPr="004415F3" w:rsidRDefault="00D51364" w:rsidP="000B1E13">
      <w:pPr>
        <w:pStyle w:val="ListParagraph"/>
        <w:numPr>
          <w:ilvl w:val="2"/>
          <w:numId w:val="134"/>
        </w:numPr>
        <w:ind w:left="1775" w:hanging="357"/>
        <w:rPr>
          <w:rFonts w:cstheme="minorHAnsi"/>
          <w:szCs w:val="20"/>
          <w:lang w:val="en-AU"/>
        </w:rPr>
      </w:pPr>
      <w:r w:rsidRPr="004415F3">
        <w:rPr>
          <w:rFonts w:cstheme="minorHAnsi"/>
          <w:szCs w:val="20"/>
          <w:lang w:val="en-AU"/>
        </w:rPr>
        <w:t xml:space="preserve">be a </w:t>
      </w:r>
      <w:r w:rsidR="009E683B" w:rsidRPr="004415F3">
        <w:rPr>
          <w:rFonts w:cstheme="minorHAnsi"/>
          <w:szCs w:val="20"/>
          <w:lang w:val="en-AU"/>
        </w:rPr>
        <w:t>d</w:t>
      </w:r>
      <w:r w:rsidRPr="004415F3">
        <w:rPr>
          <w:rFonts w:cstheme="minorHAnsi"/>
          <w:szCs w:val="20"/>
          <w:lang w:val="en-AU"/>
        </w:rPr>
        <w:t>elegate for only one Affiliated Club</w:t>
      </w:r>
      <w:r w:rsidR="009E683B" w:rsidRPr="004415F3">
        <w:rPr>
          <w:rFonts w:cstheme="minorHAnsi"/>
          <w:szCs w:val="20"/>
          <w:lang w:val="en-AU"/>
        </w:rPr>
        <w:t>;</w:t>
      </w:r>
      <w:r w:rsidR="00254B0D" w:rsidRPr="004415F3">
        <w:rPr>
          <w:rFonts w:cstheme="minorHAnsi"/>
          <w:szCs w:val="20"/>
          <w:lang w:val="en-AU"/>
        </w:rPr>
        <w:t xml:space="preserve"> and</w:t>
      </w:r>
    </w:p>
    <w:p w14:paraId="12A13358" w14:textId="605F5D04" w:rsidR="00D51364" w:rsidRPr="004415F3" w:rsidRDefault="009E683B" w:rsidP="000B1E13">
      <w:pPr>
        <w:pStyle w:val="ListParagraph"/>
        <w:numPr>
          <w:ilvl w:val="2"/>
          <w:numId w:val="134"/>
        </w:numPr>
        <w:ind w:left="1775" w:hanging="357"/>
        <w:rPr>
          <w:rFonts w:cstheme="minorHAnsi"/>
          <w:szCs w:val="20"/>
          <w:lang w:val="en-AU"/>
        </w:rPr>
      </w:pPr>
      <w:r w:rsidRPr="004415F3">
        <w:rPr>
          <w:rFonts w:cstheme="minorHAnsi"/>
          <w:szCs w:val="20"/>
          <w:lang w:val="en-AU"/>
        </w:rPr>
        <w:t>be at least 18 years of age</w:t>
      </w:r>
      <w:r w:rsidR="00D51364" w:rsidRPr="004415F3">
        <w:rPr>
          <w:rFonts w:cstheme="minorHAnsi"/>
          <w:szCs w:val="20"/>
          <w:lang w:val="en-AU"/>
        </w:rPr>
        <w:t>.</w:t>
      </w:r>
    </w:p>
    <w:p w14:paraId="5F30413B" w14:textId="02049F7B" w:rsidR="00D51364" w:rsidRPr="004415F3" w:rsidRDefault="00D51364" w:rsidP="000B1E13">
      <w:pPr>
        <w:numPr>
          <w:ilvl w:val="0"/>
          <w:numId w:val="56"/>
        </w:numPr>
        <w:spacing w:after="60"/>
        <w:ind w:left="811" w:hanging="357"/>
        <w:rPr>
          <w:rFonts w:cstheme="minorHAnsi"/>
          <w:szCs w:val="20"/>
          <w:lang w:val="en-AU"/>
        </w:rPr>
      </w:pPr>
      <w:r w:rsidRPr="004415F3">
        <w:rPr>
          <w:rFonts w:cstheme="minorHAnsi"/>
          <w:szCs w:val="20"/>
          <w:lang w:val="en-AU"/>
        </w:rPr>
        <w:t>Register of Members</w:t>
      </w:r>
      <w:r w:rsidR="0058726D" w:rsidRPr="004415F3">
        <w:rPr>
          <w:rFonts w:cstheme="minorHAnsi"/>
          <w:szCs w:val="20"/>
          <w:lang w:val="en-AU"/>
        </w:rPr>
        <w:t>:</w:t>
      </w:r>
    </w:p>
    <w:p w14:paraId="7A7D5C3E" w14:textId="3E833FEC" w:rsidR="009A2D8F" w:rsidRPr="004415F3" w:rsidRDefault="00D51364" w:rsidP="000B1E13">
      <w:pPr>
        <w:numPr>
          <w:ilvl w:val="1"/>
          <w:numId w:val="77"/>
        </w:numPr>
        <w:spacing w:after="60"/>
        <w:ind w:hanging="357"/>
        <w:rPr>
          <w:rFonts w:cstheme="minorHAnsi"/>
          <w:szCs w:val="20"/>
          <w:lang w:val="en-AU"/>
        </w:rPr>
      </w:pPr>
      <w:r w:rsidRPr="004415F3">
        <w:rPr>
          <w:rFonts w:cstheme="minorHAnsi"/>
          <w:szCs w:val="20"/>
          <w:lang w:val="en-AU"/>
        </w:rPr>
        <w:t xml:space="preserve">Each Affiliated Club and Affiliated Team shall maintain, in a form and with such details as are acceptable to the Association, </w:t>
      </w:r>
      <w:r w:rsidR="002433B2" w:rsidRPr="004415F3">
        <w:rPr>
          <w:rFonts w:cstheme="minorHAnsi"/>
          <w:szCs w:val="20"/>
          <w:lang w:val="en-AU"/>
        </w:rPr>
        <w:t xml:space="preserve">including but not limited to any electronic database or CRM, </w:t>
      </w:r>
      <w:r w:rsidRPr="004415F3">
        <w:rPr>
          <w:rFonts w:cstheme="minorHAnsi"/>
          <w:szCs w:val="20"/>
          <w:lang w:val="en-AU"/>
        </w:rPr>
        <w:t xml:space="preserve">a register of all </w:t>
      </w:r>
      <w:r w:rsidR="00352964" w:rsidRPr="004415F3">
        <w:rPr>
          <w:rFonts w:cstheme="minorHAnsi"/>
          <w:szCs w:val="20"/>
          <w:lang w:val="en-AU"/>
        </w:rPr>
        <w:t>I</w:t>
      </w:r>
      <w:r w:rsidRPr="004415F3">
        <w:rPr>
          <w:rFonts w:cstheme="minorHAnsi"/>
          <w:szCs w:val="20"/>
          <w:lang w:val="en-AU"/>
        </w:rPr>
        <w:t xml:space="preserve">ndividual </w:t>
      </w:r>
      <w:r w:rsidR="00352964" w:rsidRPr="004415F3">
        <w:rPr>
          <w:rFonts w:cstheme="minorHAnsi"/>
          <w:szCs w:val="20"/>
          <w:lang w:val="en-AU"/>
        </w:rPr>
        <w:t>M</w:t>
      </w:r>
      <w:r w:rsidRPr="004415F3">
        <w:rPr>
          <w:rFonts w:cstheme="minorHAnsi"/>
          <w:szCs w:val="20"/>
          <w:lang w:val="en-AU"/>
        </w:rPr>
        <w:t>embers</w:t>
      </w:r>
      <w:r w:rsidR="009A2D8F" w:rsidRPr="004415F3">
        <w:rPr>
          <w:rFonts w:cstheme="minorHAnsi"/>
          <w:szCs w:val="20"/>
          <w:lang w:val="en-AU"/>
        </w:rPr>
        <w:t xml:space="preserve"> and shall provide a copy to the Association upon request</w:t>
      </w:r>
      <w:r w:rsidR="0058726D" w:rsidRPr="004415F3">
        <w:rPr>
          <w:rFonts w:cstheme="minorHAnsi"/>
          <w:szCs w:val="20"/>
          <w:lang w:val="en-AU"/>
        </w:rPr>
        <w:t>;</w:t>
      </w:r>
      <w:r w:rsidRPr="004415F3">
        <w:rPr>
          <w:rFonts w:cstheme="minorHAnsi"/>
          <w:szCs w:val="20"/>
          <w:lang w:val="en-AU"/>
        </w:rPr>
        <w:t xml:space="preserve"> </w:t>
      </w:r>
      <w:r w:rsidR="00225C0A" w:rsidRPr="004415F3">
        <w:rPr>
          <w:rFonts w:cstheme="minorHAnsi"/>
          <w:szCs w:val="20"/>
          <w:lang w:val="en-AU"/>
        </w:rPr>
        <w:t xml:space="preserve"> </w:t>
      </w:r>
    </w:p>
    <w:p w14:paraId="6265553A" w14:textId="77777777" w:rsidR="006449FF" w:rsidRPr="004415F3" w:rsidRDefault="00D51364" w:rsidP="000B1E13">
      <w:pPr>
        <w:numPr>
          <w:ilvl w:val="1"/>
          <w:numId w:val="77"/>
        </w:numPr>
        <w:spacing w:after="60"/>
        <w:ind w:hanging="357"/>
        <w:rPr>
          <w:rFonts w:cstheme="minorHAnsi"/>
          <w:szCs w:val="20"/>
          <w:lang w:val="en-AU"/>
        </w:rPr>
      </w:pPr>
      <w:r w:rsidRPr="004415F3">
        <w:rPr>
          <w:rFonts w:cstheme="minorHAnsi"/>
          <w:szCs w:val="20"/>
          <w:lang w:val="en-AU"/>
        </w:rPr>
        <w:t>The Affiliated Clubs and Affiliated Teams acknowledge that the Association shall</w:t>
      </w:r>
      <w:r w:rsidR="006449FF" w:rsidRPr="004415F3">
        <w:rPr>
          <w:rFonts w:cstheme="minorHAnsi"/>
          <w:szCs w:val="20"/>
          <w:lang w:val="en-AU"/>
        </w:rPr>
        <w:t>:</w:t>
      </w:r>
    </w:p>
    <w:p w14:paraId="225C4979" w14:textId="2B928EF2" w:rsidR="006449FF" w:rsidRPr="004415F3" w:rsidRDefault="006449FF" w:rsidP="000B1E13">
      <w:pPr>
        <w:pStyle w:val="ListParagraph"/>
        <w:numPr>
          <w:ilvl w:val="2"/>
          <w:numId w:val="135"/>
        </w:numPr>
        <w:ind w:left="1775" w:hanging="357"/>
        <w:rPr>
          <w:rFonts w:cstheme="minorHAnsi"/>
          <w:szCs w:val="20"/>
          <w:lang w:val="en-AU"/>
        </w:rPr>
      </w:pPr>
      <w:r w:rsidRPr="004415F3">
        <w:rPr>
          <w:rFonts w:cstheme="minorHAnsi"/>
          <w:szCs w:val="20"/>
          <w:lang w:val="en-AU"/>
        </w:rPr>
        <w:t>use the register supplied by the Affiliated Clubs and Affiliated Teams to maintain its register of members; and</w:t>
      </w:r>
    </w:p>
    <w:p w14:paraId="71D9A6A5" w14:textId="71911DF8" w:rsidR="00D51364" w:rsidRPr="004415F3" w:rsidRDefault="00D51364" w:rsidP="000B1E13">
      <w:pPr>
        <w:pStyle w:val="ListParagraph"/>
        <w:numPr>
          <w:ilvl w:val="2"/>
          <w:numId w:val="135"/>
        </w:numPr>
        <w:ind w:left="1775" w:hanging="357"/>
        <w:rPr>
          <w:rFonts w:cstheme="minorHAnsi"/>
          <w:szCs w:val="20"/>
          <w:lang w:val="en-AU"/>
        </w:rPr>
      </w:pPr>
      <w:r w:rsidRPr="004415F3">
        <w:rPr>
          <w:rFonts w:cstheme="minorHAnsi"/>
          <w:szCs w:val="20"/>
          <w:lang w:val="en-AU"/>
        </w:rPr>
        <w:t>provide a copy of the register to Netball WA</w:t>
      </w:r>
      <w:r w:rsidR="006449FF" w:rsidRPr="004415F3">
        <w:rPr>
          <w:rFonts w:cstheme="minorHAnsi"/>
          <w:szCs w:val="20"/>
          <w:lang w:val="en-AU"/>
        </w:rPr>
        <w:t xml:space="preserve"> as </w:t>
      </w:r>
      <w:r w:rsidR="002433B2" w:rsidRPr="004415F3">
        <w:rPr>
          <w:rFonts w:cstheme="minorHAnsi"/>
          <w:szCs w:val="20"/>
          <w:lang w:val="en-AU"/>
        </w:rPr>
        <w:t>and when required</w:t>
      </w:r>
      <w:r w:rsidRPr="004415F3">
        <w:rPr>
          <w:rFonts w:cstheme="minorHAnsi"/>
          <w:szCs w:val="20"/>
          <w:lang w:val="en-AU"/>
        </w:rPr>
        <w:t>.</w:t>
      </w:r>
    </w:p>
    <w:p w14:paraId="1B4FF26C" w14:textId="39375B39" w:rsidR="00B963A7" w:rsidRPr="004415F3" w:rsidRDefault="00B963A7">
      <w:pPr>
        <w:rPr>
          <w:rFonts w:cstheme="minorHAnsi"/>
          <w:szCs w:val="20"/>
          <w:lang w:val="en-GB"/>
        </w:rPr>
      </w:pPr>
      <w:r w:rsidRPr="004415F3">
        <w:rPr>
          <w:rFonts w:cstheme="minorHAnsi"/>
          <w:szCs w:val="20"/>
          <w:lang w:val="en-GB"/>
        </w:rPr>
        <w:br w:type="page"/>
      </w:r>
    </w:p>
    <w:p w14:paraId="5D14D919" w14:textId="1E663E66" w:rsidR="009039C6" w:rsidRPr="004415F3" w:rsidRDefault="009039C6" w:rsidP="009039C6">
      <w:pPr>
        <w:pStyle w:val="Heading1"/>
        <w:rPr>
          <w:rFonts w:cstheme="majorHAnsi"/>
          <w:b w:val="0"/>
          <w:color w:val="auto"/>
          <w:szCs w:val="28"/>
          <w:lang w:val="en-AU"/>
        </w:rPr>
      </w:pPr>
      <w:bookmarkStart w:id="58" w:name="_Toc230773765"/>
      <w:r w:rsidRPr="004415F3">
        <w:rPr>
          <w:rFonts w:cstheme="majorHAnsi"/>
          <w:color w:val="auto"/>
          <w:szCs w:val="28"/>
          <w:lang w:val="en-AU"/>
        </w:rPr>
        <w:lastRenderedPageBreak/>
        <w:t xml:space="preserve">PART </w:t>
      </w:r>
      <w:r w:rsidR="002825D1" w:rsidRPr="004415F3">
        <w:rPr>
          <w:rFonts w:cstheme="majorHAnsi"/>
          <w:color w:val="auto"/>
          <w:szCs w:val="28"/>
          <w:lang w:val="en-AU"/>
        </w:rPr>
        <w:t>4</w:t>
      </w:r>
      <w:r w:rsidRPr="004415F3">
        <w:rPr>
          <w:rFonts w:cstheme="majorHAnsi"/>
          <w:color w:val="auto"/>
          <w:szCs w:val="28"/>
          <w:lang w:val="en-AU"/>
        </w:rPr>
        <w:t xml:space="preserve"> – COMMITTEE</w:t>
      </w:r>
      <w:bookmarkEnd w:id="58"/>
    </w:p>
    <w:p w14:paraId="03D97E7C" w14:textId="6405B0BE" w:rsidR="009039C6" w:rsidRPr="004415F3" w:rsidRDefault="009039C6" w:rsidP="00FD4531">
      <w:pPr>
        <w:pStyle w:val="Heading3"/>
      </w:pPr>
      <w:bookmarkStart w:id="59" w:name="_Toc230773766"/>
      <w:r w:rsidRPr="004415F3">
        <w:t>Division 1 – Powers of Committee</w:t>
      </w:r>
      <w:bookmarkEnd w:id="59"/>
    </w:p>
    <w:p w14:paraId="21C6672B" w14:textId="74A7453D" w:rsidR="009039C6" w:rsidRPr="004415F3" w:rsidRDefault="009039C6" w:rsidP="002D25CC">
      <w:pPr>
        <w:pStyle w:val="Heading2"/>
      </w:pPr>
      <w:bookmarkStart w:id="60" w:name="_Toc230773767"/>
      <w:r w:rsidRPr="004415F3">
        <w:t>Committee</w:t>
      </w:r>
      <w:bookmarkEnd w:id="60"/>
    </w:p>
    <w:p w14:paraId="297A246C" w14:textId="464B036C" w:rsidR="009039C6" w:rsidRPr="004415F3" w:rsidRDefault="009039C6" w:rsidP="000B1E13">
      <w:pPr>
        <w:numPr>
          <w:ilvl w:val="0"/>
          <w:numId w:val="7"/>
        </w:numPr>
        <w:spacing w:after="60"/>
        <w:ind w:left="811" w:hanging="357"/>
        <w:rPr>
          <w:rFonts w:cstheme="minorHAnsi"/>
          <w:szCs w:val="20"/>
          <w:lang w:val="en-AU"/>
        </w:rPr>
      </w:pPr>
      <w:r w:rsidRPr="004415F3">
        <w:rPr>
          <w:rFonts w:cstheme="minorHAnsi"/>
          <w:szCs w:val="20"/>
          <w:lang w:val="en-AU"/>
        </w:rPr>
        <w:t>The Committee, shall be responsible for acting on all issues in accordance with the objects of the Association and shall operate for the collective and mutual benefit of the Association and the sport of Netball.</w:t>
      </w:r>
    </w:p>
    <w:p w14:paraId="5C21A272" w14:textId="233567B5" w:rsidR="009039C6" w:rsidRPr="004415F3" w:rsidRDefault="009039C6" w:rsidP="000B1E13">
      <w:pPr>
        <w:numPr>
          <w:ilvl w:val="0"/>
          <w:numId w:val="7"/>
        </w:numPr>
        <w:spacing w:after="60"/>
        <w:ind w:left="811" w:hanging="357"/>
        <w:rPr>
          <w:rFonts w:cstheme="minorHAnsi"/>
          <w:szCs w:val="20"/>
          <w:lang w:val="en-AU"/>
        </w:rPr>
      </w:pPr>
      <w:bookmarkStart w:id="61" w:name="_Ref486855975"/>
      <w:r w:rsidRPr="004415F3">
        <w:rPr>
          <w:rFonts w:cstheme="minorHAnsi"/>
          <w:szCs w:val="20"/>
          <w:lang w:val="en-AU"/>
        </w:rPr>
        <w:t xml:space="preserve">The </w:t>
      </w:r>
      <w:r w:rsidR="00D04C8E" w:rsidRPr="004415F3">
        <w:rPr>
          <w:rFonts w:cstheme="minorHAnsi"/>
          <w:szCs w:val="20"/>
          <w:lang w:val="en-AU"/>
        </w:rPr>
        <w:t>C</w:t>
      </w:r>
      <w:r w:rsidRPr="004415F3">
        <w:rPr>
          <w:rFonts w:cstheme="minorHAnsi"/>
          <w:szCs w:val="20"/>
          <w:lang w:val="en-AU"/>
        </w:rPr>
        <w:t xml:space="preserve">ommittee members are the persons who, as the management </w:t>
      </w:r>
      <w:r w:rsidR="00A95BA3" w:rsidRPr="004415F3">
        <w:rPr>
          <w:rFonts w:cstheme="minorHAnsi"/>
          <w:szCs w:val="20"/>
          <w:lang w:val="en-AU"/>
        </w:rPr>
        <w:t>C</w:t>
      </w:r>
      <w:r w:rsidRPr="004415F3">
        <w:rPr>
          <w:rFonts w:cstheme="minorHAnsi"/>
          <w:szCs w:val="20"/>
          <w:lang w:val="en-AU"/>
        </w:rPr>
        <w:t>ommittee of the Association, have the power to manage the affairs of the Association.</w:t>
      </w:r>
      <w:bookmarkEnd w:id="61"/>
    </w:p>
    <w:p w14:paraId="71699DA7" w14:textId="2DCC7587" w:rsidR="009039C6" w:rsidRPr="004415F3" w:rsidRDefault="009039C6" w:rsidP="000B1E13">
      <w:pPr>
        <w:numPr>
          <w:ilvl w:val="0"/>
          <w:numId w:val="7"/>
        </w:numPr>
        <w:spacing w:after="60"/>
        <w:ind w:left="811" w:hanging="357"/>
        <w:rPr>
          <w:rFonts w:cstheme="minorHAnsi"/>
          <w:szCs w:val="20"/>
          <w:lang w:val="en-AU"/>
        </w:rPr>
      </w:pPr>
      <w:r w:rsidRPr="004415F3">
        <w:rPr>
          <w:rFonts w:cstheme="minorHAnsi"/>
          <w:szCs w:val="20"/>
          <w:lang w:val="en-AU"/>
        </w:rPr>
        <w:t xml:space="preserve">Subject to the Act, </w:t>
      </w:r>
      <w:r w:rsidR="00AD474B" w:rsidRPr="004415F3">
        <w:rPr>
          <w:rFonts w:cstheme="minorHAnsi"/>
          <w:szCs w:val="20"/>
          <w:lang w:val="en-AU"/>
        </w:rPr>
        <w:t>this Constitution</w:t>
      </w:r>
      <w:r w:rsidRPr="004415F3">
        <w:rPr>
          <w:rFonts w:cstheme="minorHAnsi"/>
          <w:szCs w:val="20"/>
          <w:lang w:val="en-AU"/>
        </w:rPr>
        <w:t xml:space="preserve">, the </w:t>
      </w:r>
      <w:r w:rsidR="002433B2" w:rsidRPr="004415F3">
        <w:rPr>
          <w:rFonts w:cstheme="minorHAnsi"/>
          <w:szCs w:val="20"/>
          <w:lang w:val="en-AU"/>
        </w:rPr>
        <w:t xml:space="preserve">policies, </w:t>
      </w:r>
      <w:r w:rsidR="00AD474B" w:rsidRPr="004415F3">
        <w:rPr>
          <w:rFonts w:cstheme="minorHAnsi"/>
          <w:szCs w:val="20"/>
          <w:lang w:val="en-AU"/>
        </w:rPr>
        <w:t>By</w:t>
      </w:r>
      <w:r w:rsidRPr="004415F3">
        <w:rPr>
          <w:rFonts w:cstheme="minorHAnsi"/>
          <w:szCs w:val="20"/>
          <w:lang w:val="en-AU"/>
        </w:rPr>
        <w:t xml:space="preserve">-laws (if any) and any resolution passed at a general meeting, the </w:t>
      </w:r>
      <w:r w:rsidR="00D04C8E" w:rsidRPr="004415F3">
        <w:rPr>
          <w:rFonts w:cstheme="minorHAnsi"/>
          <w:szCs w:val="20"/>
          <w:lang w:val="en-AU"/>
        </w:rPr>
        <w:t>C</w:t>
      </w:r>
      <w:r w:rsidRPr="004415F3">
        <w:rPr>
          <w:rFonts w:cstheme="minorHAnsi"/>
          <w:szCs w:val="20"/>
          <w:lang w:val="en-AU"/>
        </w:rPr>
        <w:t>ommittee has power to do all things necessary or convenient to be done for the proper management of the affairs of the Association.</w:t>
      </w:r>
    </w:p>
    <w:p w14:paraId="400EC55B" w14:textId="46CF1E6D" w:rsidR="009039C6" w:rsidRPr="004415F3" w:rsidRDefault="009039C6" w:rsidP="000B1E13">
      <w:pPr>
        <w:numPr>
          <w:ilvl w:val="0"/>
          <w:numId w:val="7"/>
        </w:numPr>
        <w:spacing w:after="60"/>
        <w:ind w:left="811" w:hanging="357"/>
        <w:rPr>
          <w:rFonts w:cstheme="minorHAnsi"/>
          <w:szCs w:val="20"/>
          <w:lang w:val="en-AU"/>
        </w:rPr>
      </w:pPr>
      <w:r w:rsidRPr="004415F3">
        <w:rPr>
          <w:rFonts w:cstheme="minorHAnsi"/>
          <w:szCs w:val="20"/>
          <w:lang w:val="en-AU"/>
        </w:rPr>
        <w:t xml:space="preserve">The </w:t>
      </w:r>
      <w:r w:rsidR="00D04C8E" w:rsidRPr="004415F3">
        <w:rPr>
          <w:rFonts w:cstheme="minorHAnsi"/>
          <w:szCs w:val="20"/>
          <w:lang w:val="en-AU"/>
        </w:rPr>
        <w:t>C</w:t>
      </w:r>
      <w:r w:rsidRPr="004415F3">
        <w:rPr>
          <w:rFonts w:cstheme="minorHAnsi"/>
          <w:szCs w:val="20"/>
          <w:lang w:val="en-AU"/>
        </w:rPr>
        <w:t xml:space="preserve">ommittee must take all reasonable steps to ensure that the Association complies with the Act, </w:t>
      </w:r>
      <w:r w:rsidR="00AD474B" w:rsidRPr="004415F3">
        <w:rPr>
          <w:rFonts w:cstheme="minorHAnsi"/>
          <w:szCs w:val="20"/>
          <w:lang w:val="en-AU"/>
        </w:rPr>
        <w:t>this Constitution</w:t>
      </w:r>
      <w:r w:rsidR="002433B2" w:rsidRPr="004415F3">
        <w:rPr>
          <w:rFonts w:cstheme="minorHAnsi"/>
          <w:szCs w:val="20"/>
          <w:lang w:val="en-AU"/>
        </w:rPr>
        <w:t xml:space="preserve">, </w:t>
      </w:r>
      <w:r w:rsidRPr="004415F3">
        <w:rPr>
          <w:rFonts w:cstheme="minorHAnsi"/>
          <w:szCs w:val="20"/>
          <w:lang w:val="en-AU"/>
        </w:rPr>
        <w:t xml:space="preserve"> the </w:t>
      </w:r>
      <w:r w:rsidR="002433B2" w:rsidRPr="004415F3">
        <w:rPr>
          <w:rFonts w:cstheme="minorHAnsi"/>
          <w:szCs w:val="20"/>
          <w:lang w:val="en-AU"/>
        </w:rPr>
        <w:t xml:space="preserve">policies and </w:t>
      </w:r>
      <w:r w:rsidR="00AD474B" w:rsidRPr="004415F3">
        <w:rPr>
          <w:rFonts w:cstheme="minorHAnsi"/>
          <w:szCs w:val="20"/>
          <w:lang w:val="en-AU"/>
        </w:rPr>
        <w:t>By</w:t>
      </w:r>
      <w:r w:rsidRPr="004415F3">
        <w:rPr>
          <w:rFonts w:cstheme="minorHAnsi"/>
          <w:szCs w:val="20"/>
          <w:lang w:val="en-AU"/>
        </w:rPr>
        <w:t>-laws (if any).</w:t>
      </w:r>
    </w:p>
    <w:p w14:paraId="1C74DF82" w14:textId="4245B71C" w:rsidR="00D04C8E" w:rsidRPr="004415F3" w:rsidRDefault="00D04C8E" w:rsidP="000B1E13">
      <w:pPr>
        <w:numPr>
          <w:ilvl w:val="0"/>
          <w:numId w:val="7"/>
        </w:numPr>
        <w:spacing w:after="60"/>
        <w:ind w:left="811" w:hanging="357"/>
        <w:rPr>
          <w:rFonts w:cstheme="minorHAnsi"/>
          <w:szCs w:val="20"/>
          <w:lang w:val="en-AU"/>
        </w:rPr>
      </w:pPr>
      <w:r w:rsidRPr="004415F3">
        <w:rPr>
          <w:rFonts w:cstheme="minorHAnsi"/>
          <w:szCs w:val="20"/>
          <w:lang w:val="en-AU"/>
        </w:rPr>
        <w:t>The Committee must:</w:t>
      </w:r>
    </w:p>
    <w:p w14:paraId="2C0A1E5E" w14:textId="533277F0" w:rsidR="00D04C8E" w:rsidRPr="004415F3" w:rsidRDefault="00D04C8E" w:rsidP="000B1E13">
      <w:pPr>
        <w:numPr>
          <w:ilvl w:val="1"/>
          <w:numId w:val="78"/>
        </w:numPr>
        <w:spacing w:after="60"/>
        <w:ind w:hanging="357"/>
        <w:rPr>
          <w:rFonts w:cstheme="minorHAnsi"/>
          <w:szCs w:val="20"/>
          <w:lang w:val="en-AU"/>
        </w:rPr>
      </w:pPr>
      <w:r w:rsidRPr="004415F3">
        <w:rPr>
          <w:rFonts w:cstheme="minorHAnsi"/>
          <w:szCs w:val="20"/>
          <w:lang w:val="en-AU"/>
        </w:rPr>
        <w:t>a</w:t>
      </w:r>
      <w:r w:rsidR="009039C6" w:rsidRPr="004415F3">
        <w:rPr>
          <w:rFonts w:cstheme="minorHAnsi"/>
          <w:szCs w:val="20"/>
          <w:lang w:val="en-AU"/>
        </w:rPr>
        <w:t>djudicate on all matters brought before it which in a</w:t>
      </w:r>
      <w:r w:rsidR="00F03DB4" w:rsidRPr="004415F3">
        <w:rPr>
          <w:rFonts w:cstheme="minorHAnsi"/>
          <w:szCs w:val="20"/>
          <w:lang w:val="en-AU"/>
        </w:rPr>
        <w:t xml:space="preserve">ny way </w:t>
      </w:r>
      <w:r w:rsidR="005E040B" w:rsidRPr="004415F3">
        <w:rPr>
          <w:rFonts w:cstheme="minorHAnsi"/>
          <w:szCs w:val="20"/>
          <w:lang w:val="en-AU"/>
        </w:rPr>
        <w:t>a</w:t>
      </w:r>
      <w:r w:rsidR="00F03DB4" w:rsidRPr="004415F3">
        <w:rPr>
          <w:rFonts w:cstheme="minorHAnsi"/>
          <w:szCs w:val="20"/>
          <w:lang w:val="en-AU"/>
        </w:rPr>
        <w:t>ffect the Association or</w:t>
      </w:r>
      <w:r w:rsidR="009039C6" w:rsidRPr="004415F3">
        <w:rPr>
          <w:rFonts w:cstheme="minorHAnsi"/>
          <w:szCs w:val="20"/>
          <w:lang w:val="en-AU"/>
        </w:rPr>
        <w:t xml:space="preserve"> the game of Netball</w:t>
      </w:r>
      <w:r w:rsidRPr="004415F3">
        <w:rPr>
          <w:rFonts w:cstheme="minorHAnsi"/>
          <w:szCs w:val="20"/>
          <w:lang w:val="en-AU"/>
        </w:rPr>
        <w:t>;</w:t>
      </w:r>
      <w:r w:rsidR="009039C6" w:rsidRPr="004415F3">
        <w:rPr>
          <w:rFonts w:cstheme="minorHAnsi"/>
          <w:szCs w:val="20"/>
          <w:lang w:val="en-AU"/>
        </w:rPr>
        <w:t xml:space="preserve"> </w:t>
      </w:r>
    </w:p>
    <w:p w14:paraId="0DC79EAE" w14:textId="51FFB3C2" w:rsidR="009039C6" w:rsidRPr="004415F3" w:rsidRDefault="009039C6" w:rsidP="000B1E13">
      <w:pPr>
        <w:numPr>
          <w:ilvl w:val="1"/>
          <w:numId w:val="78"/>
        </w:numPr>
        <w:spacing w:after="60"/>
        <w:ind w:hanging="357"/>
        <w:rPr>
          <w:rFonts w:cstheme="minorHAnsi"/>
          <w:szCs w:val="20"/>
          <w:lang w:val="en-AU"/>
        </w:rPr>
      </w:pPr>
      <w:r w:rsidRPr="004415F3">
        <w:rPr>
          <w:rFonts w:cstheme="minorHAnsi"/>
          <w:szCs w:val="20"/>
          <w:lang w:val="en-AU"/>
        </w:rPr>
        <w:t xml:space="preserve">fix fees and subscriptions payable by </w:t>
      </w:r>
      <w:r w:rsidR="00352964" w:rsidRPr="004415F3">
        <w:rPr>
          <w:rFonts w:cstheme="minorHAnsi"/>
          <w:szCs w:val="20"/>
          <w:lang w:val="en-AU"/>
        </w:rPr>
        <w:t xml:space="preserve">Affiliated </w:t>
      </w:r>
      <w:r w:rsidRPr="004415F3">
        <w:rPr>
          <w:rFonts w:cstheme="minorHAnsi"/>
          <w:szCs w:val="20"/>
          <w:lang w:val="en-AU"/>
        </w:rPr>
        <w:t>Clubs</w:t>
      </w:r>
      <w:r w:rsidR="002433B2" w:rsidRPr="004415F3">
        <w:rPr>
          <w:rFonts w:cstheme="minorHAnsi"/>
          <w:szCs w:val="20"/>
          <w:lang w:val="en-AU"/>
        </w:rPr>
        <w:t xml:space="preserve"> and Affiliated Teams</w:t>
      </w:r>
      <w:r w:rsidRPr="004415F3">
        <w:rPr>
          <w:rFonts w:cstheme="minorHAnsi"/>
          <w:szCs w:val="20"/>
          <w:lang w:val="en-AU"/>
        </w:rPr>
        <w:t xml:space="preserve"> and decide such levies, rates of fines and charges as it deems necessary and advisable and to enforce payment as per relevant policies, procedures and guidelines</w:t>
      </w:r>
      <w:r w:rsidR="00D04C8E" w:rsidRPr="004415F3">
        <w:rPr>
          <w:rFonts w:cstheme="minorHAnsi"/>
          <w:szCs w:val="20"/>
          <w:lang w:val="en-AU"/>
        </w:rPr>
        <w:t>;</w:t>
      </w:r>
    </w:p>
    <w:p w14:paraId="43A5BD22" w14:textId="370E59C5" w:rsidR="00D04C8E" w:rsidRPr="004415F3" w:rsidRDefault="00D04C8E" w:rsidP="000B1E13">
      <w:pPr>
        <w:numPr>
          <w:ilvl w:val="1"/>
          <w:numId w:val="78"/>
        </w:numPr>
        <w:spacing w:after="60"/>
        <w:ind w:hanging="357"/>
        <w:rPr>
          <w:rFonts w:cstheme="minorHAnsi"/>
          <w:szCs w:val="20"/>
          <w:lang w:val="en-AU"/>
        </w:rPr>
      </w:pPr>
      <w:r w:rsidRPr="004415F3">
        <w:rPr>
          <w:rFonts w:cstheme="minorHAnsi"/>
          <w:szCs w:val="20"/>
          <w:lang w:val="en-AU"/>
        </w:rPr>
        <w:t>r</w:t>
      </w:r>
      <w:r w:rsidR="009039C6" w:rsidRPr="004415F3">
        <w:rPr>
          <w:rFonts w:cstheme="minorHAnsi"/>
          <w:szCs w:val="20"/>
          <w:lang w:val="en-AU"/>
        </w:rPr>
        <w:t>eview the Association's performance in achieving its pre-determined aims and objectives</w:t>
      </w:r>
      <w:r w:rsidRPr="004415F3">
        <w:rPr>
          <w:rFonts w:cstheme="minorHAnsi"/>
          <w:szCs w:val="20"/>
          <w:lang w:val="en-AU"/>
        </w:rPr>
        <w:t>;</w:t>
      </w:r>
      <w:r w:rsidR="009039C6" w:rsidRPr="004415F3">
        <w:rPr>
          <w:rFonts w:cstheme="minorHAnsi"/>
          <w:szCs w:val="20"/>
          <w:lang w:val="en-AU"/>
        </w:rPr>
        <w:t xml:space="preserve"> and </w:t>
      </w:r>
    </w:p>
    <w:p w14:paraId="165C56F3" w14:textId="34541826" w:rsidR="009039C6" w:rsidRDefault="009039C6" w:rsidP="000B1E13">
      <w:pPr>
        <w:numPr>
          <w:ilvl w:val="1"/>
          <w:numId w:val="78"/>
        </w:numPr>
        <w:spacing w:after="60"/>
        <w:ind w:hanging="357"/>
        <w:rPr>
          <w:rFonts w:cstheme="minorHAnsi"/>
          <w:szCs w:val="20"/>
          <w:lang w:val="en-AU"/>
        </w:rPr>
      </w:pPr>
      <w:r w:rsidRPr="004415F3">
        <w:rPr>
          <w:rFonts w:cstheme="minorHAnsi"/>
          <w:szCs w:val="20"/>
          <w:lang w:val="en-AU"/>
        </w:rPr>
        <w:t xml:space="preserve">monitor </w:t>
      </w:r>
      <w:r w:rsidR="00D04C8E" w:rsidRPr="004415F3">
        <w:rPr>
          <w:rFonts w:cstheme="minorHAnsi"/>
          <w:szCs w:val="20"/>
          <w:lang w:val="en-AU"/>
        </w:rPr>
        <w:t xml:space="preserve">the Association’s </w:t>
      </w:r>
      <w:r w:rsidRPr="004415F3">
        <w:rPr>
          <w:rFonts w:cstheme="minorHAnsi"/>
          <w:szCs w:val="20"/>
          <w:lang w:val="en-AU"/>
        </w:rPr>
        <w:t>implementation of policies</w:t>
      </w:r>
      <w:r w:rsidR="003D1CFB" w:rsidRPr="004415F3">
        <w:rPr>
          <w:rFonts w:cstheme="minorHAnsi"/>
          <w:szCs w:val="20"/>
          <w:lang w:val="en-AU"/>
        </w:rPr>
        <w:t xml:space="preserve"> and By-laws (if any)</w:t>
      </w:r>
      <w:r w:rsidRPr="004415F3">
        <w:rPr>
          <w:rFonts w:cstheme="minorHAnsi"/>
          <w:szCs w:val="20"/>
          <w:lang w:val="en-AU"/>
        </w:rPr>
        <w:t>.</w:t>
      </w:r>
    </w:p>
    <w:p w14:paraId="1373F8A5" w14:textId="77777777" w:rsidR="00B3551A" w:rsidRPr="004415F3" w:rsidRDefault="00B3551A" w:rsidP="00B3551A">
      <w:pPr>
        <w:rPr>
          <w:lang w:val="en-AU"/>
        </w:rPr>
      </w:pPr>
    </w:p>
    <w:p w14:paraId="64C3C5A3" w14:textId="55DC09CE" w:rsidR="009039C6" w:rsidRDefault="009039C6" w:rsidP="00FD4531">
      <w:pPr>
        <w:pStyle w:val="Heading3"/>
      </w:pPr>
      <w:bookmarkStart w:id="62" w:name="_Toc230773768"/>
      <w:r w:rsidRPr="004415F3">
        <w:t xml:space="preserve">Division 2 – Composition of Committee and </w:t>
      </w:r>
      <w:r w:rsidR="000846F1">
        <w:t>D</w:t>
      </w:r>
      <w:r w:rsidRPr="004415F3">
        <w:t xml:space="preserve">uties of </w:t>
      </w:r>
      <w:r w:rsidR="000846F1">
        <w:t>M</w:t>
      </w:r>
      <w:r w:rsidRPr="004415F3">
        <w:t>embers</w:t>
      </w:r>
      <w:bookmarkEnd w:id="62"/>
    </w:p>
    <w:p w14:paraId="70FAF7B2" w14:textId="77777777" w:rsidR="00B3551A" w:rsidRPr="00B3551A" w:rsidRDefault="00B3551A" w:rsidP="00B3551A">
      <w:pPr>
        <w:pStyle w:val="NoSpacing"/>
        <w:rPr>
          <w:lang w:val="en-AU"/>
        </w:rPr>
      </w:pPr>
    </w:p>
    <w:p w14:paraId="24865491" w14:textId="4DC1EB5D" w:rsidR="009039C6" w:rsidRPr="004415F3" w:rsidRDefault="009039C6" w:rsidP="002D25CC">
      <w:pPr>
        <w:pStyle w:val="Heading2"/>
      </w:pPr>
      <w:bookmarkStart w:id="63" w:name="_Ref486856013"/>
      <w:bookmarkStart w:id="64" w:name="_Toc230773769"/>
      <w:r w:rsidRPr="004415F3">
        <w:t xml:space="preserve">Committee </w:t>
      </w:r>
      <w:r w:rsidR="005D210B" w:rsidRPr="004415F3">
        <w:t>M</w:t>
      </w:r>
      <w:r w:rsidRPr="004415F3">
        <w:t>embers</w:t>
      </w:r>
      <w:bookmarkEnd w:id="63"/>
      <w:bookmarkEnd w:id="64"/>
    </w:p>
    <w:p w14:paraId="2DBC449D" w14:textId="1D44BF6C" w:rsidR="009039C6" w:rsidRPr="004415F3" w:rsidRDefault="009039C6" w:rsidP="000B1E13">
      <w:pPr>
        <w:numPr>
          <w:ilvl w:val="0"/>
          <w:numId w:val="59"/>
        </w:numPr>
        <w:spacing w:after="60"/>
        <w:ind w:left="811" w:hanging="357"/>
        <w:rPr>
          <w:rFonts w:cstheme="minorHAnsi"/>
          <w:szCs w:val="20"/>
          <w:lang w:val="en-AU"/>
        </w:rPr>
      </w:pPr>
      <w:r w:rsidRPr="004415F3">
        <w:rPr>
          <w:rFonts w:cstheme="minorHAnsi"/>
          <w:szCs w:val="20"/>
          <w:lang w:val="en-AU"/>
        </w:rPr>
        <w:t xml:space="preserve">The </w:t>
      </w:r>
      <w:r w:rsidR="00D014D1" w:rsidRPr="004415F3">
        <w:rPr>
          <w:rFonts w:cstheme="minorHAnsi"/>
          <w:szCs w:val="20"/>
          <w:lang w:val="en-AU"/>
        </w:rPr>
        <w:t>c</w:t>
      </w:r>
      <w:r w:rsidRPr="004415F3">
        <w:rPr>
          <w:rFonts w:cstheme="minorHAnsi"/>
          <w:szCs w:val="20"/>
          <w:lang w:val="en-AU"/>
        </w:rPr>
        <w:t>ommittee members consist of</w:t>
      </w:r>
      <w:r w:rsidR="004228E2" w:rsidRPr="004415F3">
        <w:rPr>
          <w:rFonts w:cstheme="minorHAnsi"/>
          <w:szCs w:val="20"/>
          <w:lang w:val="en-AU"/>
        </w:rPr>
        <w:t>:</w:t>
      </w:r>
    </w:p>
    <w:p w14:paraId="2AA103B8" w14:textId="77777777" w:rsidR="009039C6" w:rsidRPr="004415F3" w:rsidRDefault="009039C6" w:rsidP="000B1E13">
      <w:pPr>
        <w:numPr>
          <w:ilvl w:val="1"/>
          <w:numId w:val="79"/>
        </w:numPr>
        <w:spacing w:after="60"/>
        <w:ind w:left="1281" w:hanging="357"/>
        <w:rPr>
          <w:rFonts w:cstheme="minorHAnsi"/>
          <w:szCs w:val="20"/>
          <w:lang w:val="en-AU"/>
        </w:rPr>
      </w:pPr>
      <w:r w:rsidRPr="004415F3">
        <w:rPr>
          <w:rFonts w:cstheme="minorHAnsi"/>
          <w:szCs w:val="20"/>
          <w:lang w:val="en-AU"/>
        </w:rPr>
        <w:t>the office holders of the Association; and</w:t>
      </w:r>
    </w:p>
    <w:p w14:paraId="527D20D0" w14:textId="77777777" w:rsidR="00320617" w:rsidRDefault="003D1CFB" w:rsidP="000B1E13">
      <w:pPr>
        <w:pStyle w:val="ListParagraph"/>
        <w:numPr>
          <w:ilvl w:val="1"/>
          <w:numId w:val="79"/>
        </w:numPr>
        <w:autoSpaceDE w:val="0"/>
        <w:autoSpaceDN w:val="0"/>
        <w:adjustRightInd w:val="0"/>
        <w:ind w:left="1281" w:hanging="357"/>
        <w:rPr>
          <w:rFonts w:cstheme="minorHAnsi"/>
          <w:color w:val="000000" w:themeColor="text1"/>
          <w:szCs w:val="20"/>
        </w:rPr>
      </w:pPr>
      <w:r w:rsidRPr="004415F3">
        <w:rPr>
          <w:rFonts w:cstheme="minorHAnsi"/>
          <w:color w:val="000000" w:themeColor="text1"/>
          <w:szCs w:val="20"/>
        </w:rPr>
        <w:t xml:space="preserve">a minimum of one (1) and up to three (3) general Committee members that may be allocated specific roles or positions at the Association (General Committee members); and </w:t>
      </w:r>
    </w:p>
    <w:p w14:paraId="5AA75817" w14:textId="07A7FC0D" w:rsidR="003D1CFB" w:rsidRPr="00320617" w:rsidRDefault="003D1CFB" w:rsidP="000B1E13">
      <w:pPr>
        <w:pStyle w:val="ListParagraph"/>
        <w:numPr>
          <w:ilvl w:val="1"/>
          <w:numId w:val="79"/>
        </w:numPr>
        <w:autoSpaceDE w:val="0"/>
        <w:autoSpaceDN w:val="0"/>
        <w:adjustRightInd w:val="0"/>
        <w:ind w:left="1281" w:hanging="357"/>
        <w:rPr>
          <w:rFonts w:cstheme="minorHAnsi"/>
          <w:color w:val="000000" w:themeColor="text1"/>
          <w:szCs w:val="20"/>
        </w:rPr>
      </w:pPr>
      <w:r w:rsidRPr="00320617">
        <w:rPr>
          <w:rFonts w:cstheme="minorHAnsi"/>
          <w:color w:val="000000" w:themeColor="text1"/>
          <w:szCs w:val="20"/>
        </w:rPr>
        <w:t xml:space="preserve">up to two (2) Committee members, to be appointed by the Committee members referred to in </w:t>
      </w:r>
      <w:r w:rsidR="00B126A4" w:rsidRPr="00320617">
        <w:rPr>
          <w:rFonts w:cstheme="minorHAnsi"/>
          <w:b/>
          <w:bCs/>
          <w:color w:val="000000" w:themeColor="text1"/>
          <w:szCs w:val="20"/>
        </w:rPr>
        <w:t>R</w:t>
      </w:r>
      <w:r w:rsidRPr="00320617">
        <w:rPr>
          <w:rFonts w:cstheme="minorHAnsi"/>
          <w:b/>
          <w:bCs/>
          <w:color w:val="000000" w:themeColor="text1"/>
          <w:szCs w:val="20"/>
        </w:rPr>
        <w:t>ule 20(1)(</w:t>
      </w:r>
      <w:r w:rsidR="00A64AE0" w:rsidRPr="00320617">
        <w:rPr>
          <w:rFonts w:cstheme="minorHAnsi"/>
          <w:b/>
          <w:bCs/>
          <w:color w:val="000000" w:themeColor="text1"/>
          <w:szCs w:val="20"/>
        </w:rPr>
        <w:t>a</w:t>
      </w:r>
      <w:r w:rsidRPr="00320617">
        <w:rPr>
          <w:rFonts w:cstheme="minorHAnsi"/>
          <w:b/>
          <w:bCs/>
          <w:color w:val="000000" w:themeColor="text1"/>
          <w:szCs w:val="20"/>
        </w:rPr>
        <w:t>)</w:t>
      </w:r>
      <w:r w:rsidRPr="00320617">
        <w:rPr>
          <w:rFonts w:cstheme="minorHAnsi"/>
          <w:color w:val="000000" w:themeColor="text1"/>
          <w:szCs w:val="20"/>
        </w:rPr>
        <w:t xml:space="preserve"> and </w:t>
      </w:r>
      <w:r w:rsidRPr="00320617">
        <w:rPr>
          <w:rFonts w:cstheme="minorHAnsi"/>
          <w:b/>
          <w:bCs/>
          <w:color w:val="000000" w:themeColor="text1"/>
          <w:szCs w:val="20"/>
        </w:rPr>
        <w:t>2</w:t>
      </w:r>
      <w:r w:rsidR="005537EF" w:rsidRPr="00320617">
        <w:rPr>
          <w:rFonts w:cstheme="minorHAnsi"/>
          <w:b/>
          <w:bCs/>
          <w:color w:val="000000" w:themeColor="text1"/>
          <w:szCs w:val="20"/>
        </w:rPr>
        <w:t>0</w:t>
      </w:r>
      <w:r w:rsidRPr="00320617">
        <w:rPr>
          <w:rFonts w:cstheme="minorHAnsi"/>
          <w:b/>
          <w:bCs/>
          <w:color w:val="000000" w:themeColor="text1"/>
          <w:szCs w:val="20"/>
        </w:rPr>
        <w:t>(1)(b)</w:t>
      </w:r>
      <w:r w:rsidRPr="00320617">
        <w:rPr>
          <w:rFonts w:cstheme="minorHAnsi"/>
          <w:color w:val="000000" w:themeColor="text1"/>
          <w:szCs w:val="20"/>
        </w:rPr>
        <w:t xml:space="preserve"> (Appointed Committee members).</w:t>
      </w:r>
    </w:p>
    <w:p w14:paraId="6C96EECD" w14:textId="71704D5A" w:rsidR="009039C6" w:rsidRPr="004415F3" w:rsidRDefault="009039C6" w:rsidP="000B1E13">
      <w:pPr>
        <w:numPr>
          <w:ilvl w:val="0"/>
          <w:numId w:val="59"/>
        </w:numPr>
        <w:spacing w:after="60"/>
        <w:ind w:left="811" w:hanging="357"/>
        <w:rPr>
          <w:rFonts w:cstheme="minorHAnsi"/>
          <w:szCs w:val="20"/>
          <w:lang w:val="en-AU"/>
        </w:rPr>
      </w:pPr>
      <w:r w:rsidRPr="004415F3">
        <w:rPr>
          <w:rFonts w:cstheme="minorHAnsi"/>
          <w:szCs w:val="20"/>
          <w:lang w:val="en-AU"/>
        </w:rPr>
        <w:t>The following are the office holders of the Association</w:t>
      </w:r>
      <w:r w:rsidR="004228E2" w:rsidRPr="004415F3">
        <w:rPr>
          <w:rFonts w:cstheme="minorHAnsi"/>
          <w:szCs w:val="20"/>
          <w:lang w:val="en-AU"/>
        </w:rPr>
        <w:t>:</w:t>
      </w:r>
    </w:p>
    <w:p w14:paraId="75542EBF" w14:textId="3852A208" w:rsidR="009039C6" w:rsidRPr="004415F3" w:rsidRDefault="0015175C" w:rsidP="000B1E13">
      <w:pPr>
        <w:numPr>
          <w:ilvl w:val="1"/>
          <w:numId w:val="80"/>
        </w:numPr>
        <w:spacing w:after="60"/>
        <w:ind w:left="1281" w:hanging="357"/>
        <w:rPr>
          <w:rFonts w:cstheme="minorHAnsi"/>
          <w:szCs w:val="20"/>
          <w:lang w:val="en-AU"/>
        </w:rPr>
      </w:pPr>
      <w:r w:rsidRPr="004415F3">
        <w:rPr>
          <w:rFonts w:cstheme="minorHAnsi"/>
          <w:szCs w:val="20"/>
          <w:lang w:val="en-AU"/>
        </w:rPr>
        <w:t>the President</w:t>
      </w:r>
      <w:r w:rsidR="009039C6" w:rsidRPr="004415F3">
        <w:rPr>
          <w:rFonts w:cstheme="minorHAnsi"/>
          <w:szCs w:val="20"/>
          <w:lang w:val="en-AU"/>
        </w:rPr>
        <w:t>;</w:t>
      </w:r>
    </w:p>
    <w:p w14:paraId="39925464" w14:textId="15310231" w:rsidR="009039C6" w:rsidRPr="004415F3" w:rsidRDefault="009039C6" w:rsidP="000B1E13">
      <w:pPr>
        <w:numPr>
          <w:ilvl w:val="1"/>
          <w:numId w:val="80"/>
        </w:numPr>
        <w:spacing w:after="60"/>
        <w:ind w:left="1281" w:hanging="357"/>
        <w:rPr>
          <w:rFonts w:cstheme="minorHAnsi"/>
          <w:szCs w:val="20"/>
          <w:lang w:val="en-AU"/>
        </w:rPr>
      </w:pPr>
      <w:r w:rsidRPr="004415F3">
        <w:rPr>
          <w:rFonts w:cstheme="minorHAnsi"/>
          <w:szCs w:val="20"/>
          <w:lang w:val="en-AU"/>
        </w:rPr>
        <w:t>t</w:t>
      </w:r>
      <w:r w:rsidR="0015175C" w:rsidRPr="004415F3">
        <w:rPr>
          <w:rFonts w:cstheme="minorHAnsi"/>
          <w:szCs w:val="20"/>
          <w:lang w:val="en-AU"/>
        </w:rPr>
        <w:t>he Vice President</w:t>
      </w:r>
      <w:r w:rsidRPr="004415F3">
        <w:rPr>
          <w:rFonts w:cstheme="minorHAnsi"/>
          <w:szCs w:val="20"/>
          <w:lang w:val="en-AU"/>
        </w:rPr>
        <w:t>;</w:t>
      </w:r>
    </w:p>
    <w:p w14:paraId="3DBC55AC" w14:textId="77777777" w:rsidR="009039C6" w:rsidRPr="004415F3" w:rsidRDefault="009039C6" w:rsidP="000B1E13">
      <w:pPr>
        <w:numPr>
          <w:ilvl w:val="1"/>
          <w:numId w:val="80"/>
        </w:numPr>
        <w:spacing w:after="60"/>
        <w:ind w:left="1281" w:hanging="357"/>
        <w:rPr>
          <w:rFonts w:cstheme="minorHAnsi"/>
          <w:szCs w:val="20"/>
          <w:lang w:val="en-AU"/>
        </w:rPr>
      </w:pPr>
      <w:r w:rsidRPr="004415F3">
        <w:rPr>
          <w:rFonts w:cstheme="minorHAnsi"/>
          <w:szCs w:val="20"/>
          <w:lang w:val="en-AU"/>
        </w:rPr>
        <w:t>the Secretary;</w:t>
      </w:r>
    </w:p>
    <w:p w14:paraId="7D2F7D0D" w14:textId="7C545B98" w:rsidR="009039C6" w:rsidRPr="004415F3" w:rsidRDefault="009039C6" w:rsidP="000B1E13">
      <w:pPr>
        <w:numPr>
          <w:ilvl w:val="1"/>
          <w:numId w:val="80"/>
        </w:numPr>
        <w:spacing w:after="60"/>
        <w:ind w:left="1281" w:hanging="357"/>
        <w:rPr>
          <w:rFonts w:cstheme="minorHAnsi"/>
          <w:szCs w:val="20"/>
          <w:lang w:val="en-AU"/>
        </w:rPr>
      </w:pPr>
      <w:r w:rsidRPr="004415F3">
        <w:rPr>
          <w:rFonts w:cstheme="minorHAnsi"/>
          <w:szCs w:val="20"/>
          <w:lang w:val="en-AU"/>
        </w:rPr>
        <w:t>the Treasurer</w:t>
      </w:r>
      <w:r w:rsidR="009C532E" w:rsidRPr="004415F3">
        <w:rPr>
          <w:rFonts w:cstheme="minorHAnsi"/>
          <w:szCs w:val="20"/>
          <w:lang w:val="en-AU"/>
        </w:rPr>
        <w:t>;</w:t>
      </w:r>
    </w:p>
    <w:p w14:paraId="03410D62" w14:textId="4B4AD79F" w:rsidR="009039C6" w:rsidRPr="004415F3" w:rsidRDefault="009039C6" w:rsidP="000B1E13">
      <w:pPr>
        <w:numPr>
          <w:ilvl w:val="0"/>
          <w:numId w:val="59"/>
        </w:numPr>
        <w:spacing w:after="60"/>
        <w:ind w:left="811" w:hanging="357"/>
        <w:rPr>
          <w:rFonts w:cstheme="minorHAnsi"/>
          <w:szCs w:val="20"/>
          <w:lang w:val="en-AU"/>
        </w:rPr>
      </w:pPr>
      <w:r w:rsidRPr="004415F3">
        <w:rPr>
          <w:rFonts w:cstheme="minorHAnsi"/>
          <w:szCs w:val="20"/>
          <w:lang w:val="en-AU"/>
        </w:rPr>
        <w:t xml:space="preserve">A person may be a </w:t>
      </w:r>
      <w:r w:rsidR="00D014D1" w:rsidRPr="004415F3">
        <w:rPr>
          <w:rFonts w:cstheme="minorHAnsi"/>
          <w:szCs w:val="20"/>
          <w:lang w:val="en-AU"/>
        </w:rPr>
        <w:t>c</w:t>
      </w:r>
      <w:r w:rsidRPr="004415F3">
        <w:rPr>
          <w:rFonts w:cstheme="minorHAnsi"/>
          <w:szCs w:val="20"/>
          <w:lang w:val="en-AU"/>
        </w:rPr>
        <w:t>ommittee member if the person is</w:t>
      </w:r>
      <w:r w:rsidR="004228E2" w:rsidRPr="004415F3">
        <w:rPr>
          <w:rFonts w:cstheme="minorHAnsi"/>
          <w:szCs w:val="20"/>
          <w:lang w:val="en-AU"/>
        </w:rPr>
        <w:t>:</w:t>
      </w:r>
    </w:p>
    <w:p w14:paraId="71AB27EA" w14:textId="60089B47" w:rsidR="009039C6" w:rsidRPr="004415F3" w:rsidRDefault="009039C6" w:rsidP="000B1E13">
      <w:pPr>
        <w:numPr>
          <w:ilvl w:val="1"/>
          <w:numId w:val="81"/>
        </w:numPr>
        <w:spacing w:after="60"/>
        <w:ind w:left="1281" w:hanging="357"/>
        <w:rPr>
          <w:rFonts w:cstheme="minorHAnsi"/>
          <w:szCs w:val="20"/>
          <w:lang w:val="en-AU"/>
        </w:rPr>
      </w:pPr>
      <w:r w:rsidRPr="004415F3">
        <w:rPr>
          <w:rFonts w:cstheme="minorHAnsi"/>
          <w:szCs w:val="20"/>
          <w:lang w:val="en-AU"/>
        </w:rPr>
        <w:t>an individual who has reached 18 years of age;</w:t>
      </w:r>
    </w:p>
    <w:p w14:paraId="29CCFEF7" w14:textId="107B9235" w:rsidR="00D04C8E" w:rsidRPr="004415F3" w:rsidRDefault="00C721DE" w:rsidP="000B1E13">
      <w:pPr>
        <w:numPr>
          <w:ilvl w:val="1"/>
          <w:numId w:val="81"/>
        </w:numPr>
        <w:spacing w:after="60"/>
        <w:ind w:left="1281" w:hanging="357"/>
        <w:rPr>
          <w:rFonts w:cstheme="minorHAnsi"/>
          <w:szCs w:val="20"/>
          <w:lang w:val="en-AU"/>
        </w:rPr>
      </w:pPr>
      <w:r w:rsidRPr="004415F3">
        <w:rPr>
          <w:rFonts w:cstheme="minorHAnsi"/>
          <w:szCs w:val="20"/>
          <w:lang w:val="en-AU"/>
        </w:rPr>
        <w:t xml:space="preserve">In the case of an office holder or General Committee member, </w:t>
      </w:r>
      <w:r w:rsidR="009039C6" w:rsidRPr="004415F3">
        <w:rPr>
          <w:rFonts w:cstheme="minorHAnsi"/>
          <w:szCs w:val="20"/>
          <w:lang w:val="en-AU"/>
        </w:rPr>
        <w:t xml:space="preserve">an </w:t>
      </w:r>
      <w:r w:rsidR="00352964" w:rsidRPr="004415F3">
        <w:rPr>
          <w:rFonts w:cstheme="minorHAnsi"/>
          <w:szCs w:val="20"/>
          <w:lang w:val="en-AU"/>
        </w:rPr>
        <w:t>I</w:t>
      </w:r>
      <w:r w:rsidR="007B47D0" w:rsidRPr="004415F3">
        <w:rPr>
          <w:rFonts w:cstheme="minorHAnsi"/>
          <w:szCs w:val="20"/>
          <w:lang w:val="en-AU"/>
        </w:rPr>
        <w:t xml:space="preserve">ndividual </w:t>
      </w:r>
      <w:r w:rsidR="00352964" w:rsidRPr="004415F3">
        <w:rPr>
          <w:rFonts w:cstheme="minorHAnsi"/>
          <w:szCs w:val="20"/>
          <w:lang w:val="en-AU"/>
        </w:rPr>
        <w:t>M</w:t>
      </w:r>
      <w:r w:rsidR="009039C6" w:rsidRPr="004415F3">
        <w:rPr>
          <w:rFonts w:cstheme="minorHAnsi"/>
          <w:szCs w:val="20"/>
          <w:lang w:val="en-AU"/>
        </w:rPr>
        <w:t>ember</w:t>
      </w:r>
      <w:r w:rsidR="0058726D" w:rsidRPr="004415F3">
        <w:rPr>
          <w:rFonts w:cstheme="minorHAnsi"/>
          <w:szCs w:val="20"/>
          <w:lang w:val="en-AU"/>
        </w:rPr>
        <w:t>;</w:t>
      </w:r>
    </w:p>
    <w:p w14:paraId="7936FE3F" w14:textId="0A209C5B" w:rsidR="003B2008" w:rsidRPr="004415F3" w:rsidRDefault="00D04C8E" w:rsidP="000B1E13">
      <w:pPr>
        <w:numPr>
          <w:ilvl w:val="1"/>
          <w:numId w:val="81"/>
        </w:numPr>
        <w:spacing w:after="60"/>
        <w:ind w:left="1281" w:hanging="357"/>
        <w:rPr>
          <w:rFonts w:cstheme="minorHAnsi"/>
          <w:szCs w:val="20"/>
          <w:lang w:val="en-AU"/>
        </w:rPr>
      </w:pPr>
      <w:r w:rsidRPr="004415F3">
        <w:rPr>
          <w:rFonts w:cstheme="minorHAnsi"/>
          <w:szCs w:val="20"/>
          <w:lang w:val="en-AU"/>
        </w:rPr>
        <w:lastRenderedPageBreak/>
        <w:t xml:space="preserve">eligible under the Act to be a </w:t>
      </w:r>
      <w:r w:rsidR="003A0ECC" w:rsidRPr="004415F3">
        <w:rPr>
          <w:rFonts w:cstheme="minorHAnsi"/>
          <w:szCs w:val="20"/>
          <w:lang w:val="en-AU"/>
        </w:rPr>
        <w:t>c</w:t>
      </w:r>
      <w:r w:rsidRPr="004415F3">
        <w:rPr>
          <w:rFonts w:cstheme="minorHAnsi"/>
          <w:szCs w:val="20"/>
          <w:lang w:val="en-AU"/>
        </w:rPr>
        <w:t>ommittee member</w:t>
      </w:r>
      <w:r w:rsidR="003B2008" w:rsidRPr="004415F3">
        <w:rPr>
          <w:rFonts w:cstheme="minorHAnsi"/>
          <w:szCs w:val="20"/>
          <w:lang w:val="en-AU"/>
        </w:rPr>
        <w:t>;</w:t>
      </w:r>
    </w:p>
    <w:p w14:paraId="4EF1560F" w14:textId="7CEFA612" w:rsidR="003B2008" w:rsidRPr="004415F3" w:rsidRDefault="003B2008" w:rsidP="000B1E13">
      <w:pPr>
        <w:numPr>
          <w:ilvl w:val="1"/>
          <w:numId w:val="81"/>
        </w:numPr>
        <w:spacing w:after="60"/>
        <w:ind w:left="1281" w:hanging="357"/>
        <w:rPr>
          <w:rFonts w:cstheme="minorHAnsi"/>
          <w:szCs w:val="20"/>
          <w:lang w:val="en-AU"/>
        </w:rPr>
      </w:pPr>
      <w:r w:rsidRPr="004415F3">
        <w:rPr>
          <w:rFonts w:cstheme="minorHAnsi"/>
          <w:szCs w:val="20"/>
          <w:lang w:val="en-AU"/>
        </w:rPr>
        <w:t>in the case of an office holder of the Association, able to demonstrate</w:t>
      </w:r>
      <w:r w:rsidR="004F3B90" w:rsidRPr="004415F3">
        <w:rPr>
          <w:rFonts w:cstheme="minorHAnsi"/>
          <w:szCs w:val="20"/>
          <w:lang w:val="en-AU"/>
        </w:rPr>
        <w:t xml:space="preserve"> to the members</w:t>
      </w:r>
      <w:r w:rsidRPr="004415F3">
        <w:rPr>
          <w:rFonts w:cstheme="minorHAnsi"/>
          <w:szCs w:val="20"/>
          <w:lang w:val="en-AU"/>
        </w:rPr>
        <w:t xml:space="preserve"> knowledge of Netball and its stakeholders and a commitment to the development of Netball</w:t>
      </w:r>
      <w:r w:rsidR="0006743D" w:rsidRPr="004415F3">
        <w:rPr>
          <w:rFonts w:cstheme="minorHAnsi"/>
          <w:szCs w:val="20"/>
          <w:lang w:val="en-AU"/>
        </w:rPr>
        <w:t xml:space="preserve"> or relevant business or sport governance or administration skills.</w:t>
      </w:r>
    </w:p>
    <w:p w14:paraId="2E321914" w14:textId="4DD6BD13" w:rsidR="00C721DE" w:rsidRPr="004415F3" w:rsidRDefault="00C721DE" w:rsidP="000B1E13">
      <w:pPr>
        <w:numPr>
          <w:ilvl w:val="1"/>
          <w:numId w:val="81"/>
        </w:numPr>
        <w:spacing w:after="60"/>
        <w:ind w:left="1281" w:hanging="357"/>
        <w:rPr>
          <w:rFonts w:cstheme="minorHAnsi"/>
          <w:szCs w:val="20"/>
          <w:lang w:val="en-AU"/>
        </w:rPr>
      </w:pPr>
      <w:r w:rsidRPr="004415F3">
        <w:rPr>
          <w:rFonts w:cstheme="minorHAnsi"/>
          <w:szCs w:val="20"/>
          <w:lang w:val="en-AU"/>
        </w:rPr>
        <w:t>For the avoidance of doubt, an Appointed Committee Member need not be an Individual Member.</w:t>
      </w:r>
    </w:p>
    <w:p w14:paraId="75D43DC0" w14:textId="5B932E92" w:rsidR="009039C6" w:rsidRPr="004415F3" w:rsidRDefault="009039C6" w:rsidP="000B1E13">
      <w:pPr>
        <w:numPr>
          <w:ilvl w:val="0"/>
          <w:numId w:val="59"/>
        </w:numPr>
        <w:spacing w:after="60"/>
        <w:ind w:left="811" w:hanging="357"/>
        <w:rPr>
          <w:rFonts w:cstheme="minorHAnsi"/>
          <w:szCs w:val="20"/>
          <w:lang w:val="en-AU"/>
        </w:rPr>
      </w:pPr>
      <w:r w:rsidRPr="004415F3">
        <w:rPr>
          <w:rFonts w:cstheme="minorHAnsi"/>
          <w:szCs w:val="20"/>
          <w:lang w:val="en-AU"/>
        </w:rPr>
        <w:t xml:space="preserve">A person must not hold 2 or more of the offices mentioned in </w:t>
      </w:r>
      <w:r w:rsidRPr="0014411B">
        <w:rPr>
          <w:rFonts w:cstheme="minorHAnsi"/>
          <w:szCs w:val="20"/>
          <w:lang w:val="en-AU"/>
        </w:rPr>
        <w:t>sub</w:t>
      </w:r>
      <w:r w:rsidR="00FB4D73" w:rsidRPr="0014411B">
        <w:rPr>
          <w:rFonts w:cstheme="minorHAnsi"/>
          <w:szCs w:val="20"/>
          <w:lang w:val="en-AU"/>
        </w:rPr>
        <w:t>-</w:t>
      </w:r>
      <w:r w:rsidRPr="0014411B">
        <w:rPr>
          <w:rFonts w:cstheme="minorHAnsi"/>
          <w:szCs w:val="20"/>
          <w:lang w:val="en-AU"/>
        </w:rPr>
        <w:t>rule (</w:t>
      </w:r>
      <w:r w:rsidR="003D1CFB" w:rsidRPr="0014411B">
        <w:rPr>
          <w:rFonts w:cstheme="minorHAnsi"/>
          <w:szCs w:val="20"/>
          <w:lang w:val="en-AU"/>
        </w:rPr>
        <w:t>2</w:t>
      </w:r>
      <w:r w:rsidRPr="0014411B">
        <w:rPr>
          <w:rFonts w:cstheme="minorHAnsi"/>
          <w:szCs w:val="20"/>
          <w:lang w:val="en-AU"/>
        </w:rPr>
        <w:t>)</w:t>
      </w:r>
      <w:r w:rsidRPr="004415F3">
        <w:rPr>
          <w:rFonts w:cstheme="minorHAnsi"/>
          <w:szCs w:val="20"/>
          <w:lang w:val="en-AU"/>
        </w:rPr>
        <w:t xml:space="preserve"> at the same time.</w:t>
      </w:r>
    </w:p>
    <w:p w14:paraId="05F76BCE" w14:textId="386E8CFA" w:rsidR="006449FF" w:rsidRPr="004415F3" w:rsidRDefault="006449FF" w:rsidP="000B1E13">
      <w:pPr>
        <w:numPr>
          <w:ilvl w:val="0"/>
          <w:numId w:val="59"/>
        </w:numPr>
        <w:spacing w:after="60"/>
        <w:ind w:left="811" w:hanging="357"/>
        <w:rPr>
          <w:rFonts w:cstheme="minorHAnsi"/>
          <w:szCs w:val="20"/>
          <w:lang w:val="en-AU"/>
        </w:rPr>
      </w:pPr>
      <w:r w:rsidRPr="004415F3">
        <w:rPr>
          <w:rFonts w:cstheme="minorHAnsi"/>
          <w:szCs w:val="20"/>
          <w:lang w:val="en-AU"/>
        </w:rPr>
        <w:t>There must be no more than 2 persons on the Committee at any time who are members of the same Affiliated Club</w:t>
      </w:r>
      <w:r w:rsidR="003D1CFB" w:rsidRPr="004415F3">
        <w:rPr>
          <w:rFonts w:cstheme="minorHAnsi"/>
          <w:szCs w:val="20"/>
          <w:lang w:val="en-AU"/>
        </w:rPr>
        <w:t xml:space="preserve">, </w:t>
      </w:r>
      <w:r w:rsidR="003A0ECC" w:rsidRPr="004415F3">
        <w:rPr>
          <w:rFonts w:cstheme="minorHAnsi"/>
          <w:szCs w:val="20"/>
          <w:lang w:val="en-AU"/>
        </w:rPr>
        <w:t>Affiliated Team</w:t>
      </w:r>
      <w:r w:rsidR="003D1CFB" w:rsidRPr="004415F3">
        <w:rPr>
          <w:rFonts w:cstheme="minorHAnsi"/>
          <w:szCs w:val="20"/>
          <w:lang w:val="en-AU"/>
        </w:rPr>
        <w:t xml:space="preserve"> or family</w:t>
      </w:r>
      <w:r w:rsidRPr="004415F3">
        <w:rPr>
          <w:rFonts w:cstheme="minorHAnsi"/>
          <w:szCs w:val="20"/>
          <w:lang w:val="en-AU"/>
        </w:rPr>
        <w:t>.</w:t>
      </w:r>
    </w:p>
    <w:p w14:paraId="49EE9962" w14:textId="6D3329B2" w:rsidR="009039C6" w:rsidRPr="004415F3" w:rsidRDefault="0014730A" w:rsidP="000B1E13">
      <w:pPr>
        <w:numPr>
          <w:ilvl w:val="0"/>
          <w:numId w:val="59"/>
        </w:numPr>
        <w:spacing w:after="60"/>
        <w:ind w:left="811" w:hanging="357"/>
        <w:rPr>
          <w:rFonts w:cstheme="minorHAnsi"/>
          <w:szCs w:val="20"/>
          <w:lang w:val="en-AU"/>
        </w:rPr>
      </w:pPr>
      <w:r w:rsidRPr="004415F3">
        <w:rPr>
          <w:rFonts w:cstheme="minorHAnsi"/>
          <w:szCs w:val="20"/>
          <w:lang w:val="en-AU"/>
        </w:rPr>
        <w:t>T</w:t>
      </w:r>
      <w:r w:rsidR="009039C6" w:rsidRPr="004415F3">
        <w:rPr>
          <w:rFonts w:cstheme="minorHAnsi"/>
          <w:szCs w:val="20"/>
          <w:lang w:val="en-AU"/>
        </w:rPr>
        <w:t xml:space="preserve">he following persons must not, without leave of the Commissioner, accept an appointment or act as a member of </w:t>
      </w:r>
      <w:r w:rsidRPr="004415F3">
        <w:rPr>
          <w:rFonts w:cstheme="minorHAnsi"/>
          <w:szCs w:val="20"/>
          <w:lang w:val="en-AU"/>
        </w:rPr>
        <w:t>the Committee</w:t>
      </w:r>
      <w:r w:rsidR="009039C6" w:rsidRPr="004415F3">
        <w:rPr>
          <w:rFonts w:cstheme="minorHAnsi"/>
          <w:szCs w:val="20"/>
          <w:lang w:val="en-AU"/>
        </w:rPr>
        <w:t>:</w:t>
      </w:r>
    </w:p>
    <w:p w14:paraId="617F2A94" w14:textId="77777777" w:rsidR="009039C6" w:rsidRPr="004415F3" w:rsidRDefault="009039C6" w:rsidP="000B1E13">
      <w:pPr>
        <w:numPr>
          <w:ilvl w:val="1"/>
          <w:numId w:val="82"/>
        </w:numPr>
        <w:spacing w:after="60"/>
        <w:rPr>
          <w:rFonts w:cstheme="minorHAnsi"/>
          <w:szCs w:val="20"/>
          <w:lang w:val="en-AU"/>
        </w:rPr>
      </w:pPr>
      <w:r w:rsidRPr="004415F3">
        <w:rPr>
          <w:rFonts w:cstheme="minorHAnsi"/>
          <w:szCs w:val="20"/>
          <w:lang w:val="en-AU"/>
        </w:rPr>
        <w:t>a person who is, according to the Interpretation Act 1984 section 13D, a bankrupt or person whose affairs are under insolvency laws;</w:t>
      </w:r>
    </w:p>
    <w:p w14:paraId="669151C5" w14:textId="1E7740B0" w:rsidR="009039C6" w:rsidRPr="004415F3" w:rsidRDefault="009039C6" w:rsidP="000B1E13">
      <w:pPr>
        <w:numPr>
          <w:ilvl w:val="1"/>
          <w:numId w:val="82"/>
        </w:numPr>
        <w:spacing w:after="60"/>
        <w:rPr>
          <w:rFonts w:cstheme="minorHAnsi"/>
          <w:szCs w:val="20"/>
          <w:lang w:val="en-AU"/>
        </w:rPr>
      </w:pPr>
      <w:r w:rsidRPr="004415F3">
        <w:rPr>
          <w:rFonts w:cstheme="minorHAnsi"/>
          <w:szCs w:val="20"/>
          <w:lang w:val="en-AU"/>
        </w:rPr>
        <w:t xml:space="preserve">a person who has been convicted, within </w:t>
      </w:r>
      <w:r w:rsidR="009E3A80" w:rsidRPr="004415F3">
        <w:rPr>
          <w:rFonts w:cstheme="minorHAnsi"/>
          <w:szCs w:val="20"/>
          <w:lang w:val="en-AU"/>
        </w:rPr>
        <w:t>o</w:t>
      </w:r>
      <w:r w:rsidRPr="004415F3">
        <w:rPr>
          <w:rFonts w:cstheme="minorHAnsi"/>
          <w:szCs w:val="20"/>
          <w:lang w:val="en-AU"/>
        </w:rPr>
        <w:t>r outside the State, of</w:t>
      </w:r>
      <w:r w:rsidR="003A0ECC" w:rsidRPr="004415F3">
        <w:rPr>
          <w:rFonts w:cstheme="minorHAnsi"/>
          <w:szCs w:val="20"/>
          <w:lang w:val="en-AU"/>
        </w:rPr>
        <w:t xml:space="preserve"> Western Australia</w:t>
      </w:r>
      <w:r w:rsidR="006C73A5" w:rsidRPr="004415F3">
        <w:rPr>
          <w:rFonts w:cstheme="minorHAnsi"/>
          <w:szCs w:val="20"/>
          <w:lang w:val="en-AU"/>
        </w:rPr>
        <w:t>, of</w:t>
      </w:r>
      <w:r w:rsidR="003A0ECC" w:rsidRPr="004415F3">
        <w:rPr>
          <w:rFonts w:cstheme="minorHAnsi"/>
          <w:szCs w:val="20"/>
          <w:lang w:val="en-AU"/>
        </w:rPr>
        <w:t>;</w:t>
      </w:r>
    </w:p>
    <w:p w14:paraId="6FFAE2E2" w14:textId="77777777" w:rsidR="009039C6" w:rsidRPr="004415F3" w:rsidRDefault="009039C6" w:rsidP="000B1E13">
      <w:pPr>
        <w:numPr>
          <w:ilvl w:val="2"/>
          <w:numId w:val="82"/>
        </w:numPr>
        <w:spacing w:after="60"/>
        <w:ind w:left="1775" w:hanging="357"/>
        <w:rPr>
          <w:rFonts w:cstheme="minorHAnsi"/>
          <w:szCs w:val="20"/>
          <w:lang w:val="en-AU"/>
        </w:rPr>
      </w:pPr>
      <w:r w:rsidRPr="004415F3">
        <w:rPr>
          <w:rFonts w:cstheme="minorHAnsi"/>
          <w:szCs w:val="20"/>
          <w:lang w:val="en-AU"/>
        </w:rPr>
        <w:t>an indictable offence in relation to the promotion, formation or management of a body corporate; or</w:t>
      </w:r>
    </w:p>
    <w:p w14:paraId="06DEDCA9" w14:textId="77777777" w:rsidR="009039C6" w:rsidRPr="004415F3" w:rsidRDefault="009039C6" w:rsidP="000B1E13">
      <w:pPr>
        <w:numPr>
          <w:ilvl w:val="2"/>
          <w:numId w:val="82"/>
        </w:numPr>
        <w:spacing w:after="60"/>
        <w:ind w:left="1775" w:hanging="357"/>
        <w:rPr>
          <w:rFonts w:cstheme="minorHAnsi"/>
          <w:szCs w:val="20"/>
          <w:lang w:val="en-AU"/>
        </w:rPr>
      </w:pPr>
      <w:r w:rsidRPr="004415F3">
        <w:rPr>
          <w:rFonts w:cstheme="minorHAnsi"/>
          <w:szCs w:val="20"/>
          <w:lang w:val="en-AU"/>
        </w:rPr>
        <w:t>an offence involving fraud or dishonesty punishable by imprisonment for a period of not less than three months; or</w:t>
      </w:r>
    </w:p>
    <w:p w14:paraId="2EC3E9E1" w14:textId="2EE221CB" w:rsidR="009039C6" w:rsidRPr="004415F3" w:rsidRDefault="009039C6" w:rsidP="000B1E13">
      <w:pPr>
        <w:numPr>
          <w:ilvl w:val="2"/>
          <w:numId w:val="82"/>
        </w:numPr>
        <w:spacing w:after="60"/>
        <w:ind w:left="1775" w:hanging="357"/>
        <w:rPr>
          <w:rFonts w:cstheme="minorHAnsi"/>
          <w:szCs w:val="20"/>
          <w:lang w:val="en-AU"/>
        </w:rPr>
      </w:pPr>
      <w:r w:rsidRPr="004415F3">
        <w:rPr>
          <w:rFonts w:cstheme="minorHAnsi"/>
          <w:szCs w:val="20"/>
          <w:lang w:val="en-AU"/>
        </w:rPr>
        <w:t>an offence under Part 4 Division 3 or section 127 of the Act</w:t>
      </w:r>
      <w:r w:rsidR="0058726D" w:rsidRPr="004415F3">
        <w:rPr>
          <w:rFonts w:cstheme="minorHAnsi"/>
          <w:szCs w:val="20"/>
          <w:lang w:val="en-AU"/>
        </w:rPr>
        <w:t>;</w:t>
      </w:r>
    </w:p>
    <w:p w14:paraId="005A0D00" w14:textId="10C2FF52" w:rsidR="009039C6" w:rsidRDefault="00515E5D" w:rsidP="000B1E13">
      <w:pPr>
        <w:numPr>
          <w:ilvl w:val="1"/>
          <w:numId w:val="82"/>
        </w:numPr>
        <w:spacing w:after="60"/>
        <w:rPr>
          <w:rFonts w:cstheme="minorHAnsi"/>
          <w:szCs w:val="20"/>
          <w:lang w:val="en-AU"/>
        </w:rPr>
      </w:pPr>
      <w:r w:rsidRPr="004415F3">
        <w:rPr>
          <w:rFonts w:cstheme="minorHAnsi"/>
          <w:b/>
          <w:szCs w:val="20"/>
          <w:lang w:val="en-AU"/>
        </w:rPr>
        <w:t>Sub-rules (</w:t>
      </w:r>
      <w:r w:rsidR="003D1CFB" w:rsidRPr="004415F3">
        <w:rPr>
          <w:rFonts w:cstheme="minorHAnsi"/>
          <w:b/>
          <w:szCs w:val="20"/>
          <w:lang w:val="en-AU"/>
        </w:rPr>
        <w:t>6</w:t>
      </w:r>
      <w:r w:rsidRPr="004415F3">
        <w:rPr>
          <w:rFonts w:cstheme="minorHAnsi"/>
          <w:b/>
          <w:szCs w:val="20"/>
          <w:lang w:val="en-AU"/>
        </w:rPr>
        <w:t>)(a-</w:t>
      </w:r>
      <w:r w:rsidR="006C73A5" w:rsidRPr="004415F3">
        <w:rPr>
          <w:rFonts w:cstheme="minorHAnsi"/>
          <w:b/>
          <w:szCs w:val="20"/>
          <w:lang w:val="en-AU"/>
        </w:rPr>
        <w:t>b</w:t>
      </w:r>
      <w:r w:rsidRPr="004415F3">
        <w:rPr>
          <w:rFonts w:cstheme="minorHAnsi"/>
          <w:b/>
          <w:szCs w:val="20"/>
          <w:lang w:val="en-AU"/>
        </w:rPr>
        <w:t>)</w:t>
      </w:r>
      <w:r w:rsidRPr="004415F3">
        <w:rPr>
          <w:rFonts w:cstheme="minorHAnsi"/>
          <w:szCs w:val="20"/>
          <w:lang w:val="en-AU"/>
        </w:rPr>
        <w:t xml:space="preserve"> </w:t>
      </w:r>
      <w:r w:rsidR="003A0ECC" w:rsidRPr="004415F3">
        <w:rPr>
          <w:rFonts w:cstheme="minorHAnsi"/>
          <w:szCs w:val="20"/>
          <w:lang w:val="en-AU"/>
        </w:rPr>
        <w:t>only appl</w:t>
      </w:r>
      <w:r w:rsidRPr="004415F3">
        <w:rPr>
          <w:rFonts w:cstheme="minorHAnsi"/>
          <w:szCs w:val="20"/>
          <w:lang w:val="en-AU"/>
        </w:rPr>
        <w:t>y</w:t>
      </w:r>
      <w:r w:rsidR="003A0ECC" w:rsidRPr="004415F3">
        <w:rPr>
          <w:rFonts w:cstheme="minorHAnsi"/>
          <w:szCs w:val="20"/>
          <w:lang w:val="en-AU"/>
        </w:rPr>
        <w:t xml:space="preserve"> </w:t>
      </w:r>
      <w:r w:rsidR="009039C6" w:rsidRPr="004415F3">
        <w:rPr>
          <w:rFonts w:cstheme="minorHAnsi"/>
          <w:szCs w:val="20"/>
          <w:lang w:val="en-AU"/>
        </w:rPr>
        <w:t>for a period of 5 years from the time of the person’s conviction, or if the conviction results in a term of imprisonment, from the time of the person’s release from custody.</w:t>
      </w:r>
    </w:p>
    <w:p w14:paraId="6C1FA563" w14:textId="77777777" w:rsidR="0014411B" w:rsidRPr="004415F3" w:rsidRDefault="0014411B" w:rsidP="0014411B">
      <w:pPr>
        <w:pStyle w:val="NoSpacing"/>
        <w:rPr>
          <w:lang w:val="en-AU"/>
        </w:rPr>
      </w:pPr>
    </w:p>
    <w:p w14:paraId="43A7D32A" w14:textId="296ED4A3" w:rsidR="00B934EF" w:rsidRPr="00FA4835" w:rsidRDefault="00B934EF" w:rsidP="0014411B">
      <w:pPr>
        <w:rPr>
          <w:rFonts w:cs="Arial"/>
          <w:color w:val="000000" w:themeColor="text1"/>
          <w:szCs w:val="20"/>
          <w:highlight w:val="green"/>
        </w:rPr>
      </w:pPr>
      <w:r w:rsidRPr="00FA4835">
        <w:rPr>
          <w:rFonts w:cs="Arial"/>
          <w:color w:val="000000" w:themeColor="text1"/>
          <w:szCs w:val="20"/>
          <w:highlight w:val="green"/>
        </w:rPr>
        <w:t xml:space="preserve">Note: Best Practice Governance: Committee size of between 7 and 9 with a mix of elected and appointed members. Allows for diversity of skills, experience, gender, ethnicity etc which promotes breadth and depth of input into decision making. </w:t>
      </w:r>
      <w:r w:rsidR="004C31B9" w:rsidRPr="00FA4835">
        <w:rPr>
          <w:rFonts w:cs="Arial"/>
          <w:color w:val="000000" w:themeColor="text1"/>
          <w:szCs w:val="20"/>
          <w:highlight w:val="green"/>
        </w:rPr>
        <w:t>Associations</w:t>
      </w:r>
      <w:r w:rsidRPr="00FA4835">
        <w:rPr>
          <w:rFonts w:cs="Arial"/>
          <w:color w:val="000000" w:themeColor="text1"/>
          <w:szCs w:val="20"/>
          <w:highlight w:val="green"/>
        </w:rPr>
        <w:t xml:space="preserve"> should determine what number of committee members is right for them and amend the numbers shaded in yellow accordingly.</w:t>
      </w:r>
    </w:p>
    <w:p w14:paraId="4EE09AA2" w14:textId="77777777" w:rsidR="00B934EF" w:rsidRDefault="00B934EF" w:rsidP="0014411B">
      <w:pPr>
        <w:pStyle w:val="NoSpacing"/>
        <w:rPr>
          <w:lang w:val="en-AU"/>
        </w:rPr>
      </w:pPr>
    </w:p>
    <w:p w14:paraId="0104FBFE" w14:textId="77777777" w:rsidR="00FB4D73" w:rsidRPr="004415F3" w:rsidRDefault="00FB4D73" w:rsidP="002D25CC">
      <w:pPr>
        <w:pStyle w:val="Heading2"/>
      </w:pPr>
      <w:bookmarkStart w:id="65" w:name="_Toc230773770"/>
      <w:r w:rsidRPr="004415F3">
        <w:t>Duties of Committee Members and Officers</w:t>
      </w:r>
      <w:bookmarkEnd w:id="65"/>
      <w:r w:rsidRPr="004415F3">
        <w:t xml:space="preserve"> </w:t>
      </w:r>
    </w:p>
    <w:p w14:paraId="37440302" w14:textId="1C0B9C89" w:rsidR="00FB4D73" w:rsidRPr="004415F3" w:rsidRDefault="0014730A" w:rsidP="000B1E13">
      <w:pPr>
        <w:numPr>
          <w:ilvl w:val="0"/>
          <w:numId w:val="54"/>
        </w:numPr>
        <w:spacing w:after="60"/>
        <w:ind w:left="811" w:hanging="357"/>
        <w:rPr>
          <w:rFonts w:cstheme="minorHAnsi"/>
          <w:szCs w:val="20"/>
          <w:lang w:val="en-AU"/>
        </w:rPr>
      </w:pPr>
      <w:r w:rsidRPr="004415F3">
        <w:rPr>
          <w:rFonts w:cstheme="minorHAnsi"/>
          <w:szCs w:val="20"/>
          <w:lang w:val="en-AU"/>
        </w:rPr>
        <w:t xml:space="preserve">For the purposes of this </w:t>
      </w:r>
      <w:r w:rsidR="00244454" w:rsidRPr="004415F3">
        <w:rPr>
          <w:rFonts w:cstheme="minorHAnsi"/>
          <w:szCs w:val="20"/>
          <w:lang w:val="en-AU"/>
        </w:rPr>
        <w:t>rule, “officers”</w:t>
      </w:r>
      <w:r w:rsidR="006B51AB" w:rsidRPr="004415F3">
        <w:rPr>
          <w:rFonts w:cstheme="minorHAnsi"/>
          <w:szCs w:val="20"/>
          <w:lang w:val="en-AU"/>
        </w:rPr>
        <w:t xml:space="preserve"> m</w:t>
      </w:r>
      <w:r w:rsidR="00244454" w:rsidRPr="004415F3">
        <w:rPr>
          <w:rFonts w:cstheme="minorHAnsi"/>
          <w:szCs w:val="20"/>
          <w:lang w:val="en-AU"/>
        </w:rPr>
        <w:t>eans</w:t>
      </w:r>
      <w:r w:rsidR="00FB4D73" w:rsidRPr="004415F3">
        <w:rPr>
          <w:rFonts w:cstheme="minorHAnsi"/>
          <w:szCs w:val="20"/>
          <w:lang w:val="en-AU"/>
        </w:rPr>
        <w:t xml:space="preserve"> </w:t>
      </w:r>
      <w:r w:rsidR="003A0ECC" w:rsidRPr="004415F3">
        <w:rPr>
          <w:rFonts w:cstheme="minorHAnsi"/>
          <w:szCs w:val="20"/>
          <w:lang w:val="en-AU"/>
        </w:rPr>
        <w:t>c</w:t>
      </w:r>
      <w:r w:rsidR="00FB4D73" w:rsidRPr="004415F3">
        <w:rPr>
          <w:rFonts w:cstheme="minorHAnsi"/>
          <w:szCs w:val="20"/>
          <w:lang w:val="en-AU"/>
        </w:rPr>
        <w:t xml:space="preserve">ommittee members and those persons who have the ability to influence the </w:t>
      </w:r>
      <w:r w:rsidRPr="004415F3">
        <w:rPr>
          <w:rFonts w:cstheme="minorHAnsi"/>
          <w:szCs w:val="20"/>
          <w:lang w:val="en-AU"/>
        </w:rPr>
        <w:t>C</w:t>
      </w:r>
      <w:r w:rsidR="00FB4D73" w:rsidRPr="004415F3">
        <w:rPr>
          <w:rFonts w:cstheme="minorHAnsi"/>
          <w:szCs w:val="20"/>
          <w:lang w:val="en-AU"/>
        </w:rPr>
        <w:t xml:space="preserve">ommittee but who do not hold a formal </w:t>
      </w:r>
      <w:r w:rsidR="003A0ECC" w:rsidRPr="004415F3">
        <w:rPr>
          <w:rFonts w:cstheme="minorHAnsi"/>
          <w:szCs w:val="20"/>
          <w:lang w:val="en-AU"/>
        </w:rPr>
        <w:t>c</w:t>
      </w:r>
      <w:r w:rsidR="00FB4D73" w:rsidRPr="004415F3">
        <w:rPr>
          <w:rFonts w:cstheme="minorHAnsi"/>
          <w:szCs w:val="20"/>
          <w:lang w:val="en-AU"/>
        </w:rPr>
        <w:t>ommittee position</w:t>
      </w:r>
      <w:r w:rsidRPr="004415F3">
        <w:rPr>
          <w:rFonts w:cstheme="minorHAnsi"/>
          <w:szCs w:val="20"/>
          <w:lang w:val="en-AU"/>
        </w:rPr>
        <w:t>.</w:t>
      </w:r>
    </w:p>
    <w:p w14:paraId="4734455C" w14:textId="79F7121D" w:rsidR="00FB4D73" w:rsidRPr="004415F3" w:rsidRDefault="0014730A" w:rsidP="000B1E13">
      <w:pPr>
        <w:numPr>
          <w:ilvl w:val="0"/>
          <w:numId w:val="54"/>
        </w:numPr>
        <w:spacing w:after="60"/>
        <w:ind w:left="811" w:hanging="357"/>
        <w:rPr>
          <w:rFonts w:cstheme="minorHAnsi"/>
          <w:szCs w:val="20"/>
          <w:lang w:val="en-AU"/>
        </w:rPr>
      </w:pPr>
      <w:r w:rsidRPr="004415F3">
        <w:rPr>
          <w:rFonts w:cstheme="minorHAnsi"/>
          <w:szCs w:val="20"/>
          <w:lang w:val="en-AU"/>
        </w:rPr>
        <w:t>A</w:t>
      </w:r>
      <w:r w:rsidR="00FB4D73" w:rsidRPr="004415F3">
        <w:rPr>
          <w:rFonts w:cstheme="minorHAnsi"/>
          <w:szCs w:val="20"/>
          <w:lang w:val="en-AU"/>
        </w:rPr>
        <w:t xml:space="preserve">n officer of </w:t>
      </w:r>
      <w:r w:rsidR="00244454" w:rsidRPr="004415F3">
        <w:rPr>
          <w:rFonts w:cstheme="minorHAnsi"/>
          <w:szCs w:val="20"/>
          <w:lang w:val="en-AU"/>
        </w:rPr>
        <w:t>the A</w:t>
      </w:r>
      <w:r w:rsidR="00FB4D73" w:rsidRPr="004415F3">
        <w:rPr>
          <w:rFonts w:cstheme="minorHAnsi"/>
          <w:szCs w:val="20"/>
          <w:lang w:val="en-AU"/>
        </w:rPr>
        <w:t>ssociation must exercise his or her powers and discharge his or her duties with a degree of care and diligence that a reasonable person would exercise if that person</w:t>
      </w:r>
      <w:r w:rsidR="0058726D" w:rsidRPr="004415F3">
        <w:rPr>
          <w:rFonts w:cstheme="minorHAnsi"/>
          <w:szCs w:val="20"/>
          <w:lang w:val="en-AU"/>
        </w:rPr>
        <w:t>:</w:t>
      </w:r>
    </w:p>
    <w:p w14:paraId="3B55B35D" w14:textId="6287BA99" w:rsidR="00FB4D73" w:rsidRPr="004415F3" w:rsidRDefault="00FB4D73" w:rsidP="000B1E13">
      <w:pPr>
        <w:numPr>
          <w:ilvl w:val="1"/>
          <w:numId w:val="83"/>
        </w:numPr>
        <w:spacing w:after="60"/>
        <w:ind w:hanging="357"/>
        <w:rPr>
          <w:rFonts w:cstheme="minorHAnsi"/>
          <w:szCs w:val="20"/>
          <w:lang w:val="en-AU"/>
        </w:rPr>
      </w:pPr>
      <w:r w:rsidRPr="004415F3">
        <w:rPr>
          <w:rFonts w:cstheme="minorHAnsi"/>
          <w:szCs w:val="20"/>
          <w:lang w:val="en-AU"/>
        </w:rPr>
        <w:t xml:space="preserve">were an officer of the </w:t>
      </w:r>
      <w:r w:rsidR="007B47D0" w:rsidRPr="004415F3">
        <w:rPr>
          <w:rFonts w:cstheme="minorHAnsi"/>
          <w:szCs w:val="20"/>
          <w:lang w:val="en-AU"/>
        </w:rPr>
        <w:t>A</w:t>
      </w:r>
      <w:r w:rsidRPr="004415F3">
        <w:rPr>
          <w:rFonts w:cstheme="minorHAnsi"/>
          <w:szCs w:val="20"/>
          <w:lang w:val="en-AU"/>
        </w:rPr>
        <w:t xml:space="preserve">ssociation in the </w:t>
      </w:r>
      <w:r w:rsidR="007B47D0" w:rsidRPr="004415F3">
        <w:rPr>
          <w:rFonts w:cstheme="minorHAnsi"/>
          <w:szCs w:val="20"/>
          <w:lang w:val="en-AU"/>
        </w:rPr>
        <w:t>A</w:t>
      </w:r>
      <w:r w:rsidRPr="004415F3">
        <w:rPr>
          <w:rFonts w:cstheme="minorHAnsi"/>
          <w:szCs w:val="20"/>
          <w:lang w:val="en-AU"/>
        </w:rPr>
        <w:t>ssociation’s circumstances; and</w:t>
      </w:r>
    </w:p>
    <w:p w14:paraId="61CEC190" w14:textId="752448AD" w:rsidR="00FB4D73" w:rsidRPr="004415F3" w:rsidRDefault="00FB4D73" w:rsidP="000B1E13">
      <w:pPr>
        <w:numPr>
          <w:ilvl w:val="1"/>
          <w:numId w:val="83"/>
        </w:numPr>
        <w:spacing w:after="60"/>
        <w:ind w:hanging="357"/>
        <w:rPr>
          <w:rFonts w:cstheme="minorHAnsi"/>
          <w:szCs w:val="20"/>
          <w:lang w:val="en-AU"/>
        </w:rPr>
      </w:pPr>
      <w:r w:rsidRPr="004415F3">
        <w:rPr>
          <w:rFonts w:cstheme="minorHAnsi"/>
          <w:szCs w:val="20"/>
          <w:lang w:val="en-AU"/>
        </w:rPr>
        <w:t xml:space="preserve">occupied the office held by, and had the same responsibilities within the </w:t>
      </w:r>
      <w:r w:rsidR="007B47D0" w:rsidRPr="004415F3">
        <w:rPr>
          <w:rFonts w:cstheme="minorHAnsi"/>
          <w:szCs w:val="20"/>
          <w:lang w:val="en-AU"/>
        </w:rPr>
        <w:t>A</w:t>
      </w:r>
      <w:r w:rsidRPr="004415F3">
        <w:rPr>
          <w:rFonts w:cstheme="minorHAnsi"/>
          <w:szCs w:val="20"/>
          <w:lang w:val="en-AU"/>
        </w:rPr>
        <w:t>ssociation as, the officer.</w:t>
      </w:r>
    </w:p>
    <w:p w14:paraId="53E495CA" w14:textId="167EC990" w:rsidR="00FB4D73" w:rsidRPr="004415F3" w:rsidRDefault="00244454" w:rsidP="000B1E13">
      <w:pPr>
        <w:numPr>
          <w:ilvl w:val="0"/>
          <w:numId w:val="54"/>
        </w:numPr>
        <w:spacing w:after="60"/>
        <w:ind w:left="811" w:hanging="357"/>
        <w:rPr>
          <w:rFonts w:cstheme="minorHAnsi"/>
          <w:szCs w:val="20"/>
          <w:lang w:val="en-AU"/>
        </w:rPr>
      </w:pPr>
      <w:r w:rsidRPr="004415F3">
        <w:rPr>
          <w:rFonts w:cstheme="minorHAnsi"/>
          <w:szCs w:val="20"/>
          <w:lang w:val="en-AU"/>
        </w:rPr>
        <w:t>A</w:t>
      </w:r>
      <w:r w:rsidR="00FB4D73" w:rsidRPr="004415F3">
        <w:rPr>
          <w:rFonts w:cstheme="minorHAnsi"/>
          <w:szCs w:val="20"/>
          <w:lang w:val="en-AU"/>
        </w:rPr>
        <w:t xml:space="preserve">n officer of </w:t>
      </w:r>
      <w:r w:rsidRPr="004415F3">
        <w:rPr>
          <w:rFonts w:cstheme="minorHAnsi"/>
          <w:szCs w:val="20"/>
          <w:lang w:val="en-AU"/>
        </w:rPr>
        <w:t>the</w:t>
      </w:r>
      <w:r w:rsidR="00FB4D73" w:rsidRPr="004415F3">
        <w:rPr>
          <w:rFonts w:cstheme="minorHAnsi"/>
          <w:szCs w:val="20"/>
          <w:lang w:val="en-AU"/>
        </w:rPr>
        <w:t xml:space="preserve"> </w:t>
      </w:r>
      <w:r w:rsidRPr="004415F3">
        <w:rPr>
          <w:rFonts w:cstheme="minorHAnsi"/>
          <w:szCs w:val="20"/>
          <w:lang w:val="en-AU"/>
        </w:rPr>
        <w:t>A</w:t>
      </w:r>
      <w:r w:rsidR="00FB4D73" w:rsidRPr="004415F3">
        <w:rPr>
          <w:rFonts w:cstheme="minorHAnsi"/>
          <w:szCs w:val="20"/>
          <w:lang w:val="en-AU"/>
        </w:rPr>
        <w:t>ssociation must exercise his or her powers and discharge his or her duties</w:t>
      </w:r>
      <w:r w:rsidR="0058726D" w:rsidRPr="004415F3">
        <w:rPr>
          <w:rFonts w:cstheme="minorHAnsi"/>
          <w:szCs w:val="20"/>
          <w:lang w:val="en-AU"/>
        </w:rPr>
        <w:t>:</w:t>
      </w:r>
    </w:p>
    <w:p w14:paraId="0353567B" w14:textId="728C5406" w:rsidR="00FB4D73" w:rsidRPr="004415F3" w:rsidRDefault="00FB4D73" w:rsidP="000B1E13">
      <w:pPr>
        <w:numPr>
          <w:ilvl w:val="1"/>
          <w:numId w:val="84"/>
        </w:numPr>
        <w:spacing w:after="60"/>
        <w:ind w:hanging="357"/>
        <w:rPr>
          <w:rFonts w:cstheme="minorHAnsi"/>
          <w:szCs w:val="20"/>
          <w:lang w:val="en-AU"/>
        </w:rPr>
      </w:pPr>
      <w:r w:rsidRPr="004415F3">
        <w:rPr>
          <w:rFonts w:cstheme="minorHAnsi"/>
          <w:szCs w:val="20"/>
          <w:lang w:val="en-AU"/>
        </w:rPr>
        <w:t xml:space="preserve">in good faith in the best interests of the Association; and </w:t>
      </w:r>
    </w:p>
    <w:p w14:paraId="2F2955F8" w14:textId="77777777" w:rsidR="00FB4D73" w:rsidRPr="004415F3" w:rsidRDefault="00FB4D73" w:rsidP="000B1E13">
      <w:pPr>
        <w:numPr>
          <w:ilvl w:val="1"/>
          <w:numId w:val="84"/>
        </w:numPr>
        <w:spacing w:after="60"/>
        <w:ind w:hanging="357"/>
        <w:rPr>
          <w:rFonts w:cstheme="minorHAnsi"/>
          <w:szCs w:val="20"/>
          <w:lang w:val="en-AU"/>
        </w:rPr>
      </w:pPr>
      <w:r w:rsidRPr="004415F3">
        <w:rPr>
          <w:rFonts w:cstheme="minorHAnsi"/>
          <w:szCs w:val="20"/>
          <w:lang w:val="en-AU"/>
        </w:rPr>
        <w:t xml:space="preserve">for a proper purpose. </w:t>
      </w:r>
    </w:p>
    <w:p w14:paraId="5FD3E828" w14:textId="190769DD" w:rsidR="00FB4D73" w:rsidRPr="004415F3" w:rsidRDefault="00244454" w:rsidP="000B1E13">
      <w:pPr>
        <w:numPr>
          <w:ilvl w:val="0"/>
          <w:numId w:val="54"/>
        </w:numPr>
        <w:spacing w:after="60"/>
        <w:ind w:left="811" w:hanging="357"/>
        <w:rPr>
          <w:rFonts w:cstheme="minorHAnsi"/>
          <w:szCs w:val="20"/>
          <w:lang w:val="en-AU"/>
        </w:rPr>
      </w:pPr>
      <w:r w:rsidRPr="004415F3">
        <w:rPr>
          <w:rFonts w:cstheme="minorHAnsi"/>
          <w:szCs w:val="20"/>
          <w:lang w:val="en-AU"/>
        </w:rPr>
        <w:t>A</w:t>
      </w:r>
      <w:r w:rsidR="00FB4D73" w:rsidRPr="004415F3">
        <w:rPr>
          <w:rFonts w:cstheme="minorHAnsi"/>
          <w:szCs w:val="20"/>
          <w:lang w:val="en-AU"/>
        </w:rPr>
        <w:t xml:space="preserve">n officer of </w:t>
      </w:r>
      <w:r w:rsidRPr="004415F3">
        <w:rPr>
          <w:rFonts w:cstheme="minorHAnsi"/>
          <w:szCs w:val="20"/>
          <w:lang w:val="en-AU"/>
        </w:rPr>
        <w:t>the</w:t>
      </w:r>
      <w:r w:rsidR="00FB4D73" w:rsidRPr="004415F3">
        <w:rPr>
          <w:rFonts w:cstheme="minorHAnsi"/>
          <w:szCs w:val="20"/>
          <w:lang w:val="en-AU"/>
        </w:rPr>
        <w:t xml:space="preserve"> </w:t>
      </w:r>
      <w:r w:rsidRPr="004415F3">
        <w:rPr>
          <w:rFonts w:cstheme="minorHAnsi"/>
          <w:szCs w:val="20"/>
          <w:lang w:val="en-AU"/>
        </w:rPr>
        <w:t>A</w:t>
      </w:r>
      <w:r w:rsidR="00FB4D73" w:rsidRPr="004415F3">
        <w:rPr>
          <w:rFonts w:cstheme="minorHAnsi"/>
          <w:szCs w:val="20"/>
          <w:lang w:val="en-AU"/>
        </w:rPr>
        <w:t>ssociation must not improperly use his or her position to</w:t>
      </w:r>
      <w:r w:rsidR="0058726D" w:rsidRPr="004415F3">
        <w:rPr>
          <w:rFonts w:cstheme="minorHAnsi"/>
          <w:szCs w:val="20"/>
          <w:lang w:val="en-AU"/>
        </w:rPr>
        <w:t>:</w:t>
      </w:r>
    </w:p>
    <w:p w14:paraId="5F7E27F0" w14:textId="77777777" w:rsidR="00FB4D73" w:rsidRPr="004415F3" w:rsidRDefault="00FB4D73" w:rsidP="000B1E13">
      <w:pPr>
        <w:numPr>
          <w:ilvl w:val="1"/>
          <w:numId w:val="85"/>
        </w:numPr>
        <w:spacing w:after="60"/>
        <w:ind w:hanging="357"/>
        <w:rPr>
          <w:rFonts w:cstheme="minorHAnsi"/>
          <w:szCs w:val="20"/>
          <w:lang w:val="en-AU"/>
        </w:rPr>
      </w:pPr>
      <w:r w:rsidRPr="004415F3">
        <w:rPr>
          <w:rFonts w:cstheme="minorHAnsi"/>
          <w:szCs w:val="20"/>
          <w:lang w:val="en-AU"/>
        </w:rPr>
        <w:t>gain an advantage for the officer or another person; or</w:t>
      </w:r>
    </w:p>
    <w:p w14:paraId="05CF0120" w14:textId="77777777" w:rsidR="00FB4D73" w:rsidRPr="004415F3" w:rsidRDefault="00FB4D73" w:rsidP="000B1E13">
      <w:pPr>
        <w:numPr>
          <w:ilvl w:val="1"/>
          <w:numId w:val="85"/>
        </w:numPr>
        <w:spacing w:after="60"/>
        <w:ind w:hanging="357"/>
        <w:rPr>
          <w:rFonts w:cstheme="minorHAnsi"/>
          <w:szCs w:val="20"/>
          <w:lang w:val="en-AU"/>
        </w:rPr>
      </w:pPr>
      <w:r w:rsidRPr="004415F3">
        <w:rPr>
          <w:rFonts w:cstheme="minorHAnsi"/>
          <w:szCs w:val="20"/>
          <w:lang w:val="en-AU"/>
        </w:rPr>
        <w:t>cause detriment to the Association.</w:t>
      </w:r>
    </w:p>
    <w:p w14:paraId="716AE16B" w14:textId="4C7500E0" w:rsidR="00FB4D73" w:rsidRPr="004415F3" w:rsidRDefault="00244454" w:rsidP="000B1E13">
      <w:pPr>
        <w:numPr>
          <w:ilvl w:val="0"/>
          <w:numId w:val="54"/>
        </w:numPr>
        <w:spacing w:after="60"/>
        <w:ind w:left="811" w:hanging="357"/>
        <w:rPr>
          <w:rFonts w:cstheme="minorHAnsi"/>
          <w:szCs w:val="20"/>
          <w:lang w:val="en-AU"/>
        </w:rPr>
      </w:pPr>
      <w:r w:rsidRPr="004415F3">
        <w:rPr>
          <w:rFonts w:cstheme="minorHAnsi"/>
          <w:szCs w:val="20"/>
          <w:lang w:val="en-AU"/>
        </w:rPr>
        <w:lastRenderedPageBreak/>
        <w:t>A</w:t>
      </w:r>
      <w:r w:rsidR="00FB4D73" w:rsidRPr="004415F3">
        <w:rPr>
          <w:rFonts w:cstheme="minorHAnsi"/>
          <w:szCs w:val="20"/>
          <w:lang w:val="en-AU"/>
        </w:rPr>
        <w:t xml:space="preserve"> person who obtains information because the person is, or has been, an officer of </w:t>
      </w:r>
      <w:r w:rsidRPr="004415F3">
        <w:rPr>
          <w:rFonts w:cstheme="minorHAnsi"/>
          <w:szCs w:val="20"/>
          <w:lang w:val="en-AU"/>
        </w:rPr>
        <w:t>the</w:t>
      </w:r>
      <w:r w:rsidR="00FB4D73" w:rsidRPr="004415F3">
        <w:rPr>
          <w:rFonts w:cstheme="minorHAnsi"/>
          <w:szCs w:val="20"/>
          <w:lang w:val="en-AU"/>
        </w:rPr>
        <w:t xml:space="preserve"> </w:t>
      </w:r>
      <w:r w:rsidRPr="004415F3">
        <w:rPr>
          <w:rFonts w:cstheme="minorHAnsi"/>
          <w:szCs w:val="20"/>
          <w:lang w:val="en-AU"/>
        </w:rPr>
        <w:t>A</w:t>
      </w:r>
      <w:r w:rsidR="00FB4D73" w:rsidRPr="004415F3">
        <w:rPr>
          <w:rFonts w:cstheme="minorHAnsi"/>
          <w:szCs w:val="20"/>
          <w:lang w:val="en-AU"/>
        </w:rPr>
        <w:t>ssociation must not improperly use the information to</w:t>
      </w:r>
      <w:r w:rsidR="0058726D" w:rsidRPr="004415F3">
        <w:rPr>
          <w:rFonts w:cstheme="minorHAnsi"/>
          <w:szCs w:val="20"/>
          <w:lang w:val="en-AU"/>
        </w:rPr>
        <w:t>:</w:t>
      </w:r>
    </w:p>
    <w:p w14:paraId="65E4921F" w14:textId="77777777" w:rsidR="00FB4D73" w:rsidRPr="004415F3" w:rsidRDefault="00FB4D73" w:rsidP="000B1E13">
      <w:pPr>
        <w:numPr>
          <w:ilvl w:val="1"/>
          <w:numId w:val="86"/>
        </w:numPr>
        <w:spacing w:after="60"/>
        <w:ind w:hanging="357"/>
        <w:rPr>
          <w:rFonts w:cstheme="minorHAnsi"/>
          <w:szCs w:val="20"/>
          <w:lang w:val="en-AU"/>
        </w:rPr>
      </w:pPr>
      <w:r w:rsidRPr="004415F3">
        <w:rPr>
          <w:rFonts w:cstheme="minorHAnsi"/>
          <w:szCs w:val="20"/>
          <w:lang w:val="en-AU"/>
        </w:rPr>
        <w:t>gain an advantage for the person or another person; or</w:t>
      </w:r>
    </w:p>
    <w:p w14:paraId="1627ED9A" w14:textId="0CC68DD3" w:rsidR="00FB4D73" w:rsidRDefault="00FB4D73" w:rsidP="000B1E13">
      <w:pPr>
        <w:numPr>
          <w:ilvl w:val="1"/>
          <w:numId w:val="86"/>
        </w:numPr>
        <w:spacing w:after="60"/>
        <w:ind w:hanging="357"/>
        <w:rPr>
          <w:rFonts w:cstheme="minorHAnsi"/>
          <w:szCs w:val="20"/>
          <w:lang w:val="en-AU"/>
        </w:rPr>
      </w:pPr>
      <w:r w:rsidRPr="004415F3">
        <w:rPr>
          <w:rFonts w:cstheme="minorHAnsi"/>
          <w:szCs w:val="20"/>
          <w:lang w:val="en-AU"/>
        </w:rPr>
        <w:t>cause detriment to the Association.</w:t>
      </w:r>
    </w:p>
    <w:p w14:paraId="47A9C599" w14:textId="77777777" w:rsidR="0014411B" w:rsidRPr="004415F3" w:rsidRDefault="0014411B" w:rsidP="00052DFE">
      <w:pPr>
        <w:pStyle w:val="NoSpacing"/>
        <w:rPr>
          <w:lang w:val="en-AU"/>
        </w:rPr>
      </w:pPr>
    </w:p>
    <w:p w14:paraId="590C7ED8" w14:textId="77CD0D75" w:rsidR="00E77E14" w:rsidRPr="004415F3" w:rsidRDefault="00596458" w:rsidP="002D25CC">
      <w:pPr>
        <w:pStyle w:val="Heading2"/>
      </w:pPr>
      <w:bookmarkStart w:id="66" w:name="_Toc230773771"/>
      <w:r w:rsidRPr="004415F3">
        <w:t>President</w:t>
      </w:r>
      <w:r w:rsidR="00E84E35" w:rsidRPr="004415F3">
        <w:t xml:space="preserve"> and Vice President</w:t>
      </w:r>
      <w:bookmarkEnd w:id="66"/>
    </w:p>
    <w:p w14:paraId="05601A90" w14:textId="5CC0D445" w:rsidR="00596458" w:rsidRPr="004415F3" w:rsidRDefault="00596458" w:rsidP="000B1E13">
      <w:pPr>
        <w:numPr>
          <w:ilvl w:val="0"/>
          <w:numId w:val="8"/>
        </w:numPr>
        <w:spacing w:after="60"/>
        <w:ind w:left="811" w:hanging="357"/>
        <w:rPr>
          <w:rFonts w:cstheme="minorHAnsi"/>
          <w:szCs w:val="20"/>
          <w:lang w:val="en-AU"/>
        </w:rPr>
      </w:pPr>
      <w:r w:rsidRPr="004415F3">
        <w:rPr>
          <w:rFonts w:cstheme="minorHAnsi"/>
          <w:szCs w:val="20"/>
          <w:lang w:val="en-AU"/>
        </w:rPr>
        <w:t>It is the d</w:t>
      </w:r>
      <w:r w:rsidR="005E60E5" w:rsidRPr="004415F3">
        <w:rPr>
          <w:rFonts w:cstheme="minorHAnsi"/>
          <w:szCs w:val="20"/>
          <w:lang w:val="en-AU"/>
        </w:rPr>
        <w:t>uty of the President</w:t>
      </w:r>
      <w:r w:rsidRPr="004415F3">
        <w:rPr>
          <w:rFonts w:cstheme="minorHAnsi"/>
          <w:szCs w:val="20"/>
          <w:lang w:val="en-AU"/>
        </w:rPr>
        <w:t xml:space="preserve"> to consult with the Secretary regarding the business to be conducted at each </w:t>
      </w:r>
      <w:r w:rsidR="003A0ECC" w:rsidRPr="004415F3">
        <w:rPr>
          <w:rFonts w:cstheme="minorHAnsi"/>
          <w:szCs w:val="20"/>
          <w:lang w:val="en-AU"/>
        </w:rPr>
        <w:t>c</w:t>
      </w:r>
      <w:r w:rsidRPr="004415F3">
        <w:rPr>
          <w:rFonts w:cstheme="minorHAnsi"/>
          <w:szCs w:val="20"/>
          <w:lang w:val="en-AU"/>
        </w:rPr>
        <w:t>ommittee meeting and general meeting.</w:t>
      </w:r>
    </w:p>
    <w:p w14:paraId="1FDD7FE6" w14:textId="572F4633" w:rsidR="00596458" w:rsidRPr="004415F3" w:rsidRDefault="005E60E5" w:rsidP="000B1E13">
      <w:pPr>
        <w:numPr>
          <w:ilvl w:val="0"/>
          <w:numId w:val="8"/>
        </w:numPr>
        <w:spacing w:after="60"/>
        <w:ind w:left="811" w:hanging="357"/>
        <w:rPr>
          <w:rFonts w:cstheme="minorHAnsi"/>
          <w:szCs w:val="20"/>
          <w:lang w:val="en-AU"/>
        </w:rPr>
      </w:pPr>
      <w:r w:rsidRPr="004415F3">
        <w:rPr>
          <w:rFonts w:cstheme="minorHAnsi"/>
          <w:szCs w:val="20"/>
          <w:lang w:val="en-AU"/>
        </w:rPr>
        <w:t xml:space="preserve">The President takes the role of Chairperson and </w:t>
      </w:r>
      <w:r w:rsidR="00596458" w:rsidRPr="004415F3">
        <w:rPr>
          <w:rFonts w:cstheme="minorHAnsi"/>
          <w:szCs w:val="20"/>
          <w:lang w:val="en-AU"/>
        </w:rPr>
        <w:t xml:space="preserve">has the powers and duties relating to convening and presiding at </w:t>
      </w:r>
      <w:r w:rsidR="003A0ECC" w:rsidRPr="004415F3">
        <w:rPr>
          <w:rFonts w:cstheme="minorHAnsi"/>
          <w:szCs w:val="20"/>
          <w:lang w:val="en-AU"/>
        </w:rPr>
        <w:t>c</w:t>
      </w:r>
      <w:r w:rsidR="00596458" w:rsidRPr="004415F3">
        <w:rPr>
          <w:rFonts w:cstheme="minorHAnsi"/>
          <w:szCs w:val="20"/>
          <w:lang w:val="en-AU"/>
        </w:rPr>
        <w:t xml:space="preserve">ommittee meetings and presiding at general meetings provided for in </w:t>
      </w:r>
      <w:r w:rsidR="00AD474B" w:rsidRPr="004415F3">
        <w:rPr>
          <w:rFonts w:cstheme="minorHAnsi"/>
          <w:szCs w:val="20"/>
          <w:lang w:val="en-AU"/>
        </w:rPr>
        <w:t>this Constitution</w:t>
      </w:r>
      <w:r w:rsidR="00596458" w:rsidRPr="004415F3">
        <w:rPr>
          <w:rFonts w:cstheme="minorHAnsi"/>
          <w:szCs w:val="20"/>
          <w:lang w:val="en-AU"/>
        </w:rPr>
        <w:t>.</w:t>
      </w:r>
      <w:r w:rsidRPr="004415F3">
        <w:rPr>
          <w:rFonts w:cstheme="minorHAnsi"/>
          <w:szCs w:val="20"/>
          <w:lang w:val="en-AU"/>
        </w:rPr>
        <w:t xml:space="preserve"> If the President is absent then the Chairperson </w:t>
      </w:r>
      <w:r w:rsidR="00815E46" w:rsidRPr="004415F3">
        <w:rPr>
          <w:rFonts w:cstheme="minorHAnsi"/>
          <w:szCs w:val="20"/>
          <w:lang w:val="en-AU"/>
        </w:rPr>
        <w:t>shall be determined in accordance with</w:t>
      </w:r>
      <w:r w:rsidRPr="004415F3">
        <w:rPr>
          <w:rFonts w:cstheme="minorHAnsi"/>
          <w:szCs w:val="20"/>
          <w:lang w:val="en-AU"/>
        </w:rPr>
        <w:t xml:space="preserve"> </w:t>
      </w:r>
      <w:r w:rsidRPr="004415F3">
        <w:rPr>
          <w:rFonts w:cstheme="minorHAnsi"/>
          <w:b/>
          <w:szCs w:val="20"/>
          <w:lang w:val="en-AU"/>
        </w:rPr>
        <w:t>Rule 3</w:t>
      </w:r>
      <w:r w:rsidR="0006743D" w:rsidRPr="004415F3">
        <w:rPr>
          <w:rFonts w:cstheme="minorHAnsi"/>
          <w:b/>
          <w:szCs w:val="20"/>
          <w:lang w:val="en-AU"/>
        </w:rPr>
        <w:t>6</w:t>
      </w:r>
      <w:r w:rsidRPr="004415F3">
        <w:rPr>
          <w:rFonts w:cstheme="minorHAnsi"/>
          <w:b/>
          <w:szCs w:val="20"/>
          <w:lang w:val="en-AU"/>
        </w:rPr>
        <w:t>(1) or (2)</w:t>
      </w:r>
      <w:r w:rsidR="00766C62" w:rsidRPr="004415F3">
        <w:rPr>
          <w:rFonts w:cstheme="minorHAnsi"/>
          <w:szCs w:val="20"/>
          <w:lang w:val="en-AU"/>
        </w:rPr>
        <w:t xml:space="preserve"> in the case of committee meetings and </w:t>
      </w:r>
      <w:r w:rsidR="00766C62" w:rsidRPr="004415F3">
        <w:rPr>
          <w:rFonts w:cstheme="minorHAnsi"/>
          <w:b/>
          <w:szCs w:val="20"/>
          <w:lang w:val="en-AU"/>
        </w:rPr>
        <w:t xml:space="preserve">Rule </w:t>
      </w:r>
      <w:r w:rsidR="0006743D" w:rsidRPr="004415F3">
        <w:rPr>
          <w:rFonts w:cstheme="minorHAnsi"/>
          <w:b/>
          <w:szCs w:val="20"/>
          <w:lang w:val="en-AU"/>
        </w:rPr>
        <w:t>57</w:t>
      </w:r>
      <w:r w:rsidR="00766C62" w:rsidRPr="004415F3">
        <w:rPr>
          <w:rFonts w:cstheme="minorHAnsi"/>
          <w:b/>
          <w:szCs w:val="20"/>
          <w:lang w:val="en-AU"/>
        </w:rPr>
        <w:t xml:space="preserve"> (1) or (2)</w:t>
      </w:r>
      <w:r w:rsidR="00766C62" w:rsidRPr="004415F3">
        <w:rPr>
          <w:rFonts w:cstheme="minorHAnsi"/>
          <w:szCs w:val="20"/>
          <w:lang w:val="en-AU"/>
        </w:rPr>
        <w:t xml:space="preserve"> in the case of general meetings</w:t>
      </w:r>
      <w:r w:rsidRPr="004415F3">
        <w:rPr>
          <w:rFonts w:cstheme="minorHAnsi"/>
          <w:szCs w:val="20"/>
          <w:lang w:val="en-AU"/>
        </w:rPr>
        <w:t>.</w:t>
      </w:r>
    </w:p>
    <w:p w14:paraId="6A15BF5F" w14:textId="02319A41" w:rsidR="00E84E35" w:rsidRPr="00074287" w:rsidRDefault="00E84E35" w:rsidP="000B1E13">
      <w:pPr>
        <w:numPr>
          <w:ilvl w:val="0"/>
          <w:numId w:val="8"/>
        </w:numPr>
        <w:spacing w:after="60"/>
        <w:ind w:left="811" w:hanging="357"/>
        <w:rPr>
          <w:rFonts w:cstheme="minorHAnsi"/>
          <w:szCs w:val="20"/>
        </w:rPr>
      </w:pPr>
      <w:r w:rsidRPr="00074287">
        <w:rPr>
          <w:rFonts w:cstheme="minorHAnsi"/>
          <w:szCs w:val="20"/>
        </w:rPr>
        <w:t xml:space="preserve">It is </w:t>
      </w:r>
      <w:r w:rsidRPr="004A48A6">
        <w:rPr>
          <w:rFonts w:cstheme="minorHAnsi"/>
          <w:szCs w:val="20"/>
          <w:lang w:val="en-AU"/>
        </w:rPr>
        <w:t>the</w:t>
      </w:r>
      <w:r w:rsidRPr="00074287">
        <w:rPr>
          <w:rFonts w:cstheme="minorHAnsi"/>
          <w:szCs w:val="20"/>
        </w:rPr>
        <w:t xml:space="preserve"> </w:t>
      </w:r>
      <w:r w:rsidRPr="004A48A6">
        <w:rPr>
          <w:rFonts w:cstheme="minorHAnsi"/>
          <w:szCs w:val="20"/>
          <w:lang w:val="en-AU"/>
        </w:rPr>
        <w:t>duty</w:t>
      </w:r>
      <w:r w:rsidRPr="00074287">
        <w:rPr>
          <w:rFonts w:cstheme="minorHAnsi"/>
          <w:szCs w:val="20"/>
        </w:rPr>
        <w:t xml:space="preserve"> of the Vice President to: </w:t>
      </w:r>
    </w:p>
    <w:p w14:paraId="5F5B8783" w14:textId="77777777" w:rsidR="00E84E35" w:rsidRPr="004415F3" w:rsidRDefault="00E84E35" w:rsidP="000B1E13">
      <w:pPr>
        <w:pStyle w:val="ListParagraph"/>
        <w:numPr>
          <w:ilvl w:val="0"/>
          <w:numId w:val="153"/>
        </w:numPr>
        <w:autoSpaceDE w:val="0"/>
        <w:autoSpaceDN w:val="0"/>
        <w:adjustRightInd w:val="0"/>
        <w:ind w:left="1281" w:hanging="357"/>
        <w:rPr>
          <w:rFonts w:cstheme="minorHAnsi"/>
          <w:color w:val="000000" w:themeColor="text1"/>
          <w:szCs w:val="20"/>
        </w:rPr>
      </w:pPr>
      <w:r w:rsidRPr="004415F3">
        <w:rPr>
          <w:rFonts w:cstheme="minorHAnsi"/>
          <w:color w:val="000000" w:themeColor="text1"/>
          <w:szCs w:val="20"/>
        </w:rPr>
        <w:t>oversee and ensure all sub-committees (if any) are responsible and accountable;</w:t>
      </w:r>
    </w:p>
    <w:p w14:paraId="556A8AEC" w14:textId="63D06630" w:rsidR="00E84E35" w:rsidRPr="004415F3" w:rsidRDefault="00E84E35" w:rsidP="000B1E13">
      <w:pPr>
        <w:pStyle w:val="ListParagraph"/>
        <w:numPr>
          <w:ilvl w:val="0"/>
          <w:numId w:val="153"/>
        </w:numPr>
        <w:autoSpaceDE w:val="0"/>
        <w:autoSpaceDN w:val="0"/>
        <w:adjustRightInd w:val="0"/>
        <w:ind w:left="1281" w:hanging="357"/>
        <w:rPr>
          <w:rFonts w:cstheme="minorHAnsi"/>
          <w:color w:val="000000" w:themeColor="text1"/>
          <w:szCs w:val="20"/>
        </w:rPr>
      </w:pPr>
      <w:r w:rsidRPr="004415F3">
        <w:rPr>
          <w:rFonts w:cstheme="minorHAnsi"/>
          <w:color w:val="000000" w:themeColor="text1"/>
          <w:szCs w:val="20"/>
        </w:rPr>
        <w:t>provide support and assistance to the President;</w:t>
      </w:r>
    </w:p>
    <w:p w14:paraId="736073DF" w14:textId="66FD4826" w:rsidR="00E84E35" w:rsidRPr="004415F3" w:rsidRDefault="00E84E35" w:rsidP="000B1E13">
      <w:pPr>
        <w:pStyle w:val="ListParagraph"/>
        <w:numPr>
          <w:ilvl w:val="0"/>
          <w:numId w:val="153"/>
        </w:numPr>
        <w:autoSpaceDE w:val="0"/>
        <w:autoSpaceDN w:val="0"/>
        <w:adjustRightInd w:val="0"/>
        <w:ind w:left="1281" w:hanging="357"/>
        <w:rPr>
          <w:rFonts w:cstheme="minorHAnsi"/>
          <w:color w:val="000000" w:themeColor="text1"/>
          <w:szCs w:val="20"/>
        </w:rPr>
      </w:pPr>
      <w:r w:rsidRPr="004415F3">
        <w:rPr>
          <w:rFonts w:cstheme="minorHAnsi"/>
          <w:color w:val="000000" w:themeColor="text1"/>
          <w:szCs w:val="20"/>
        </w:rPr>
        <w:t>in the absence of the president, undertake all the roles and responsibilities of the President;</w:t>
      </w:r>
    </w:p>
    <w:p w14:paraId="43E213AF" w14:textId="4B5F00AC" w:rsidR="00E84E35" w:rsidRDefault="00E84E35" w:rsidP="000B1E13">
      <w:pPr>
        <w:pStyle w:val="ListParagraph"/>
        <w:numPr>
          <w:ilvl w:val="0"/>
          <w:numId w:val="153"/>
        </w:numPr>
        <w:autoSpaceDE w:val="0"/>
        <w:autoSpaceDN w:val="0"/>
        <w:adjustRightInd w:val="0"/>
        <w:ind w:left="1281" w:hanging="357"/>
        <w:rPr>
          <w:rFonts w:cstheme="minorHAnsi"/>
          <w:color w:val="000000" w:themeColor="text1"/>
          <w:szCs w:val="20"/>
        </w:rPr>
      </w:pPr>
      <w:r w:rsidRPr="004415F3">
        <w:rPr>
          <w:rFonts w:cstheme="minorHAnsi"/>
          <w:color w:val="000000" w:themeColor="text1"/>
          <w:szCs w:val="20"/>
        </w:rPr>
        <w:t>carry out any other duty given to the Vice President under these rules or by the committee.</w:t>
      </w:r>
    </w:p>
    <w:p w14:paraId="241DBFED" w14:textId="77777777" w:rsidR="0014411B" w:rsidRPr="0014411B" w:rsidRDefault="0014411B" w:rsidP="004A48A6">
      <w:pPr>
        <w:pStyle w:val="NoSpacing"/>
      </w:pPr>
    </w:p>
    <w:p w14:paraId="3AF8DB7E" w14:textId="15E24D55" w:rsidR="00596458" w:rsidRPr="004415F3" w:rsidRDefault="00596458" w:rsidP="002D25CC">
      <w:pPr>
        <w:pStyle w:val="Heading2"/>
      </w:pPr>
      <w:bookmarkStart w:id="67" w:name="_Toc230773772"/>
      <w:r w:rsidRPr="004415F3">
        <w:t>Secretary</w:t>
      </w:r>
      <w:bookmarkEnd w:id="67"/>
    </w:p>
    <w:p w14:paraId="1A09066D" w14:textId="2B03A5E2" w:rsidR="00596458" w:rsidRPr="004415F3" w:rsidRDefault="00596458" w:rsidP="000B1E13">
      <w:pPr>
        <w:rPr>
          <w:rFonts w:cstheme="minorHAnsi"/>
          <w:szCs w:val="20"/>
          <w:lang w:val="en-AU"/>
        </w:rPr>
      </w:pPr>
      <w:r w:rsidRPr="004415F3">
        <w:rPr>
          <w:rFonts w:cstheme="minorHAnsi"/>
          <w:szCs w:val="20"/>
          <w:lang w:val="en-AU"/>
        </w:rPr>
        <w:t>The Secretary has the following duties</w:t>
      </w:r>
      <w:r w:rsidR="004228E2" w:rsidRPr="004415F3">
        <w:rPr>
          <w:rFonts w:cstheme="minorHAnsi"/>
          <w:szCs w:val="20"/>
          <w:lang w:val="en-AU"/>
        </w:rPr>
        <w:t>:</w:t>
      </w:r>
    </w:p>
    <w:p w14:paraId="67484B60" w14:textId="7A350BE9"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D</w:t>
      </w:r>
      <w:r w:rsidR="00596458" w:rsidRPr="004415F3">
        <w:rPr>
          <w:rFonts w:cstheme="minorHAnsi"/>
          <w:szCs w:val="20"/>
          <w:lang w:val="en-AU"/>
        </w:rPr>
        <w:t>ealing with the Association’s correspondence</w:t>
      </w:r>
      <w:r w:rsidR="0058726D" w:rsidRPr="004415F3">
        <w:rPr>
          <w:rFonts w:cstheme="minorHAnsi"/>
          <w:szCs w:val="20"/>
          <w:lang w:val="en-AU"/>
        </w:rPr>
        <w:t>.</w:t>
      </w:r>
      <w:r w:rsidR="00596458" w:rsidRPr="004415F3">
        <w:rPr>
          <w:rFonts w:cstheme="minorHAnsi"/>
          <w:szCs w:val="20"/>
          <w:lang w:val="en-AU"/>
        </w:rPr>
        <w:t xml:space="preserve"> </w:t>
      </w:r>
    </w:p>
    <w:p w14:paraId="5B80A287" w14:textId="6016F097"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Consulting </w:t>
      </w:r>
      <w:r w:rsidR="00596458" w:rsidRPr="004415F3">
        <w:rPr>
          <w:rFonts w:cstheme="minorHAnsi"/>
          <w:szCs w:val="20"/>
          <w:lang w:val="en-AU"/>
        </w:rPr>
        <w:t xml:space="preserve">with the </w:t>
      </w:r>
      <w:r w:rsidR="007B47D0" w:rsidRPr="004415F3">
        <w:rPr>
          <w:rFonts w:cstheme="minorHAnsi"/>
          <w:szCs w:val="20"/>
          <w:lang w:val="en-AU"/>
        </w:rPr>
        <w:t>P</w:t>
      </w:r>
      <w:r w:rsidR="00596458" w:rsidRPr="004415F3">
        <w:rPr>
          <w:rFonts w:cstheme="minorHAnsi"/>
          <w:szCs w:val="20"/>
          <w:lang w:val="en-AU"/>
        </w:rPr>
        <w:t xml:space="preserve">resident regarding the business to be conducted at each </w:t>
      </w:r>
      <w:r w:rsidR="003A0ECC" w:rsidRPr="004415F3">
        <w:rPr>
          <w:rFonts w:cstheme="minorHAnsi"/>
          <w:szCs w:val="20"/>
          <w:lang w:val="en-AU"/>
        </w:rPr>
        <w:t>c</w:t>
      </w:r>
      <w:r w:rsidR="00596458" w:rsidRPr="004415F3">
        <w:rPr>
          <w:rFonts w:cstheme="minorHAnsi"/>
          <w:szCs w:val="20"/>
          <w:lang w:val="en-AU"/>
        </w:rPr>
        <w:t>ommittee meeting and general meeting</w:t>
      </w:r>
      <w:r w:rsidR="0058726D" w:rsidRPr="004415F3">
        <w:rPr>
          <w:rFonts w:cstheme="minorHAnsi"/>
          <w:szCs w:val="20"/>
          <w:lang w:val="en-AU"/>
        </w:rPr>
        <w:t>.</w:t>
      </w:r>
    </w:p>
    <w:p w14:paraId="70E7EA29" w14:textId="6B18AFF0"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Preparing </w:t>
      </w:r>
      <w:r w:rsidR="00596458" w:rsidRPr="004415F3">
        <w:rPr>
          <w:rFonts w:cstheme="minorHAnsi"/>
          <w:szCs w:val="20"/>
          <w:lang w:val="en-AU"/>
        </w:rPr>
        <w:t>the notices required for meetings and for the business to be conducted at meetings</w:t>
      </w:r>
      <w:r w:rsidR="0058726D" w:rsidRPr="004415F3">
        <w:rPr>
          <w:rFonts w:cstheme="minorHAnsi"/>
          <w:szCs w:val="20"/>
          <w:lang w:val="en-AU"/>
        </w:rPr>
        <w:t>.</w:t>
      </w:r>
    </w:p>
    <w:p w14:paraId="0C0F0DED" w14:textId="2D227749"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Unless </w:t>
      </w:r>
      <w:r w:rsidR="00596458" w:rsidRPr="004415F3">
        <w:rPr>
          <w:rFonts w:cstheme="minorHAnsi"/>
          <w:szCs w:val="20"/>
          <w:lang w:val="en-AU"/>
        </w:rPr>
        <w:t xml:space="preserve">another member is authorised by the </w:t>
      </w:r>
      <w:r w:rsidR="003B2008" w:rsidRPr="004415F3">
        <w:rPr>
          <w:rFonts w:cstheme="minorHAnsi"/>
          <w:szCs w:val="20"/>
          <w:lang w:val="en-AU"/>
        </w:rPr>
        <w:t>C</w:t>
      </w:r>
      <w:r w:rsidR="00596458" w:rsidRPr="004415F3">
        <w:rPr>
          <w:rFonts w:cstheme="minorHAnsi"/>
          <w:szCs w:val="20"/>
          <w:lang w:val="en-AU"/>
        </w:rPr>
        <w:t>ommittee to do so, maintaining on behalf of the Association the register of members, and recording in the register any changes in the membership, as required under section 53(1) of the Act</w:t>
      </w:r>
      <w:r w:rsidR="0058726D" w:rsidRPr="004415F3">
        <w:rPr>
          <w:rFonts w:cstheme="minorHAnsi"/>
          <w:szCs w:val="20"/>
          <w:lang w:val="en-AU"/>
        </w:rPr>
        <w:t>.</w:t>
      </w:r>
    </w:p>
    <w:p w14:paraId="3895E748" w14:textId="1E46F0FB"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Maintaining </w:t>
      </w:r>
      <w:r w:rsidR="00596458" w:rsidRPr="004415F3">
        <w:rPr>
          <w:rFonts w:cstheme="minorHAnsi"/>
          <w:szCs w:val="20"/>
          <w:lang w:val="en-AU"/>
        </w:rPr>
        <w:t xml:space="preserve">on behalf of the Association an up-to-date copy of </w:t>
      </w:r>
      <w:r w:rsidR="00AD474B" w:rsidRPr="004415F3">
        <w:rPr>
          <w:rFonts w:cstheme="minorHAnsi"/>
          <w:szCs w:val="20"/>
          <w:lang w:val="en-AU"/>
        </w:rPr>
        <w:t>this Constitution</w:t>
      </w:r>
      <w:r w:rsidR="00596458" w:rsidRPr="004415F3">
        <w:rPr>
          <w:rFonts w:cstheme="minorHAnsi"/>
          <w:szCs w:val="20"/>
          <w:lang w:val="en-AU"/>
        </w:rPr>
        <w:t>, as required under section 35(1) of the Act</w:t>
      </w:r>
      <w:r w:rsidR="0058726D" w:rsidRPr="004415F3">
        <w:rPr>
          <w:rFonts w:cstheme="minorHAnsi"/>
          <w:szCs w:val="20"/>
          <w:lang w:val="en-AU"/>
        </w:rPr>
        <w:t>.</w:t>
      </w:r>
    </w:p>
    <w:p w14:paraId="69D6991C" w14:textId="4B57E0B1" w:rsidR="00596458"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Unless </w:t>
      </w:r>
      <w:r w:rsidR="00596458" w:rsidRPr="004415F3">
        <w:rPr>
          <w:rFonts w:cstheme="minorHAnsi"/>
          <w:szCs w:val="20"/>
          <w:lang w:val="en-AU"/>
        </w:rPr>
        <w:t xml:space="preserve">another member is authorised by the </w:t>
      </w:r>
      <w:r w:rsidR="003B2008" w:rsidRPr="004415F3">
        <w:rPr>
          <w:rFonts w:cstheme="minorHAnsi"/>
          <w:szCs w:val="20"/>
          <w:lang w:val="en-AU"/>
        </w:rPr>
        <w:t>C</w:t>
      </w:r>
      <w:r w:rsidR="00596458" w:rsidRPr="004415F3">
        <w:rPr>
          <w:rFonts w:cstheme="minorHAnsi"/>
          <w:szCs w:val="20"/>
          <w:lang w:val="en-AU"/>
        </w:rPr>
        <w:t xml:space="preserve">ommittee to do so, maintaining on behalf of the Association a record of </w:t>
      </w:r>
      <w:r w:rsidR="003A0ECC" w:rsidRPr="004415F3">
        <w:rPr>
          <w:rFonts w:cstheme="minorHAnsi"/>
          <w:szCs w:val="20"/>
          <w:lang w:val="en-AU"/>
        </w:rPr>
        <w:t>c</w:t>
      </w:r>
      <w:r w:rsidR="00596458" w:rsidRPr="004415F3">
        <w:rPr>
          <w:rFonts w:cstheme="minorHAnsi"/>
          <w:szCs w:val="20"/>
          <w:lang w:val="en-AU"/>
        </w:rPr>
        <w:t xml:space="preserve">ommittee members and other persons authorised to act on behalf of the Association, as required </w:t>
      </w:r>
      <w:r w:rsidR="003A0ECC" w:rsidRPr="004415F3">
        <w:rPr>
          <w:rFonts w:cstheme="minorHAnsi"/>
          <w:szCs w:val="20"/>
          <w:lang w:val="en-AU"/>
        </w:rPr>
        <w:t xml:space="preserve">by </w:t>
      </w:r>
      <w:r w:rsidR="003A0ECC" w:rsidRPr="004415F3">
        <w:rPr>
          <w:rFonts w:cstheme="minorHAnsi"/>
          <w:b/>
          <w:szCs w:val="20"/>
          <w:lang w:val="en-AU"/>
        </w:rPr>
        <w:t>Rule 7</w:t>
      </w:r>
      <w:r w:rsidR="00256ED7" w:rsidRPr="004415F3">
        <w:rPr>
          <w:rFonts w:cstheme="minorHAnsi"/>
          <w:b/>
          <w:szCs w:val="20"/>
          <w:lang w:val="en-AU"/>
        </w:rPr>
        <w:t>1</w:t>
      </w:r>
      <w:r w:rsidR="0058726D" w:rsidRPr="004415F3">
        <w:rPr>
          <w:rFonts w:cstheme="minorHAnsi"/>
          <w:szCs w:val="20"/>
          <w:lang w:val="en-AU"/>
        </w:rPr>
        <w:t>.</w:t>
      </w:r>
    </w:p>
    <w:p w14:paraId="7DAA9859" w14:textId="53A3A44F" w:rsidR="00760E66" w:rsidRPr="00760E66" w:rsidRDefault="00760E66" w:rsidP="000B1E13">
      <w:pPr>
        <w:numPr>
          <w:ilvl w:val="0"/>
          <w:numId w:val="61"/>
        </w:numPr>
        <w:spacing w:after="60"/>
        <w:ind w:left="811" w:hanging="357"/>
        <w:rPr>
          <w:rFonts w:cstheme="minorHAnsi"/>
          <w:szCs w:val="20"/>
          <w:highlight w:val="yellow"/>
          <w:lang w:val="en-AU"/>
        </w:rPr>
      </w:pPr>
      <w:bookmarkStart w:id="68" w:name="_Hlk215041881"/>
      <w:r w:rsidRPr="00760E66">
        <w:rPr>
          <w:rFonts w:cstheme="minorHAnsi"/>
          <w:szCs w:val="20"/>
          <w:highlight w:val="yellow"/>
          <w:lang w:val="en-AU"/>
        </w:rPr>
        <w:t>Unless another member is authorised by the Committee to do so, complying with a provision of the Act or the regulations that requires information to be given to the Commissioner about the Association.</w:t>
      </w:r>
    </w:p>
    <w:bookmarkEnd w:id="68"/>
    <w:p w14:paraId="68BCACD9" w14:textId="237EFF3F"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Ensuring </w:t>
      </w:r>
      <w:r w:rsidR="00596458" w:rsidRPr="004415F3">
        <w:rPr>
          <w:rFonts w:cstheme="minorHAnsi"/>
          <w:szCs w:val="20"/>
          <w:lang w:val="en-AU"/>
        </w:rPr>
        <w:t>the safe custody of the books of the Association, other than the financial records, financial statements and financial reports, as applicable to the Association</w:t>
      </w:r>
      <w:r w:rsidR="0058726D" w:rsidRPr="004415F3">
        <w:rPr>
          <w:rFonts w:cstheme="minorHAnsi"/>
          <w:szCs w:val="20"/>
          <w:lang w:val="en-AU"/>
        </w:rPr>
        <w:t>.</w:t>
      </w:r>
    </w:p>
    <w:p w14:paraId="293FED54" w14:textId="5A12DE70" w:rsidR="00596458" w:rsidRPr="004415F3"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Maintaining </w:t>
      </w:r>
      <w:r w:rsidR="00596458" w:rsidRPr="004415F3">
        <w:rPr>
          <w:rFonts w:cstheme="minorHAnsi"/>
          <w:szCs w:val="20"/>
          <w:lang w:val="en-AU"/>
        </w:rPr>
        <w:t xml:space="preserve">full and accurate minutes of </w:t>
      </w:r>
      <w:r w:rsidR="003A0ECC" w:rsidRPr="004415F3">
        <w:rPr>
          <w:rFonts w:cstheme="minorHAnsi"/>
          <w:szCs w:val="20"/>
          <w:lang w:val="en-AU"/>
        </w:rPr>
        <w:t>c</w:t>
      </w:r>
      <w:r w:rsidR="00596458" w:rsidRPr="004415F3">
        <w:rPr>
          <w:rFonts w:cstheme="minorHAnsi"/>
          <w:szCs w:val="20"/>
          <w:lang w:val="en-AU"/>
        </w:rPr>
        <w:t>ommittee meetings and general meetings</w:t>
      </w:r>
      <w:r w:rsidR="0058726D" w:rsidRPr="004415F3">
        <w:rPr>
          <w:rFonts w:cstheme="minorHAnsi"/>
          <w:szCs w:val="20"/>
          <w:lang w:val="en-AU"/>
        </w:rPr>
        <w:t>.</w:t>
      </w:r>
    </w:p>
    <w:p w14:paraId="0F1ECB23" w14:textId="3E679722" w:rsidR="00D9406D" w:rsidRDefault="00A77AEB" w:rsidP="000B1E13">
      <w:pPr>
        <w:numPr>
          <w:ilvl w:val="0"/>
          <w:numId w:val="61"/>
        </w:numPr>
        <w:spacing w:after="60"/>
        <w:ind w:left="811" w:hanging="357"/>
        <w:rPr>
          <w:rFonts w:cstheme="minorHAnsi"/>
          <w:szCs w:val="20"/>
          <w:lang w:val="en-AU"/>
        </w:rPr>
      </w:pPr>
      <w:r w:rsidRPr="004415F3">
        <w:rPr>
          <w:rFonts w:cstheme="minorHAnsi"/>
          <w:szCs w:val="20"/>
          <w:lang w:val="en-AU"/>
        </w:rPr>
        <w:t xml:space="preserve">Carrying </w:t>
      </w:r>
      <w:r w:rsidR="00596458" w:rsidRPr="004415F3">
        <w:rPr>
          <w:rFonts w:cstheme="minorHAnsi"/>
          <w:szCs w:val="20"/>
          <w:lang w:val="en-AU"/>
        </w:rPr>
        <w:t xml:space="preserve">out any other duty given to the </w:t>
      </w:r>
      <w:r w:rsidR="00A962A4" w:rsidRPr="004415F3">
        <w:rPr>
          <w:rFonts w:cstheme="minorHAnsi"/>
          <w:szCs w:val="20"/>
          <w:lang w:val="en-AU"/>
        </w:rPr>
        <w:t>S</w:t>
      </w:r>
      <w:r w:rsidR="00596458" w:rsidRPr="004415F3">
        <w:rPr>
          <w:rFonts w:cstheme="minorHAnsi"/>
          <w:szCs w:val="20"/>
          <w:lang w:val="en-AU"/>
        </w:rPr>
        <w:t xml:space="preserve">ecretary under </w:t>
      </w:r>
      <w:r w:rsidR="00AD474B" w:rsidRPr="004415F3">
        <w:rPr>
          <w:rFonts w:cstheme="minorHAnsi"/>
          <w:szCs w:val="20"/>
          <w:lang w:val="en-AU"/>
        </w:rPr>
        <w:t>this Constitution</w:t>
      </w:r>
      <w:r w:rsidR="00596458" w:rsidRPr="004415F3">
        <w:rPr>
          <w:rFonts w:cstheme="minorHAnsi"/>
          <w:szCs w:val="20"/>
          <w:lang w:val="en-AU"/>
        </w:rPr>
        <w:t xml:space="preserve"> or by the </w:t>
      </w:r>
      <w:r w:rsidR="003B2008" w:rsidRPr="004415F3">
        <w:rPr>
          <w:rFonts w:cstheme="minorHAnsi"/>
          <w:szCs w:val="20"/>
          <w:lang w:val="en-AU"/>
        </w:rPr>
        <w:t>C</w:t>
      </w:r>
      <w:r w:rsidR="00596458" w:rsidRPr="004415F3">
        <w:rPr>
          <w:rFonts w:cstheme="minorHAnsi"/>
          <w:szCs w:val="20"/>
          <w:lang w:val="en-AU"/>
        </w:rPr>
        <w:t>ommittee.</w:t>
      </w:r>
    </w:p>
    <w:p w14:paraId="3A72E3B6" w14:textId="77777777" w:rsidR="004A48A6" w:rsidRPr="004A48A6" w:rsidRDefault="004A48A6" w:rsidP="004A48A6">
      <w:pPr>
        <w:ind w:left="811"/>
        <w:rPr>
          <w:rFonts w:cstheme="minorHAnsi"/>
          <w:szCs w:val="20"/>
          <w:lang w:val="en-AU"/>
        </w:rPr>
      </w:pPr>
    </w:p>
    <w:p w14:paraId="29F07DB7" w14:textId="16886D80" w:rsidR="00D9406D" w:rsidRDefault="00D9406D" w:rsidP="00D9406D">
      <w:pPr>
        <w:rPr>
          <w:rFonts w:cs="Arial"/>
          <w:color w:val="000000" w:themeColor="text1"/>
          <w:szCs w:val="20"/>
        </w:rPr>
      </w:pPr>
      <w:r w:rsidRPr="00D9406D">
        <w:rPr>
          <w:rFonts w:cs="Arial"/>
          <w:color w:val="000000" w:themeColor="text1"/>
          <w:szCs w:val="20"/>
          <w:highlight w:val="green"/>
        </w:rPr>
        <w:lastRenderedPageBreak/>
        <w:t>Note: If the Association employes a General Manager/Executive Officer or equivalent the Constitution should be amended if this person undertakes the secretarial role</w:t>
      </w:r>
      <w:r>
        <w:rPr>
          <w:rFonts w:cs="Arial"/>
          <w:color w:val="000000" w:themeColor="text1"/>
          <w:szCs w:val="20"/>
        </w:rPr>
        <w:t>.</w:t>
      </w:r>
    </w:p>
    <w:p w14:paraId="23592FCC" w14:textId="77777777" w:rsidR="00A63D57" w:rsidRPr="00CD306D" w:rsidRDefault="00A63D57" w:rsidP="00A63D57">
      <w:pPr>
        <w:pStyle w:val="NoSpacing"/>
        <w:rPr>
          <w:lang w:val="en-AU"/>
        </w:rPr>
      </w:pPr>
    </w:p>
    <w:p w14:paraId="09AE3610" w14:textId="2EC265A0" w:rsidR="00596458" w:rsidRPr="001B2CCE" w:rsidRDefault="00596458" w:rsidP="002D25CC">
      <w:pPr>
        <w:pStyle w:val="Heading2"/>
      </w:pPr>
      <w:bookmarkStart w:id="69" w:name="_Toc230773773"/>
      <w:r w:rsidRPr="001B2CCE">
        <w:t>Treasurer</w:t>
      </w:r>
      <w:bookmarkEnd w:id="69"/>
    </w:p>
    <w:p w14:paraId="670C84AC" w14:textId="7DEC3FE6" w:rsidR="00596458" w:rsidRPr="001B2CCE" w:rsidRDefault="00596458" w:rsidP="000B1E13">
      <w:pPr>
        <w:rPr>
          <w:rFonts w:cstheme="minorHAnsi"/>
          <w:szCs w:val="20"/>
          <w:lang w:val="en-AU"/>
        </w:rPr>
      </w:pPr>
      <w:r w:rsidRPr="001B2CCE">
        <w:rPr>
          <w:rFonts w:cstheme="minorHAnsi"/>
          <w:szCs w:val="20"/>
          <w:lang w:val="en-AU"/>
        </w:rPr>
        <w:t>The Treasurer has the following duties</w:t>
      </w:r>
      <w:r w:rsidR="004228E2" w:rsidRPr="001B2CCE">
        <w:rPr>
          <w:rFonts w:cstheme="minorHAnsi"/>
          <w:szCs w:val="20"/>
          <w:lang w:val="en-AU"/>
        </w:rPr>
        <w:t>:</w:t>
      </w:r>
    </w:p>
    <w:p w14:paraId="664A9A2A" w14:textId="6B5C4759"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Ensuring </w:t>
      </w:r>
      <w:r w:rsidR="00596458" w:rsidRPr="001B2CCE">
        <w:rPr>
          <w:rFonts w:cstheme="minorHAnsi"/>
          <w:szCs w:val="20"/>
          <w:lang w:val="en-AU"/>
        </w:rPr>
        <w:t>that any amounts payable to the Association are collected and issuing receipts for those amounts in the Association’s name</w:t>
      </w:r>
      <w:r w:rsidR="0058726D" w:rsidRPr="001B2CCE">
        <w:rPr>
          <w:rFonts w:cstheme="minorHAnsi"/>
          <w:szCs w:val="20"/>
          <w:lang w:val="en-AU"/>
        </w:rPr>
        <w:t>.</w:t>
      </w:r>
      <w:r w:rsidR="00596458" w:rsidRPr="001B2CCE">
        <w:rPr>
          <w:rFonts w:cstheme="minorHAnsi"/>
          <w:szCs w:val="20"/>
          <w:lang w:val="en-AU"/>
        </w:rPr>
        <w:t xml:space="preserve"> </w:t>
      </w:r>
    </w:p>
    <w:p w14:paraId="57093BBC" w14:textId="4E2A17A5"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Ensuring </w:t>
      </w:r>
      <w:r w:rsidR="00596458" w:rsidRPr="001B2CCE">
        <w:rPr>
          <w:rFonts w:cstheme="minorHAnsi"/>
          <w:szCs w:val="20"/>
          <w:lang w:val="en-AU"/>
        </w:rPr>
        <w:t xml:space="preserve">that any amounts paid to the Association are credited to the appropriate account of the Association, as directed by the </w:t>
      </w:r>
      <w:r w:rsidR="003B2008" w:rsidRPr="001B2CCE">
        <w:rPr>
          <w:rFonts w:cstheme="minorHAnsi"/>
          <w:szCs w:val="20"/>
          <w:lang w:val="en-AU"/>
        </w:rPr>
        <w:t>C</w:t>
      </w:r>
      <w:r w:rsidR="00596458" w:rsidRPr="001B2CCE">
        <w:rPr>
          <w:rFonts w:cstheme="minorHAnsi"/>
          <w:szCs w:val="20"/>
          <w:lang w:val="en-AU"/>
        </w:rPr>
        <w:t>ommittee</w:t>
      </w:r>
      <w:r w:rsidR="0058726D" w:rsidRPr="001B2CCE">
        <w:rPr>
          <w:rFonts w:cstheme="minorHAnsi"/>
          <w:szCs w:val="20"/>
          <w:lang w:val="en-AU"/>
        </w:rPr>
        <w:t>.</w:t>
      </w:r>
    </w:p>
    <w:p w14:paraId="18458C84" w14:textId="3FD9E796"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Ensuring </w:t>
      </w:r>
      <w:r w:rsidR="00596458" w:rsidRPr="001B2CCE">
        <w:rPr>
          <w:rFonts w:cstheme="minorHAnsi"/>
          <w:szCs w:val="20"/>
          <w:lang w:val="en-AU"/>
        </w:rPr>
        <w:t xml:space="preserve">that any payments to be made by the Association that have been authorised by the </w:t>
      </w:r>
      <w:r w:rsidR="003B2008" w:rsidRPr="001B2CCE">
        <w:rPr>
          <w:rFonts w:cstheme="minorHAnsi"/>
          <w:szCs w:val="20"/>
          <w:lang w:val="en-AU"/>
        </w:rPr>
        <w:t>C</w:t>
      </w:r>
      <w:r w:rsidR="00596458" w:rsidRPr="001B2CCE">
        <w:rPr>
          <w:rFonts w:cstheme="minorHAnsi"/>
          <w:szCs w:val="20"/>
          <w:lang w:val="en-AU"/>
        </w:rPr>
        <w:t>ommittee or at a general meeting are made on time</w:t>
      </w:r>
      <w:r w:rsidR="0058726D" w:rsidRPr="001B2CCE">
        <w:rPr>
          <w:rFonts w:cstheme="minorHAnsi"/>
          <w:szCs w:val="20"/>
          <w:lang w:val="en-AU"/>
        </w:rPr>
        <w:t>.</w:t>
      </w:r>
    </w:p>
    <w:p w14:paraId="3F2C690A" w14:textId="25964CBF"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Ensuring </w:t>
      </w:r>
      <w:r w:rsidR="00596458" w:rsidRPr="001B2CCE">
        <w:rPr>
          <w:rFonts w:cstheme="minorHAnsi"/>
          <w:szCs w:val="20"/>
          <w:lang w:val="en-AU"/>
        </w:rPr>
        <w:t>that the Association complies with the relevant requirements of Part 5 of the Act</w:t>
      </w:r>
      <w:r w:rsidR="0058726D" w:rsidRPr="001B2CCE">
        <w:rPr>
          <w:rFonts w:cstheme="minorHAnsi"/>
          <w:szCs w:val="20"/>
          <w:lang w:val="en-AU"/>
        </w:rPr>
        <w:t>.</w:t>
      </w:r>
    </w:p>
    <w:p w14:paraId="25C66A3E" w14:textId="120AFA68"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Ensuring </w:t>
      </w:r>
      <w:r w:rsidR="00596458" w:rsidRPr="001B2CCE">
        <w:rPr>
          <w:rFonts w:cstheme="minorHAnsi"/>
          <w:szCs w:val="20"/>
          <w:lang w:val="en-AU"/>
        </w:rPr>
        <w:t>the safe custody of the Association’s financial records, financial statements and financial reports, as applicable to the Association</w:t>
      </w:r>
      <w:r w:rsidR="0058726D" w:rsidRPr="001B2CCE">
        <w:rPr>
          <w:rFonts w:cstheme="minorHAnsi"/>
          <w:szCs w:val="20"/>
          <w:lang w:val="en-AU"/>
        </w:rPr>
        <w:t>.</w:t>
      </w:r>
    </w:p>
    <w:p w14:paraId="47E69C8C" w14:textId="1DA56303"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If </w:t>
      </w:r>
      <w:r w:rsidR="00596458" w:rsidRPr="001B2CCE">
        <w:rPr>
          <w:rFonts w:cstheme="minorHAnsi"/>
          <w:szCs w:val="20"/>
          <w:lang w:val="en-AU"/>
        </w:rPr>
        <w:t xml:space="preserve">the Association is a tier 1 </w:t>
      </w:r>
      <w:r w:rsidR="00EA62BF" w:rsidRPr="001B2CCE">
        <w:rPr>
          <w:rFonts w:cstheme="minorHAnsi"/>
          <w:szCs w:val="20"/>
          <w:lang w:val="en-AU"/>
        </w:rPr>
        <w:t>a</w:t>
      </w:r>
      <w:r w:rsidR="00596458" w:rsidRPr="001B2CCE">
        <w:rPr>
          <w:rFonts w:cstheme="minorHAnsi"/>
          <w:szCs w:val="20"/>
          <w:lang w:val="en-AU"/>
        </w:rPr>
        <w:t xml:space="preserve">ssociation, coordinating the preparation of the Association’s financial statements before their submission to the Association’s </w:t>
      </w:r>
      <w:r w:rsidR="00A22459" w:rsidRPr="001B2CCE">
        <w:rPr>
          <w:rFonts w:cstheme="minorHAnsi"/>
          <w:szCs w:val="20"/>
          <w:lang w:val="en-AU"/>
        </w:rPr>
        <w:t>A</w:t>
      </w:r>
      <w:r w:rsidR="00596458" w:rsidRPr="001B2CCE">
        <w:rPr>
          <w:rFonts w:cstheme="minorHAnsi"/>
          <w:szCs w:val="20"/>
          <w:lang w:val="en-AU"/>
        </w:rPr>
        <w:t xml:space="preserve">nnual </w:t>
      </w:r>
      <w:r w:rsidR="00A22459" w:rsidRPr="001B2CCE">
        <w:rPr>
          <w:rFonts w:cstheme="minorHAnsi"/>
          <w:szCs w:val="20"/>
          <w:lang w:val="en-AU"/>
        </w:rPr>
        <w:t>G</w:t>
      </w:r>
      <w:r w:rsidR="00596458" w:rsidRPr="001B2CCE">
        <w:rPr>
          <w:rFonts w:cstheme="minorHAnsi"/>
          <w:szCs w:val="20"/>
          <w:lang w:val="en-AU"/>
        </w:rPr>
        <w:t xml:space="preserve">eneral </w:t>
      </w:r>
      <w:r w:rsidR="00A22459" w:rsidRPr="001B2CCE">
        <w:rPr>
          <w:rFonts w:cstheme="minorHAnsi"/>
          <w:szCs w:val="20"/>
          <w:lang w:val="en-AU"/>
        </w:rPr>
        <w:t>M</w:t>
      </w:r>
      <w:r w:rsidR="00596458" w:rsidRPr="001B2CCE">
        <w:rPr>
          <w:rFonts w:cstheme="minorHAnsi"/>
          <w:szCs w:val="20"/>
          <w:lang w:val="en-AU"/>
        </w:rPr>
        <w:t>eeting</w:t>
      </w:r>
      <w:r w:rsidR="0058726D" w:rsidRPr="001B2CCE">
        <w:rPr>
          <w:rFonts w:cstheme="minorHAnsi"/>
          <w:szCs w:val="20"/>
          <w:lang w:val="en-AU"/>
        </w:rPr>
        <w:t>.</w:t>
      </w:r>
    </w:p>
    <w:p w14:paraId="75108065" w14:textId="514FC55B"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If </w:t>
      </w:r>
      <w:r w:rsidR="00596458" w:rsidRPr="001B2CCE">
        <w:rPr>
          <w:rFonts w:cstheme="minorHAnsi"/>
          <w:szCs w:val="20"/>
          <w:lang w:val="en-AU"/>
        </w:rPr>
        <w:t xml:space="preserve">the Association is a tier 2 </w:t>
      </w:r>
      <w:r w:rsidR="00EA62BF" w:rsidRPr="001B2CCE">
        <w:rPr>
          <w:rFonts w:cstheme="minorHAnsi"/>
          <w:szCs w:val="20"/>
          <w:lang w:val="en-AU"/>
        </w:rPr>
        <w:t>a</w:t>
      </w:r>
      <w:r w:rsidR="00596458" w:rsidRPr="001B2CCE">
        <w:rPr>
          <w:rFonts w:cstheme="minorHAnsi"/>
          <w:szCs w:val="20"/>
          <w:lang w:val="en-AU"/>
        </w:rPr>
        <w:t xml:space="preserve">ssociation or tier 3 </w:t>
      </w:r>
      <w:r w:rsidR="00EA62BF" w:rsidRPr="001B2CCE">
        <w:rPr>
          <w:rFonts w:cstheme="minorHAnsi"/>
          <w:szCs w:val="20"/>
          <w:lang w:val="en-AU"/>
        </w:rPr>
        <w:t>a</w:t>
      </w:r>
      <w:r w:rsidR="00596458" w:rsidRPr="001B2CCE">
        <w:rPr>
          <w:rFonts w:cstheme="minorHAnsi"/>
          <w:szCs w:val="20"/>
          <w:lang w:val="en-AU"/>
        </w:rPr>
        <w:t xml:space="preserve">ssociation, coordinating the preparation of the Association’s financial report before its submission to the Association’s </w:t>
      </w:r>
      <w:r w:rsidR="00A22459" w:rsidRPr="001B2CCE">
        <w:rPr>
          <w:rFonts w:cstheme="minorHAnsi"/>
          <w:szCs w:val="20"/>
          <w:lang w:val="en-AU"/>
        </w:rPr>
        <w:t>A</w:t>
      </w:r>
      <w:r w:rsidR="00596458" w:rsidRPr="001B2CCE">
        <w:rPr>
          <w:rFonts w:cstheme="minorHAnsi"/>
          <w:szCs w:val="20"/>
          <w:lang w:val="en-AU"/>
        </w:rPr>
        <w:t xml:space="preserve">nnual </w:t>
      </w:r>
      <w:r w:rsidR="00A22459" w:rsidRPr="001B2CCE">
        <w:rPr>
          <w:rFonts w:cstheme="minorHAnsi"/>
          <w:szCs w:val="20"/>
          <w:lang w:val="en-AU"/>
        </w:rPr>
        <w:t>G</w:t>
      </w:r>
      <w:r w:rsidR="00596458" w:rsidRPr="001B2CCE">
        <w:rPr>
          <w:rFonts w:cstheme="minorHAnsi"/>
          <w:szCs w:val="20"/>
          <w:lang w:val="en-AU"/>
        </w:rPr>
        <w:t xml:space="preserve">eneral </w:t>
      </w:r>
      <w:r w:rsidR="00A22459" w:rsidRPr="001B2CCE">
        <w:rPr>
          <w:rFonts w:cstheme="minorHAnsi"/>
          <w:szCs w:val="20"/>
          <w:lang w:val="en-AU"/>
        </w:rPr>
        <w:t>M</w:t>
      </w:r>
      <w:r w:rsidR="00596458" w:rsidRPr="001B2CCE">
        <w:rPr>
          <w:rFonts w:cstheme="minorHAnsi"/>
          <w:szCs w:val="20"/>
          <w:lang w:val="en-AU"/>
        </w:rPr>
        <w:t>eeting</w:t>
      </w:r>
      <w:r w:rsidR="0058726D" w:rsidRPr="001B2CCE">
        <w:rPr>
          <w:rFonts w:cstheme="minorHAnsi"/>
          <w:szCs w:val="20"/>
          <w:lang w:val="en-AU"/>
        </w:rPr>
        <w:t>.</w:t>
      </w:r>
    </w:p>
    <w:p w14:paraId="151AA538" w14:textId="7C5307C0" w:rsidR="00596458" w:rsidRPr="001B2CCE"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Providing </w:t>
      </w:r>
      <w:r w:rsidR="00596458" w:rsidRPr="001B2CCE">
        <w:rPr>
          <w:rFonts w:cstheme="minorHAnsi"/>
          <w:szCs w:val="20"/>
          <w:lang w:val="en-AU"/>
        </w:rPr>
        <w:t>any assistance required by an auditor or reviewer conducting an audit or review of the Association’s financial statements or financial report under Part 5 Division 5 of the Act</w:t>
      </w:r>
      <w:r w:rsidR="0058726D" w:rsidRPr="001B2CCE">
        <w:rPr>
          <w:rFonts w:cstheme="minorHAnsi"/>
          <w:szCs w:val="20"/>
          <w:lang w:val="en-AU"/>
        </w:rPr>
        <w:t>.</w:t>
      </w:r>
    </w:p>
    <w:p w14:paraId="3A411901" w14:textId="185D4CD6" w:rsidR="00596458" w:rsidRDefault="00A77AEB" w:rsidP="000B1E13">
      <w:pPr>
        <w:numPr>
          <w:ilvl w:val="0"/>
          <w:numId w:val="62"/>
        </w:numPr>
        <w:spacing w:after="60"/>
        <w:ind w:left="811" w:hanging="357"/>
        <w:rPr>
          <w:rFonts w:cstheme="minorHAnsi"/>
          <w:szCs w:val="20"/>
          <w:lang w:val="en-AU"/>
        </w:rPr>
      </w:pPr>
      <w:r w:rsidRPr="001B2CCE">
        <w:rPr>
          <w:rFonts w:cstheme="minorHAnsi"/>
          <w:szCs w:val="20"/>
          <w:lang w:val="en-AU"/>
        </w:rPr>
        <w:t xml:space="preserve">Carrying </w:t>
      </w:r>
      <w:r w:rsidR="00596458" w:rsidRPr="001B2CCE">
        <w:rPr>
          <w:rFonts w:cstheme="minorHAnsi"/>
          <w:szCs w:val="20"/>
          <w:lang w:val="en-AU"/>
        </w:rPr>
        <w:t xml:space="preserve">out any other duty given to the </w:t>
      </w:r>
      <w:r w:rsidR="00EA62BF" w:rsidRPr="001B2CCE">
        <w:rPr>
          <w:rFonts w:cstheme="minorHAnsi"/>
          <w:szCs w:val="20"/>
          <w:lang w:val="en-AU"/>
        </w:rPr>
        <w:t>T</w:t>
      </w:r>
      <w:r w:rsidR="00596458" w:rsidRPr="001B2CCE">
        <w:rPr>
          <w:rFonts w:cstheme="minorHAnsi"/>
          <w:szCs w:val="20"/>
          <w:lang w:val="en-AU"/>
        </w:rPr>
        <w:t xml:space="preserve">reasurer under </w:t>
      </w:r>
      <w:r w:rsidR="00AD474B" w:rsidRPr="001B2CCE">
        <w:rPr>
          <w:rFonts w:cstheme="minorHAnsi"/>
          <w:szCs w:val="20"/>
          <w:lang w:val="en-AU"/>
        </w:rPr>
        <w:t>this Constitution</w:t>
      </w:r>
      <w:r w:rsidR="00596458" w:rsidRPr="001B2CCE">
        <w:rPr>
          <w:rFonts w:cstheme="minorHAnsi"/>
          <w:szCs w:val="20"/>
          <w:lang w:val="en-AU"/>
        </w:rPr>
        <w:t xml:space="preserve"> or by the </w:t>
      </w:r>
      <w:r w:rsidR="003B2008" w:rsidRPr="001B2CCE">
        <w:rPr>
          <w:rFonts w:cstheme="minorHAnsi"/>
          <w:szCs w:val="20"/>
          <w:lang w:val="en-AU"/>
        </w:rPr>
        <w:t>C</w:t>
      </w:r>
      <w:r w:rsidR="00596458" w:rsidRPr="001B2CCE">
        <w:rPr>
          <w:rFonts w:cstheme="minorHAnsi"/>
          <w:szCs w:val="20"/>
          <w:lang w:val="en-AU"/>
        </w:rPr>
        <w:t>ommittee.</w:t>
      </w:r>
    </w:p>
    <w:p w14:paraId="72AACBB6" w14:textId="77777777" w:rsidR="004A48A6" w:rsidRPr="001B2CCE" w:rsidRDefault="004A48A6" w:rsidP="004A48A6">
      <w:pPr>
        <w:rPr>
          <w:rFonts w:cstheme="minorHAnsi"/>
          <w:szCs w:val="20"/>
          <w:lang w:val="en-AU"/>
        </w:rPr>
      </w:pPr>
    </w:p>
    <w:p w14:paraId="3459896F" w14:textId="20629025" w:rsidR="004A48A6" w:rsidRDefault="00596458" w:rsidP="00FD4531">
      <w:pPr>
        <w:pStyle w:val="Heading3"/>
      </w:pPr>
      <w:bookmarkStart w:id="70" w:name="_Toc230773774"/>
      <w:r w:rsidRPr="001B2CCE">
        <w:t xml:space="preserve">Division 3 – Election of </w:t>
      </w:r>
      <w:r w:rsidR="0058726D" w:rsidRPr="001B2CCE">
        <w:t>C</w:t>
      </w:r>
      <w:r w:rsidRPr="001B2CCE">
        <w:t xml:space="preserve">ommittee </w:t>
      </w:r>
      <w:r w:rsidR="0058726D" w:rsidRPr="001B2CCE">
        <w:t>M</w:t>
      </w:r>
      <w:r w:rsidRPr="001B2CCE">
        <w:t xml:space="preserve">embers and </w:t>
      </w:r>
      <w:r w:rsidR="0058726D" w:rsidRPr="001B2CCE">
        <w:t>T</w:t>
      </w:r>
      <w:r w:rsidRPr="001B2CCE">
        <w:t xml:space="preserve">enure of </w:t>
      </w:r>
      <w:r w:rsidR="0058726D" w:rsidRPr="001B2CCE">
        <w:t>O</w:t>
      </w:r>
      <w:r w:rsidRPr="001B2CCE">
        <w:t>ffice</w:t>
      </w:r>
      <w:bookmarkEnd w:id="70"/>
    </w:p>
    <w:p w14:paraId="4CB3E59F" w14:textId="77777777" w:rsidR="004A48A6" w:rsidRPr="004A48A6" w:rsidRDefault="004A48A6" w:rsidP="004A48A6">
      <w:pPr>
        <w:rPr>
          <w:lang w:val="en-AU"/>
        </w:rPr>
      </w:pPr>
    </w:p>
    <w:p w14:paraId="5FBD055A" w14:textId="4A7FD2EF" w:rsidR="00596458" w:rsidRPr="001B2CCE" w:rsidRDefault="00596458" w:rsidP="002D25CC">
      <w:pPr>
        <w:pStyle w:val="Heading2"/>
      </w:pPr>
      <w:bookmarkStart w:id="71" w:name="_Toc230773775"/>
      <w:r w:rsidRPr="001B2CCE">
        <w:t xml:space="preserve">How </w:t>
      </w:r>
      <w:r w:rsidR="005D210B" w:rsidRPr="001B2CCE">
        <w:t>Members Become Committee Members</w:t>
      </w:r>
      <w:bookmarkEnd w:id="71"/>
    </w:p>
    <w:p w14:paraId="35611798" w14:textId="2E447A5F" w:rsidR="00596458" w:rsidRPr="001B2CCE" w:rsidRDefault="00596458" w:rsidP="000B1E13">
      <w:pPr>
        <w:spacing w:line="312" w:lineRule="auto"/>
        <w:rPr>
          <w:rFonts w:cstheme="minorHAnsi"/>
          <w:szCs w:val="20"/>
          <w:lang w:val="en-AU"/>
        </w:rPr>
      </w:pPr>
      <w:r w:rsidRPr="001B2CCE">
        <w:rPr>
          <w:rFonts w:cstheme="minorHAnsi"/>
          <w:szCs w:val="20"/>
          <w:lang w:val="en-AU"/>
        </w:rPr>
        <w:t xml:space="preserve">A member becomes a </w:t>
      </w:r>
      <w:r w:rsidR="00A95BA3" w:rsidRPr="001B2CCE">
        <w:rPr>
          <w:rFonts w:cstheme="minorHAnsi"/>
          <w:szCs w:val="20"/>
          <w:lang w:val="en-AU"/>
        </w:rPr>
        <w:t>c</w:t>
      </w:r>
      <w:r w:rsidRPr="001B2CCE">
        <w:rPr>
          <w:rFonts w:cstheme="minorHAnsi"/>
          <w:szCs w:val="20"/>
          <w:lang w:val="en-AU"/>
        </w:rPr>
        <w:t>ommittee member if the member</w:t>
      </w:r>
      <w:r w:rsidR="004228E2" w:rsidRPr="001B2CCE">
        <w:rPr>
          <w:rFonts w:cstheme="minorHAnsi"/>
          <w:szCs w:val="20"/>
          <w:lang w:val="en-AU"/>
        </w:rPr>
        <w:t>:</w:t>
      </w:r>
    </w:p>
    <w:p w14:paraId="68D2F623" w14:textId="141756F8" w:rsidR="00596458" w:rsidRPr="001B2CCE" w:rsidRDefault="00A77AEB" w:rsidP="000B1E13">
      <w:pPr>
        <w:numPr>
          <w:ilvl w:val="0"/>
          <w:numId w:val="158"/>
        </w:numPr>
        <w:spacing w:after="60"/>
        <w:rPr>
          <w:rFonts w:cstheme="minorHAnsi"/>
          <w:szCs w:val="20"/>
          <w:lang w:val="en-AU"/>
        </w:rPr>
      </w:pPr>
      <w:r w:rsidRPr="001B2CCE">
        <w:rPr>
          <w:rFonts w:cstheme="minorHAnsi"/>
          <w:szCs w:val="20"/>
          <w:lang w:val="en-AU"/>
        </w:rPr>
        <w:t>I</w:t>
      </w:r>
      <w:r w:rsidR="00596458" w:rsidRPr="001B2CCE">
        <w:rPr>
          <w:rFonts w:cstheme="minorHAnsi"/>
          <w:szCs w:val="20"/>
          <w:lang w:val="en-AU"/>
        </w:rPr>
        <w:t xml:space="preserve">s elected to the </w:t>
      </w:r>
      <w:r w:rsidR="003B2008" w:rsidRPr="001B2CCE">
        <w:rPr>
          <w:rFonts w:cstheme="minorHAnsi"/>
          <w:szCs w:val="20"/>
          <w:lang w:val="en-AU"/>
        </w:rPr>
        <w:t>C</w:t>
      </w:r>
      <w:r w:rsidR="00596458" w:rsidRPr="001B2CCE">
        <w:rPr>
          <w:rFonts w:cstheme="minorHAnsi"/>
          <w:szCs w:val="20"/>
          <w:lang w:val="en-AU"/>
        </w:rPr>
        <w:t>ommittee at a general meeting; or</w:t>
      </w:r>
    </w:p>
    <w:p w14:paraId="00398758" w14:textId="75BB4F60" w:rsidR="00596458" w:rsidRDefault="00A77AEB" w:rsidP="000B1E13">
      <w:pPr>
        <w:numPr>
          <w:ilvl w:val="0"/>
          <w:numId w:val="158"/>
        </w:numPr>
        <w:spacing w:after="60"/>
        <w:rPr>
          <w:rFonts w:cstheme="minorHAnsi"/>
          <w:szCs w:val="20"/>
          <w:lang w:val="en-AU"/>
        </w:rPr>
      </w:pPr>
      <w:r w:rsidRPr="001B2CCE">
        <w:rPr>
          <w:rFonts w:cstheme="minorHAnsi"/>
          <w:szCs w:val="20"/>
          <w:lang w:val="en-AU"/>
        </w:rPr>
        <w:t>I</w:t>
      </w:r>
      <w:r w:rsidR="00596458" w:rsidRPr="001B2CCE">
        <w:rPr>
          <w:rFonts w:cstheme="minorHAnsi"/>
          <w:szCs w:val="20"/>
          <w:lang w:val="en-AU"/>
        </w:rPr>
        <w:t xml:space="preserve">s appointed to the </w:t>
      </w:r>
      <w:r w:rsidR="003B2008" w:rsidRPr="001B2CCE">
        <w:rPr>
          <w:rFonts w:cstheme="minorHAnsi"/>
          <w:szCs w:val="20"/>
          <w:lang w:val="en-AU"/>
        </w:rPr>
        <w:t>C</w:t>
      </w:r>
      <w:r w:rsidR="00596458" w:rsidRPr="001B2CCE">
        <w:rPr>
          <w:rFonts w:cstheme="minorHAnsi"/>
          <w:szCs w:val="20"/>
          <w:lang w:val="en-AU"/>
        </w:rPr>
        <w:t xml:space="preserve">ommittee by the </w:t>
      </w:r>
      <w:r w:rsidR="003B2008" w:rsidRPr="001B2CCE">
        <w:rPr>
          <w:rFonts w:cstheme="minorHAnsi"/>
          <w:szCs w:val="20"/>
          <w:lang w:val="en-AU"/>
        </w:rPr>
        <w:t>C</w:t>
      </w:r>
      <w:r w:rsidR="00596458" w:rsidRPr="001B2CCE">
        <w:rPr>
          <w:rFonts w:cstheme="minorHAnsi"/>
          <w:szCs w:val="20"/>
          <w:lang w:val="en-AU"/>
        </w:rPr>
        <w:t>ommittee to fil</w:t>
      </w:r>
      <w:r w:rsidR="00A43DA2" w:rsidRPr="001B2CCE">
        <w:rPr>
          <w:rFonts w:cstheme="minorHAnsi"/>
          <w:szCs w:val="20"/>
          <w:lang w:val="en-AU"/>
        </w:rPr>
        <w:t xml:space="preserve">l a casual vacancy under </w:t>
      </w:r>
      <w:r w:rsidR="005F4502" w:rsidRPr="001B2CCE">
        <w:rPr>
          <w:rFonts w:cstheme="minorHAnsi"/>
          <w:b/>
          <w:szCs w:val="20"/>
          <w:lang w:val="en-AU"/>
        </w:rPr>
        <w:t>R</w:t>
      </w:r>
      <w:r w:rsidR="00A43DA2" w:rsidRPr="001B2CCE">
        <w:rPr>
          <w:rFonts w:cstheme="minorHAnsi"/>
          <w:b/>
          <w:szCs w:val="20"/>
          <w:lang w:val="en-AU"/>
        </w:rPr>
        <w:t xml:space="preserve">ule </w:t>
      </w:r>
      <w:r w:rsidR="000D34BA" w:rsidRPr="001B2CCE">
        <w:rPr>
          <w:rFonts w:cstheme="minorHAnsi"/>
          <w:b/>
          <w:szCs w:val="20"/>
          <w:lang w:val="en-AU"/>
        </w:rPr>
        <w:t>3</w:t>
      </w:r>
      <w:r w:rsidR="00C665C0" w:rsidRPr="001B2CCE">
        <w:rPr>
          <w:rFonts w:cstheme="minorHAnsi"/>
          <w:b/>
          <w:szCs w:val="20"/>
          <w:lang w:val="en-AU"/>
        </w:rPr>
        <w:t>1</w:t>
      </w:r>
      <w:r w:rsidR="00596458" w:rsidRPr="001B2CCE">
        <w:rPr>
          <w:rFonts w:cstheme="minorHAnsi"/>
          <w:szCs w:val="20"/>
          <w:lang w:val="en-AU"/>
        </w:rPr>
        <w:t>.</w:t>
      </w:r>
    </w:p>
    <w:p w14:paraId="63C46D76" w14:textId="77777777" w:rsidR="004A48A6" w:rsidRPr="001B2CCE" w:rsidRDefault="004A48A6" w:rsidP="004A48A6">
      <w:pPr>
        <w:spacing w:line="312" w:lineRule="auto"/>
        <w:rPr>
          <w:rFonts w:cstheme="minorHAnsi"/>
          <w:szCs w:val="20"/>
          <w:lang w:val="en-AU"/>
        </w:rPr>
      </w:pPr>
    </w:p>
    <w:p w14:paraId="1C3C3B50" w14:textId="1195F6E8" w:rsidR="00596458" w:rsidRPr="001B2CCE" w:rsidRDefault="00EC395A" w:rsidP="002D25CC">
      <w:pPr>
        <w:pStyle w:val="Heading2"/>
      </w:pPr>
      <w:bookmarkStart w:id="72" w:name="_Toc230773776"/>
      <w:r w:rsidRPr="001B2CCE">
        <w:t xml:space="preserve">Nomination </w:t>
      </w:r>
      <w:r w:rsidR="005D210B" w:rsidRPr="001B2CCE">
        <w:t>of Committee Members</w:t>
      </w:r>
      <w:bookmarkEnd w:id="72"/>
    </w:p>
    <w:p w14:paraId="337C5E17" w14:textId="4F49A442" w:rsidR="00596458" w:rsidRPr="001B2CCE" w:rsidRDefault="00596458" w:rsidP="000B1E13">
      <w:pPr>
        <w:numPr>
          <w:ilvl w:val="0"/>
          <w:numId w:val="9"/>
        </w:numPr>
        <w:spacing w:after="60"/>
        <w:ind w:left="811" w:hanging="357"/>
        <w:rPr>
          <w:rFonts w:cstheme="minorHAnsi"/>
          <w:szCs w:val="20"/>
          <w:lang w:val="en-AU"/>
        </w:rPr>
      </w:pPr>
      <w:r w:rsidRPr="001B2CCE">
        <w:rPr>
          <w:rFonts w:cstheme="minorHAnsi"/>
          <w:szCs w:val="20"/>
          <w:lang w:val="en-AU"/>
        </w:rPr>
        <w:t xml:space="preserve">At least </w:t>
      </w:r>
      <w:r w:rsidR="00E84E35" w:rsidRPr="001B2CCE">
        <w:rPr>
          <w:rFonts w:cstheme="minorHAnsi"/>
          <w:szCs w:val="20"/>
          <w:lang w:val="en-AU"/>
        </w:rPr>
        <w:t xml:space="preserve">28 </w:t>
      </w:r>
      <w:r w:rsidRPr="001B2CCE">
        <w:rPr>
          <w:rFonts w:cstheme="minorHAnsi"/>
          <w:szCs w:val="20"/>
          <w:lang w:val="en-AU"/>
        </w:rPr>
        <w:t xml:space="preserve">days before an </w:t>
      </w:r>
      <w:r w:rsidR="00A22459" w:rsidRPr="001B2CCE">
        <w:rPr>
          <w:rFonts w:cstheme="minorHAnsi"/>
          <w:szCs w:val="20"/>
          <w:lang w:val="en-AU"/>
        </w:rPr>
        <w:t>A</w:t>
      </w:r>
      <w:r w:rsidRPr="001B2CCE">
        <w:rPr>
          <w:rFonts w:cstheme="minorHAnsi"/>
          <w:szCs w:val="20"/>
          <w:lang w:val="en-AU"/>
        </w:rPr>
        <w:t xml:space="preserve">nnual </w:t>
      </w:r>
      <w:r w:rsidR="00A22459" w:rsidRPr="001B2CCE">
        <w:rPr>
          <w:rFonts w:cstheme="minorHAnsi"/>
          <w:szCs w:val="20"/>
          <w:lang w:val="en-AU"/>
        </w:rPr>
        <w:t>G</w:t>
      </w:r>
      <w:r w:rsidRPr="001B2CCE">
        <w:rPr>
          <w:rFonts w:cstheme="minorHAnsi"/>
          <w:szCs w:val="20"/>
          <w:lang w:val="en-AU"/>
        </w:rPr>
        <w:t xml:space="preserve">eneral </w:t>
      </w:r>
      <w:r w:rsidR="00A22459" w:rsidRPr="001B2CCE">
        <w:rPr>
          <w:rFonts w:cstheme="minorHAnsi"/>
          <w:szCs w:val="20"/>
          <w:lang w:val="en-AU"/>
        </w:rPr>
        <w:t>M</w:t>
      </w:r>
      <w:r w:rsidRPr="001B2CCE">
        <w:rPr>
          <w:rFonts w:cstheme="minorHAnsi"/>
          <w:szCs w:val="20"/>
          <w:lang w:val="en-AU"/>
        </w:rPr>
        <w:t xml:space="preserve">eeting, the </w:t>
      </w:r>
      <w:r w:rsidR="00642245" w:rsidRPr="001B2CCE">
        <w:rPr>
          <w:rFonts w:cstheme="minorHAnsi"/>
          <w:szCs w:val="20"/>
          <w:lang w:val="en-AU"/>
        </w:rPr>
        <w:t>S</w:t>
      </w:r>
      <w:r w:rsidRPr="001B2CCE">
        <w:rPr>
          <w:rFonts w:cstheme="minorHAnsi"/>
          <w:szCs w:val="20"/>
          <w:lang w:val="en-AU"/>
        </w:rPr>
        <w:t>ecretary must send written notice to all the members</w:t>
      </w:r>
      <w:r w:rsidR="004228E2" w:rsidRPr="001B2CCE">
        <w:rPr>
          <w:rFonts w:cstheme="minorHAnsi"/>
          <w:szCs w:val="20"/>
          <w:lang w:val="en-AU"/>
        </w:rPr>
        <w:t>:</w:t>
      </w:r>
    </w:p>
    <w:p w14:paraId="453264DB" w14:textId="5BA04A58" w:rsidR="00596458" w:rsidRPr="001B2CCE" w:rsidRDefault="00596458" w:rsidP="000B1E13">
      <w:pPr>
        <w:numPr>
          <w:ilvl w:val="1"/>
          <w:numId w:val="87"/>
        </w:numPr>
        <w:spacing w:after="60"/>
        <w:ind w:hanging="357"/>
        <w:rPr>
          <w:rFonts w:cstheme="minorHAnsi"/>
          <w:szCs w:val="20"/>
          <w:lang w:val="en-AU"/>
        </w:rPr>
      </w:pPr>
      <w:r w:rsidRPr="001B2CCE">
        <w:rPr>
          <w:rFonts w:cstheme="minorHAnsi"/>
          <w:szCs w:val="20"/>
          <w:lang w:val="en-AU"/>
        </w:rPr>
        <w:t xml:space="preserve">calling for nominations for election to the </w:t>
      </w:r>
      <w:r w:rsidR="004F3B90" w:rsidRPr="001B2CCE">
        <w:rPr>
          <w:rFonts w:cstheme="minorHAnsi"/>
          <w:szCs w:val="20"/>
          <w:lang w:val="en-AU"/>
        </w:rPr>
        <w:t>C</w:t>
      </w:r>
      <w:r w:rsidRPr="001B2CCE">
        <w:rPr>
          <w:rFonts w:cstheme="minorHAnsi"/>
          <w:szCs w:val="20"/>
          <w:lang w:val="en-AU"/>
        </w:rPr>
        <w:t>ommittee; and</w:t>
      </w:r>
    </w:p>
    <w:p w14:paraId="395410DB" w14:textId="0ADAF3D8" w:rsidR="00596458" w:rsidRPr="001B2CCE" w:rsidRDefault="00596458" w:rsidP="000B1E13">
      <w:pPr>
        <w:numPr>
          <w:ilvl w:val="1"/>
          <w:numId w:val="87"/>
        </w:numPr>
        <w:spacing w:after="60"/>
        <w:ind w:hanging="357"/>
        <w:rPr>
          <w:rFonts w:cstheme="minorHAnsi"/>
          <w:szCs w:val="20"/>
          <w:lang w:val="en-AU"/>
        </w:rPr>
      </w:pPr>
      <w:r w:rsidRPr="001B2CCE">
        <w:rPr>
          <w:rFonts w:cstheme="minorHAnsi"/>
          <w:szCs w:val="20"/>
          <w:lang w:val="en-AU"/>
        </w:rPr>
        <w:t xml:space="preserve">stating the date by which nominations must be received by the </w:t>
      </w:r>
      <w:r w:rsidR="00642245" w:rsidRPr="001B2CCE">
        <w:rPr>
          <w:rFonts w:cstheme="minorHAnsi"/>
          <w:szCs w:val="20"/>
          <w:lang w:val="en-AU"/>
        </w:rPr>
        <w:t>S</w:t>
      </w:r>
      <w:r w:rsidRPr="001B2CCE">
        <w:rPr>
          <w:rFonts w:cstheme="minorHAnsi"/>
          <w:szCs w:val="20"/>
          <w:lang w:val="en-AU"/>
        </w:rPr>
        <w:t xml:space="preserve">ecretary to comply with </w:t>
      </w:r>
      <w:r w:rsidRPr="001B2CCE">
        <w:rPr>
          <w:rFonts w:cstheme="minorHAnsi"/>
          <w:b/>
          <w:szCs w:val="20"/>
          <w:lang w:val="en-AU"/>
        </w:rPr>
        <w:t>sub-rule (2)</w:t>
      </w:r>
      <w:r w:rsidRPr="001B2CCE">
        <w:rPr>
          <w:rFonts w:cstheme="minorHAnsi"/>
          <w:szCs w:val="20"/>
          <w:lang w:val="en-AU"/>
        </w:rPr>
        <w:t xml:space="preserve">. </w:t>
      </w:r>
    </w:p>
    <w:p w14:paraId="4586C27C" w14:textId="25236312" w:rsidR="00596458" w:rsidRPr="001B2CCE" w:rsidRDefault="00596458" w:rsidP="000B1E13">
      <w:pPr>
        <w:numPr>
          <w:ilvl w:val="0"/>
          <w:numId w:val="9"/>
        </w:numPr>
        <w:spacing w:after="60"/>
        <w:ind w:left="811" w:hanging="357"/>
        <w:rPr>
          <w:rFonts w:cstheme="minorHAnsi"/>
          <w:szCs w:val="20"/>
          <w:lang w:val="en-AU"/>
        </w:rPr>
      </w:pPr>
      <w:r w:rsidRPr="001B2CCE">
        <w:rPr>
          <w:rFonts w:cstheme="minorHAnsi"/>
          <w:szCs w:val="20"/>
          <w:lang w:val="en-AU"/>
        </w:rPr>
        <w:t xml:space="preserve">A member who wishes to be considered for election to the </w:t>
      </w:r>
      <w:r w:rsidR="004F3B90" w:rsidRPr="001B2CCE">
        <w:rPr>
          <w:rFonts w:cstheme="minorHAnsi"/>
          <w:szCs w:val="20"/>
          <w:lang w:val="en-AU"/>
        </w:rPr>
        <w:t>C</w:t>
      </w:r>
      <w:r w:rsidRPr="001B2CCE">
        <w:rPr>
          <w:rFonts w:cstheme="minorHAnsi"/>
          <w:szCs w:val="20"/>
          <w:lang w:val="en-AU"/>
        </w:rPr>
        <w:t xml:space="preserve">ommittee at the </w:t>
      </w:r>
      <w:r w:rsidR="005F4502" w:rsidRPr="001B2CCE">
        <w:rPr>
          <w:rFonts w:cstheme="minorHAnsi"/>
          <w:szCs w:val="20"/>
          <w:lang w:val="en-AU"/>
        </w:rPr>
        <w:t>A</w:t>
      </w:r>
      <w:r w:rsidRPr="001B2CCE">
        <w:rPr>
          <w:rFonts w:cstheme="minorHAnsi"/>
          <w:szCs w:val="20"/>
          <w:lang w:val="en-AU"/>
        </w:rPr>
        <w:t xml:space="preserve">nnual </w:t>
      </w:r>
      <w:r w:rsidR="005F4502" w:rsidRPr="001B2CCE">
        <w:rPr>
          <w:rFonts w:cstheme="minorHAnsi"/>
          <w:szCs w:val="20"/>
          <w:lang w:val="en-AU"/>
        </w:rPr>
        <w:t>G</w:t>
      </w:r>
      <w:r w:rsidRPr="001B2CCE">
        <w:rPr>
          <w:rFonts w:cstheme="minorHAnsi"/>
          <w:szCs w:val="20"/>
          <w:lang w:val="en-AU"/>
        </w:rPr>
        <w:t xml:space="preserve">eneral </w:t>
      </w:r>
      <w:r w:rsidR="005F4502" w:rsidRPr="001B2CCE">
        <w:rPr>
          <w:rFonts w:cstheme="minorHAnsi"/>
          <w:szCs w:val="20"/>
          <w:lang w:val="en-AU"/>
        </w:rPr>
        <w:t>M</w:t>
      </w:r>
      <w:r w:rsidRPr="001B2CCE">
        <w:rPr>
          <w:rFonts w:cstheme="minorHAnsi"/>
          <w:szCs w:val="20"/>
          <w:lang w:val="en-AU"/>
        </w:rPr>
        <w:t xml:space="preserve">eeting must nominate for election by sending written notice of the nomination to the </w:t>
      </w:r>
      <w:r w:rsidR="005F4502" w:rsidRPr="001B2CCE">
        <w:rPr>
          <w:rFonts w:cstheme="minorHAnsi"/>
          <w:szCs w:val="20"/>
          <w:lang w:val="en-AU"/>
        </w:rPr>
        <w:t>S</w:t>
      </w:r>
      <w:r w:rsidRPr="001B2CCE">
        <w:rPr>
          <w:rFonts w:cstheme="minorHAnsi"/>
          <w:szCs w:val="20"/>
          <w:lang w:val="en-AU"/>
        </w:rPr>
        <w:t xml:space="preserve">ecretary at least </w:t>
      </w:r>
      <w:r w:rsidR="00E84E35" w:rsidRPr="001B2CCE">
        <w:rPr>
          <w:rFonts w:cstheme="minorHAnsi"/>
          <w:szCs w:val="20"/>
          <w:lang w:val="en-AU"/>
        </w:rPr>
        <w:t xml:space="preserve">14 </w:t>
      </w:r>
      <w:r w:rsidRPr="001B2CCE">
        <w:rPr>
          <w:rFonts w:cstheme="minorHAnsi"/>
          <w:szCs w:val="20"/>
          <w:lang w:val="en-AU"/>
        </w:rPr>
        <w:t xml:space="preserve">days before the </w:t>
      </w:r>
      <w:r w:rsidR="005F4502" w:rsidRPr="001B2CCE">
        <w:rPr>
          <w:rFonts w:cstheme="minorHAnsi"/>
          <w:szCs w:val="20"/>
          <w:lang w:val="en-AU"/>
        </w:rPr>
        <w:t>A</w:t>
      </w:r>
      <w:r w:rsidRPr="001B2CCE">
        <w:rPr>
          <w:rFonts w:cstheme="minorHAnsi"/>
          <w:szCs w:val="20"/>
          <w:lang w:val="en-AU"/>
        </w:rPr>
        <w:t xml:space="preserve">nnual </w:t>
      </w:r>
      <w:r w:rsidR="005F4502" w:rsidRPr="001B2CCE">
        <w:rPr>
          <w:rFonts w:cstheme="minorHAnsi"/>
          <w:szCs w:val="20"/>
          <w:lang w:val="en-AU"/>
        </w:rPr>
        <w:t>G</w:t>
      </w:r>
      <w:r w:rsidRPr="001B2CCE">
        <w:rPr>
          <w:rFonts w:cstheme="minorHAnsi"/>
          <w:szCs w:val="20"/>
          <w:lang w:val="en-AU"/>
        </w:rPr>
        <w:t xml:space="preserve">eneral </w:t>
      </w:r>
      <w:r w:rsidR="005F4502" w:rsidRPr="001B2CCE">
        <w:rPr>
          <w:rFonts w:cstheme="minorHAnsi"/>
          <w:szCs w:val="20"/>
          <w:lang w:val="en-AU"/>
        </w:rPr>
        <w:t>M</w:t>
      </w:r>
      <w:r w:rsidRPr="001B2CCE">
        <w:rPr>
          <w:rFonts w:cstheme="minorHAnsi"/>
          <w:szCs w:val="20"/>
          <w:lang w:val="en-AU"/>
        </w:rPr>
        <w:t>eeting.</w:t>
      </w:r>
    </w:p>
    <w:p w14:paraId="71CDDFF2" w14:textId="77777777" w:rsidR="00596458" w:rsidRPr="001B2CCE" w:rsidRDefault="00596458" w:rsidP="000B1E13">
      <w:pPr>
        <w:numPr>
          <w:ilvl w:val="0"/>
          <w:numId w:val="9"/>
        </w:numPr>
        <w:spacing w:after="60"/>
        <w:ind w:left="811" w:hanging="357"/>
        <w:rPr>
          <w:rFonts w:cstheme="minorHAnsi"/>
          <w:szCs w:val="20"/>
          <w:lang w:val="en-AU"/>
        </w:rPr>
      </w:pPr>
      <w:r w:rsidRPr="001B2CCE">
        <w:rPr>
          <w:rFonts w:cstheme="minorHAnsi"/>
          <w:szCs w:val="20"/>
          <w:lang w:val="en-AU"/>
        </w:rPr>
        <w:t>The written notice must include a statement by another member in support of the nomination.</w:t>
      </w:r>
    </w:p>
    <w:p w14:paraId="3AE7E6E1" w14:textId="793F6B93" w:rsidR="00596458" w:rsidRDefault="00596458" w:rsidP="000B1E13">
      <w:pPr>
        <w:numPr>
          <w:ilvl w:val="0"/>
          <w:numId w:val="9"/>
        </w:numPr>
        <w:spacing w:after="60"/>
        <w:ind w:left="811" w:hanging="357"/>
        <w:rPr>
          <w:rFonts w:cstheme="minorHAnsi"/>
          <w:szCs w:val="20"/>
          <w:lang w:val="en-AU"/>
        </w:rPr>
      </w:pPr>
      <w:r w:rsidRPr="001B2CCE">
        <w:rPr>
          <w:rFonts w:cstheme="minorHAnsi"/>
          <w:szCs w:val="20"/>
          <w:lang w:val="en-AU"/>
        </w:rPr>
        <w:lastRenderedPageBreak/>
        <w:t xml:space="preserve">A member may nominate for one specified position of office holder of the Association or to be an ordinary </w:t>
      </w:r>
      <w:r w:rsidR="005F4502" w:rsidRPr="001B2CCE">
        <w:rPr>
          <w:rFonts w:cstheme="minorHAnsi"/>
          <w:szCs w:val="20"/>
          <w:lang w:val="en-AU"/>
        </w:rPr>
        <w:t>c</w:t>
      </w:r>
      <w:r w:rsidRPr="001B2CCE">
        <w:rPr>
          <w:rFonts w:cstheme="minorHAnsi"/>
          <w:szCs w:val="20"/>
          <w:lang w:val="en-AU"/>
        </w:rPr>
        <w:t>ommittee member.</w:t>
      </w:r>
    </w:p>
    <w:p w14:paraId="3C0C66D4" w14:textId="77777777" w:rsidR="00A63D57" w:rsidRPr="001B2CCE" w:rsidRDefault="00A63D57" w:rsidP="00A63D57">
      <w:pPr>
        <w:pStyle w:val="NoSpacing"/>
        <w:rPr>
          <w:lang w:val="en-AU"/>
        </w:rPr>
      </w:pPr>
    </w:p>
    <w:p w14:paraId="6C52A642" w14:textId="599C69AD" w:rsidR="00596458" w:rsidRPr="001B2CCE" w:rsidRDefault="00596458" w:rsidP="002D25CC">
      <w:pPr>
        <w:pStyle w:val="Heading2"/>
      </w:pPr>
      <w:bookmarkStart w:id="73" w:name="_Toc230773777"/>
      <w:r w:rsidRPr="001B2CCE">
        <w:t xml:space="preserve">Election </w:t>
      </w:r>
      <w:r w:rsidR="005D210B" w:rsidRPr="001B2CCE">
        <w:t xml:space="preserve">of </w:t>
      </w:r>
      <w:r w:rsidR="00175E8B" w:rsidRPr="001B2CCE">
        <w:t>Committee Members</w:t>
      </w:r>
      <w:bookmarkEnd w:id="73"/>
    </w:p>
    <w:p w14:paraId="40BDB1BD" w14:textId="608EFE44"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 xml:space="preserve">At the </w:t>
      </w:r>
      <w:r w:rsidR="005F4502" w:rsidRPr="001B2CCE">
        <w:rPr>
          <w:rFonts w:cstheme="minorHAnsi"/>
          <w:szCs w:val="20"/>
          <w:lang w:val="en-AU"/>
        </w:rPr>
        <w:t>A</w:t>
      </w:r>
      <w:r w:rsidRPr="001B2CCE">
        <w:rPr>
          <w:rFonts w:cstheme="minorHAnsi"/>
          <w:szCs w:val="20"/>
          <w:lang w:val="en-AU"/>
        </w:rPr>
        <w:t xml:space="preserve">nnual </w:t>
      </w:r>
      <w:r w:rsidR="005F4502" w:rsidRPr="001B2CCE">
        <w:rPr>
          <w:rFonts w:cstheme="minorHAnsi"/>
          <w:szCs w:val="20"/>
          <w:lang w:val="en-AU"/>
        </w:rPr>
        <w:t>G</w:t>
      </w:r>
      <w:r w:rsidRPr="001B2CCE">
        <w:rPr>
          <w:rFonts w:cstheme="minorHAnsi"/>
          <w:szCs w:val="20"/>
          <w:lang w:val="en-AU"/>
        </w:rPr>
        <w:t xml:space="preserve">eneral </w:t>
      </w:r>
      <w:r w:rsidR="005F4502" w:rsidRPr="001B2CCE">
        <w:rPr>
          <w:rFonts w:cstheme="minorHAnsi"/>
          <w:szCs w:val="20"/>
          <w:lang w:val="en-AU"/>
        </w:rPr>
        <w:t>M</w:t>
      </w:r>
      <w:r w:rsidRPr="001B2CCE">
        <w:rPr>
          <w:rFonts w:cstheme="minorHAnsi"/>
          <w:szCs w:val="20"/>
          <w:lang w:val="en-AU"/>
        </w:rPr>
        <w:t xml:space="preserve">eeting, a separate election must be held for each position </w:t>
      </w:r>
      <w:r w:rsidR="00175E8B" w:rsidRPr="001B2CCE">
        <w:rPr>
          <w:rFonts w:cstheme="minorHAnsi"/>
          <w:szCs w:val="20"/>
          <w:lang w:val="en-AU"/>
        </w:rPr>
        <w:t>on the Committee</w:t>
      </w:r>
      <w:r w:rsidRPr="001B2CCE">
        <w:rPr>
          <w:rFonts w:cstheme="minorHAnsi"/>
          <w:szCs w:val="20"/>
          <w:lang w:val="en-AU"/>
        </w:rPr>
        <w:t>.</w:t>
      </w:r>
    </w:p>
    <w:p w14:paraId="04E3B90E" w14:textId="68BD7089"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If there is no nomination for a position</w:t>
      </w:r>
      <w:r w:rsidR="005D2D13" w:rsidRPr="001B2CCE">
        <w:rPr>
          <w:rFonts w:cstheme="minorHAnsi"/>
          <w:szCs w:val="20"/>
          <w:lang w:val="en-AU"/>
        </w:rPr>
        <w:t>(s)</w:t>
      </w:r>
      <w:r w:rsidRPr="001B2CCE">
        <w:rPr>
          <w:rFonts w:cstheme="minorHAnsi"/>
          <w:szCs w:val="20"/>
          <w:lang w:val="en-AU"/>
        </w:rPr>
        <w:t xml:space="preserve">, the </w:t>
      </w:r>
      <w:r w:rsidR="00766C62" w:rsidRPr="001B2CCE">
        <w:rPr>
          <w:rFonts w:cstheme="minorHAnsi"/>
          <w:szCs w:val="20"/>
          <w:lang w:val="en-AU"/>
        </w:rPr>
        <w:t>Chairperson</w:t>
      </w:r>
      <w:r w:rsidRPr="001B2CCE">
        <w:rPr>
          <w:rFonts w:cstheme="minorHAnsi"/>
          <w:szCs w:val="20"/>
          <w:lang w:val="en-AU"/>
        </w:rPr>
        <w:t xml:space="preserve"> of the meeting </w:t>
      </w:r>
      <w:r w:rsidR="00E84E35" w:rsidRPr="001B2CCE">
        <w:rPr>
          <w:rFonts w:cstheme="minorHAnsi"/>
          <w:szCs w:val="20"/>
          <w:lang w:val="en-AU"/>
        </w:rPr>
        <w:t>shall declare the position</w:t>
      </w:r>
      <w:r w:rsidR="00175E8B" w:rsidRPr="001B2CCE">
        <w:rPr>
          <w:rFonts w:cstheme="minorHAnsi"/>
          <w:szCs w:val="20"/>
          <w:lang w:val="en-AU"/>
        </w:rPr>
        <w:t>(s)</w:t>
      </w:r>
      <w:r w:rsidR="00E84E35" w:rsidRPr="001B2CCE">
        <w:rPr>
          <w:rFonts w:cstheme="minorHAnsi"/>
          <w:szCs w:val="20"/>
          <w:lang w:val="en-AU"/>
        </w:rPr>
        <w:t xml:space="preserve"> vacant</w:t>
      </w:r>
      <w:r w:rsidRPr="001B2CCE">
        <w:rPr>
          <w:rFonts w:cstheme="minorHAnsi"/>
          <w:szCs w:val="20"/>
          <w:lang w:val="en-AU"/>
        </w:rPr>
        <w:t xml:space="preserve">. </w:t>
      </w:r>
    </w:p>
    <w:p w14:paraId="7E17D907" w14:textId="3000B021" w:rsidR="00175E8B" w:rsidRPr="00E0313C" w:rsidRDefault="00175E8B" w:rsidP="000B1E13">
      <w:pPr>
        <w:numPr>
          <w:ilvl w:val="0"/>
          <w:numId w:val="10"/>
        </w:numPr>
        <w:spacing w:after="60"/>
        <w:ind w:left="754" w:hanging="357"/>
        <w:rPr>
          <w:rFonts w:cstheme="minorHAnsi"/>
          <w:szCs w:val="20"/>
          <w:lang w:val="en-AU"/>
        </w:rPr>
      </w:pPr>
      <w:r w:rsidRPr="00E0313C">
        <w:rPr>
          <w:rFonts w:cstheme="minorHAnsi"/>
          <w:szCs w:val="20"/>
          <w:lang w:val="en-AU"/>
        </w:rPr>
        <w:t>If only one member has nominated for a position, or there are only sufficient nominations for the positions available, the members entitled to vote at the meeting must nevertheless still vote in accordance with procedures that have been determined by the Committee to decide whether the member(s) should be elected to the position(s).</w:t>
      </w:r>
    </w:p>
    <w:p w14:paraId="5240611C" w14:textId="15170854"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 xml:space="preserve">If more than one member has nominated for a position, the members </w:t>
      </w:r>
      <w:r w:rsidR="00175E8B" w:rsidRPr="001B2CCE">
        <w:rPr>
          <w:rFonts w:cstheme="minorHAnsi"/>
          <w:szCs w:val="20"/>
          <w:lang w:val="en-AU"/>
        </w:rPr>
        <w:t xml:space="preserve">entitled to vote </w:t>
      </w:r>
      <w:r w:rsidRPr="001B2CCE">
        <w:rPr>
          <w:rFonts w:cstheme="minorHAnsi"/>
          <w:szCs w:val="20"/>
          <w:lang w:val="en-AU"/>
        </w:rPr>
        <w:t>at the meeting must vote via a ballot to decide who is to be elected to the position.</w:t>
      </w:r>
    </w:p>
    <w:p w14:paraId="76D03FFD" w14:textId="2FA72CE6"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 xml:space="preserve">If the number of nominations is less than the number of vacancies to be filled, those positions can be filled as a casual vacancy </w:t>
      </w:r>
      <w:r w:rsidR="005F4502" w:rsidRPr="001B2CCE">
        <w:rPr>
          <w:rFonts w:cstheme="minorHAnsi"/>
          <w:szCs w:val="20"/>
          <w:lang w:val="en-AU"/>
        </w:rPr>
        <w:t xml:space="preserve">under </w:t>
      </w:r>
      <w:r w:rsidR="005F4502" w:rsidRPr="001B2CCE">
        <w:rPr>
          <w:rFonts w:cstheme="minorHAnsi"/>
          <w:b/>
          <w:szCs w:val="20"/>
          <w:lang w:val="en-AU"/>
        </w:rPr>
        <w:t xml:space="preserve">Rule </w:t>
      </w:r>
      <w:r w:rsidR="00E72653" w:rsidRPr="001B2CCE">
        <w:rPr>
          <w:rFonts w:cstheme="minorHAnsi"/>
          <w:b/>
          <w:szCs w:val="20"/>
          <w:lang w:val="en-AU"/>
        </w:rPr>
        <w:t>31</w:t>
      </w:r>
      <w:r w:rsidR="005F4502" w:rsidRPr="001B2CCE">
        <w:rPr>
          <w:rFonts w:cstheme="minorHAnsi"/>
          <w:szCs w:val="20"/>
          <w:lang w:val="en-AU"/>
        </w:rPr>
        <w:t>.</w:t>
      </w:r>
    </w:p>
    <w:p w14:paraId="103D3228" w14:textId="27D132BD"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 xml:space="preserve">Each member </w:t>
      </w:r>
      <w:r w:rsidR="00175E8B" w:rsidRPr="001B2CCE">
        <w:rPr>
          <w:rFonts w:cstheme="minorHAnsi"/>
          <w:szCs w:val="20"/>
          <w:lang w:val="en-AU"/>
        </w:rPr>
        <w:t xml:space="preserve">entitled to vote and </w:t>
      </w:r>
      <w:r w:rsidRPr="001B2CCE">
        <w:rPr>
          <w:rFonts w:cstheme="minorHAnsi"/>
          <w:szCs w:val="20"/>
          <w:lang w:val="en-AU"/>
        </w:rPr>
        <w:t xml:space="preserve">present at the meeting may vote for one member who has nominated for </w:t>
      </w:r>
      <w:r w:rsidR="00175E8B" w:rsidRPr="001B2CCE">
        <w:rPr>
          <w:rFonts w:cstheme="minorHAnsi"/>
          <w:szCs w:val="20"/>
          <w:lang w:val="en-AU"/>
        </w:rPr>
        <w:t xml:space="preserve">a </w:t>
      </w:r>
      <w:r w:rsidRPr="001B2CCE">
        <w:rPr>
          <w:rFonts w:cstheme="minorHAnsi"/>
          <w:szCs w:val="20"/>
          <w:lang w:val="en-AU"/>
        </w:rPr>
        <w:t>position.</w:t>
      </w:r>
    </w:p>
    <w:p w14:paraId="5B70B42C" w14:textId="18F81BFA" w:rsidR="00596458" w:rsidRPr="001B2CCE" w:rsidRDefault="00596458" w:rsidP="000B1E13">
      <w:pPr>
        <w:numPr>
          <w:ilvl w:val="0"/>
          <w:numId w:val="10"/>
        </w:numPr>
        <w:spacing w:after="60"/>
        <w:ind w:left="754" w:hanging="357"/>
        <w:rPr>
          <w:rFonts w:cstheme="minorHAnsi"/>
          <w:szCs w:val="20"/>
          <w:lang w:val="en-AU"/>
        </w:rPr>
      </w:pPr>
      <w:r w:rsidRPr="001B2CCE">
        <w:rPr>
          <w:rFonts w:cstheme="minorHAnsi"/>
          <w:szCs w:val="20"/>
          <w:lang w:val="en-AU"/>
        </w:rPr>
        <w:t xml:space="preserve">A member who has nominated for </w:t>
      </w:r>
      <w:r w:rsidR="00175E8B" w:rsidRPr="001B2CCE">
        <w:rPr>
          <w:rFonts w:cstheme="minorHAnsi"/>
          <w:szCs w:val="20"/>
          <w:lang w:val="en-AU"/>
        </w:rPr>
        <w:t xml:space="preserve">a </w:t>
      </w:r>
      <w:r w:rsidRPr="001B2CCE">
        <w:rPr>
          <w:rFonts w:cstheme="minorHAnsi"/>
          <w:szCs w:val="20"/>
          <w:lang w:val="en-AU"/>
        </w:rPr>
        <w:t xml:space="preserve">position may vote for </w:t>
      </w:r>
      <w:r w:rsidR="00175E8B" w:rsidRPr="001B2CCE">
        <w:rPr>
          <w:rFonts w:cstheme="minorHAnsi"/>
          <w:szCs w:val="20"/>
          <w:lang w:val="en-AU"/>
        </w:rPr>
        <w:t>themselves</w:t>
      </w:r>
      <w:r w:rsidRPr="001B2CCE">
        <w:rPr>
          <w:rFonts w:cstheme="minorHAnsi"/>
          <w:szCs w:val="20"/>
          <w:lang w:val="en-AU"/>
        </w:rPr>
        <w:t>.</w:t>
      </w:r>
    </w:p>
    <w:p w14:paraId="26628F86" w14:textId="77777777" w:rsidR="005D2D13" w:rsidRDefault="005D2D13" w:rsidP="00E0313C">
      <w:pPr>
        <w:pStyle w:val="NoSpacing"/>
        <w:rPr>
          <w:lang w:val="en-AU"/>
        </w:rPr>
      </w:pPr>
    </w:p>
    <w:p w14:paraId="5A18E64D" w14:textId="77777777" w:rsidR="005D2D13" w:rsidRPr="00361DFE" w:rsidRDefault="005D2D13" w:rsidP="005D2D13">
      <w:pPr>
        <w:autoSpaceDE w:val="0"/>
        <w:autoSpaceDN w:val="0"/>
        <w:adjustRightInd w:val="0"/>
        <w:rPr>
          <w:rFonts w:cs="Arial"/>
          <w:color w:val="000000" w:themeColor="text1"/>
          <w:szCs w:val="20"/>
          <w:highlight w:val="green"/>
        </w:rPr>
      </w:pPr>
      <w:r w:rsidRPr="00361DFE">
        <w:rPr>
          <w:rFonts w:cs="Arial"/>
          <w:color w:val="000000" w:themeColor="text1"/>
          <w:szCs w:val="20"/>
          <w:highlight w:val="green"/>
        </w:rPr>
        <w:t>Note: Election of Committee Members: Subrule (3) requires that the members still vote if there is only one nomination for a position. Members retain the right to determine suitability of nominees.</w:t>
      </w:r>
    </w:p>
    <w:p w14:paraId="48463239" w14:textId="77777777" w:rsidR="005D2D13" w:rsidRDefault="005D2D13" w:rsidP="00E0313C">
      <w:pPr>
        <w:pStyle w:val="NoSpacing"/>
        <w:rPr>
          <w:lang w:val="en-AU"/>
        </w:rPr>
      </w:pPr>
    </w:p>
    <w:p w14:paraId="6C29DE61" w14:textId="79333B0A" w:rsidR="00A84F46" w:rsidRPr="001B2CCE" w:rsidRDefault="00A84F46" w:rsidP="002D25CC">
      <w:pPr>
        <w:pStyle w:val="Heading2"/>
      </w:pPr>
      <w:bookmarkStart w:id="74" w:name="_Toc207182825"/>
      <w:bookmarkStart w:id="75" w:name="_Toc207182946"/>
      <w:bookmarkStart w:id="76" w:name="_Toc207182826"/>
      <w:bookmarkStart w:id="77" w:name="_Toc207182947"/>
      <w:bookmarkStart w:id="78" w:name="_Toc207182827"/>
      <w:bookmarkStart w:id="79" w:name="_Toc207182948"/>
      <w:bookmarkStart w:id="80" w:name="_Toc207182828"/>
      <w:bookmarkStart w:id="81" w:name="_Toc207182949"/>
      <w:bookmarkStart w:id="82" w:name="_Toc207182829"/>
      <w:bookmarkStart w:id="83" w:name="_Toc207182950"/>
      <w:bookmarkStart w:id="84" w:name="_Toc207182830"/>
      <w:bookmarkStart w:id="85" w:name="_Toc207182951"/>
      <w:bookmarkStart w:id="86" w:name="_Toc207182831"/>
      <w:bookmarkStart w:id="87" w:name="_Toc207182952"/>
      <w:bookmarkStart w:id="88" w:name="_Toc207182832"/>
      <w:bookmarkStart w:id="89" w:name="_Toc207182953"/>
      <w:bookmarkStart w:id="90" w:name="_Toc207182833"/>
      <w:bookmarkStart w:id="91" w:name="_Toc207182954"/>
      <w:bookmarkStart w:id="92" w:name="_Toc207182834"/>
      <w:bookmarkStart w:id="93" w:name="_Toc207182955"/>
      <w:bookmarkStart w:id="94" w:name="_Toc207182835"/>
      <w:bookmarkStart w:id="95" w:name="_Toc207182956"/>
      <w:bookmarkStart w:id="96" w:name="_Toc230773778"/>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1B2CCE">
        <w:t xml:space="preserve">Term of </w:t>
      </w:r>
      <w:r w:rsidR="005D210B" w:rsidRPr="001B2CCE">
        <w:t>O</w:t>
      </w:r>
      <w:r w:rsidRPr="001B2CCE">
        <w:t>ffice</w:t>
      </w:r>
      <w:bookmarkEnd w:id="96"/>
    </w:p>
    <w:p w14:paraId="2DAFB40B" w14:textId="3360E55C" w:rsidR="00A84F46" w:rsidRPr="001B2CCE" w:rsidRDefault="00A84F46" w:rsidP="000B1E13">
      <w:pPr>
        <w:numPr>
          <w:ilvl w:val="0"/>
          <w:numId w:val="11"/>
        </w:numPr>
        <w:spacing w:after="60"/>
        <w:ind w:left="811" w:hanging="357"/>
        <w:rPr>
          <w:rFonts w:cstheme="minorHAnsi"/>
          <w:szCs w:val="20"/>
          <w:lang w:val="en-AU"/>
        </w:rPr>
      </w:pPr>
      <w:r w:rsidRPr="001B2CCE">
        <w:rPr>
          <w:rFonts w:cstheme="minorHAnsi"/>
          <w:szCs w:val="20"/>
          <w:lang w:val="en-AU"/>
        </w:rPr>
        <w:t xml:space="preserve">The term of office of a </w:t>
      </w:r>
      <w:r w:rsidR="00EC2A07" w:rsidRPr="001B2CCE">
        <w:rPr>
          <w:rFonts w:cstheme="minorHAnsi"/>
          <w:szCs w:val="20"/>
          <w:lang w:val="en-AU"/>
        </w:rPr>
        <w:t>c</w:t>
      </w:r>
      <w:r w:rsidRPr="001B2CCE">
        <w:rPr>
          <w:rFonts w:cstheme="minorHAnsi"/>
          <w:szCs w:val="20"/>
          <w:lang w:val="en-AU"/>
        </w:rPr>
        <w:t>ommittee member begins when the member</w:t>
      </w:r>
      <w:r w:rsidR="004228E2" w:rsidRPr="001B2CCE">
        <w:rPr>
          <w:rFonts w:cstheme="minorHAnsi"/>
          <w:szCs w:val="20"/>
          <w:lang w:val="en-AU"/>
        </w:rPr>
        <w:t>:</w:t>
      </w:r>
    </w:p>
    <w:p w14:paraId="489AD440" w14:textId="49F39EDE" w:rsidR="00A84F46" w:rsidRPr="001B2CCE" w:rsidRDefault="00A84F46" w:rsidP="000B1E13">
      <w:pPr>
        <w:numPr>
          <w:ilvl w:val="1"/>
          <w:numId w:val="88"/>
        </w:numPr>
        <w:spacing w:after="60"/>
        <w:ind w:hanging="357"/>
        <w:rPr>
          <w:rFonts w:cstheme="minorHAnsi"/>
          <w:szCs w:val="20"/>
          <w:lang w:val="en-AU"/>
        </w:rPr>
      </w:pPr>
      <w:r w:rsidRPr="001B2CCE">
        <w:rPr>
          <w:rFonts w:cstheme="minorHAnsi"/>
          <w:szCs w:val="20"/>
          <w:lang w:val="en-AU"/>
        </w:rPr>
        <w:t xml:space="preserve">is elected at an </w:t>
      </w:r>
      <w:r w:rsidR="00EC2A07" w:rsidRPr="001B2CCE">
        <w:rPr>
          <w:rFonts w:cstheme="minorHAnsi"/>
          <w:szCs w:val="20"/>
          <w:lang w:val="en-AU"/>
        </w:rPr>
        <w:t>A</w:t>
      </w:r>
      <w:r w:rsidRPr="001B2CCE">
        <w:rPr>
          <w:rFonts w:cstheme="minorHAnsi"/>
          <w:szCs w:val="20"/>
          <w:lang w:val="en-AU"/>
        </w:rPr>
        <w:t>nn</w:t>
      </w:r>
      <w:r w:rsidR="00F00EA0" w:rsidRPr="001B2CCE">
        <w:rPr>
          <w:rFonts w:cstheme="minorHAnsi"/>
          <w:szCs w:val="20"/>
          <w:lang w:val="en-AU"/>
        </w:rPr>
        <w:t xml:space="preserve">ual </w:t>
      </w:r>
      <w:r w:rsidR="00EC2A07" w:rsidRPr="001B2CCE">
        <w:rPr>
          <w:rFonts w:cstheme="minorHAnsi"/>
          <w:szCs w:val="20"/>
          <w:lang w:val="en-AU"/>
        </w:rPr>
        <w:t>G</w:t>
      </w:r>
      <w:r w:rsidR="00F00EA0" w:rsidRPr="001B2CCE">
        <w:rPr>
          <w:rFonts w:cstheme="minorHAnsi"/>
          <w:szCs w:val="20"/>
          <w:lang w:val="en-AU"/>
        </w:rPr>
        <w:t xml:space="preserve">eneral </w:t>
      </w:r>
      <w:r w:rsidR="00EC2A07" w:rsidRPr="001B2CCE">
        <w:rPr>
          <w:rFonts w:cstheme="minorHAnsi"/>
          <w:szCs w:val="20"/>
          <w:lang w:val="en-AU"/>
        </w:rPr>
        <w:t>M</w:t>
      </w:r>
      <w:r w:rsidR="00F00EA0" w:rsidRPr="001B2CCE">
        <w:rPr>
          <w:rFonts w:cstheme="minorHAnsi"/>
          <w:szCs w:val="20"/>
          <w:lang w:val="en-AU"/>
        </w:rPr>
        <w:t xml:space="preserve">eeting </w:t>
      </w:r>
      <w:r w:rsidR="00D64943" w:rsidRPr="001B2CCE">
        <w:rPr>
          <w:rFonts w:cstheme="minorHAnsi"/>
          <w:szCs w:val="20"/>
          <w:lang w:val="en-AU"/>
        </w:rPr>
        <w:t xml:space="preserve">or </w:t>
      </w:r>
      <w:r w:rsidR="009C532E" w:rsidRPr="001B2CCE">
        <w:rPr>
          <w:rFonts w:cstheme="minorHAnsi"/>
          <w:b/>
          <w:szCs w:val="20"/>
          <w:lang w:val="en-AU"/>
        </w:rPr>
        <w:t>Rule</w:t>
      </w:r>
      <w:r w:rsidR="009C532E" w:rsidRPr="001B2CCE">
        <w:rPr>
          <w:rFonts w:cstheme="minorHAnsi"/>
          <w:szCs w:val="20"/>
          <w:lang w:val="en-AU"/>
        </w:rPr>
        <w:t xml:space="preserve"> </w:t>
      </w:r>
      <w:r w:rsidR="00175E8B" w:rsidRPr="001B2CCE">
        <w:rPr>
          <w:rFonts w:cstheme="minorHAnsi"/>
          <w:b/>
          <w:szCs w:val="20"/>
          <w:lang w:val="en-AU"/>
        </w:rPr>
        <w:t xml:space="preserve">29 </w:t>
      </w:r>
      <w:r w:rsidR="00D64943" w:rsidRPr="001B2CCE">
        <w:rPr>
          <w:rFonts w:cstheme="minorHAnsi"/>
          <w:b/>
          <w:szCs w:val="20"/>
          <w:lang w:val="en-AU"/>
        </w:rPr>
        <w:t>(3)</w:t>
      </w:r>
      <w:r w:rsidR="006B51AB" w:rsidRPr="001B2CCE">
        <w:rPr>
          <w:rFonts w:cstheme="minorHAnsi"/>
          <w:b/>
          <w:szCs w:val="20"/>
          <w:lang w:val="en-AU"/>
        </w:rPr>
        <w:t>(</w:t>
      </w:r>
      <w:r w:rsidR="00D64943" w:rsidRPr="001B2CCE">
        <w:rPr>
          <w:rFonts w:cstheme="minorHAnsi"/>
          <w:b/>
          <w:szCs w:val="20"/>
          <w:lang w:val="en-AU"/>
        </w:rPr>
        <w:t>b</w:t>
      </w:r>
      <w:r w:rsidRPr="001B2CCE">
        <w:rPr>
          <w:rFonts w:cstheme="minorHAnsi"/>
          <w:b/>
          <w:szCs w:val="20"/>
          <w:lang w:val="en-AU"/>
        </w:rPr>
        <w:t>)</w:t>
      </w:r>
      <w:r w:rsidRPr="001B2CCE">
        <w:rPr>
          <w:rFonts w:cstheme="minorHAnsi"/>
          <w:szCs w:val="20"/>
          <w:lang w:val="en-AU"/>
        </w:rPr>
        <w:t>; or</w:t>
      </w:r>
    </w:p>
    <w:p w14:paraId="76CD7550" w14:textId="24499E2B" w:rsidR="00A84F46" w:rsidRPr="001B2CCE" w:rsidRDefault="00A84F46" w:rsidP="000B1E13">
      <w:pPr>
        <w:numPr>
          <w:ilvl w:val="1"/>
          <w:numId w:val="88"/>
        </w:numPr>
        <w:spacing w:after="60"/>
        <w:ind w:hanging="357"/>
        <w:rPr>
          <w:rFonts w:cstheme="minorHAnsi"/>
          <w:szCs w:val="20"/>
          <w:lang w:val="en-AU"/>
        </w:rPr>
      </w:pPr>
      <w:r w:rsidRPr="001B2CCE">
        <w:rPr>
          <w:rFonts w:cstheme="minorHAnsi"/>
          <w:szCs w:val="20"/>
          <w:lang w:val="en-AU"/>
        </w:rPr>
        <w:t xml:space="preserve">is appointed to fill a casual vacancy under </w:t>
      </w:r>
      <w:r w:rsidR="00792E4A" w:rsidRPr="001B2CCE">
        <w:rPr>
          <w:rFonts w:cstheme="minorHAnsi"/>
          <w:b/>
          <w:szCs w:val="20"/>
          <w:lang w:val="en-AU"/>
        </w:rPr>
        <w:t>R</w:t>
      </w:r>
      <w:r w:rsidRPr="001B2CCE">
        <w:rPr>
          <w:rFonts w:cstheme="minorHAnsi"/>
          <w:b/>
          <w:szCs w:val="20"/>
          <w:lang w:val="en-AU"/>
        </w:rPr>
        <w:t xml:space="preserve">ule </w:t>
      </w:r>
      <w:r w:rsidR="00175E8B" w:rsidRPr="001B2CCE">
        <w:rPr>
          <w:rFonts w:cstheme="minorHAnsi"/>
          <w:b/>
          <w:szCs w:val="20"/>
          <w:lang w:val="en-AU"/>
        </w:rPr>
        <w:t>31</w:t>
      </w:r>
      <w:r w:rsidRPr="001B2CCE">
        <w:rPr>
          <w:rFonts w:cstheme="minorHAnsi"/>
          <w:szCs w:val="20"/>
          <w:lang w:val="en-AU"/>
        </w:rPr>
        <w:t>.</w:t>
      </w:r>
    </w:p>
    <w:p w14:paraId="6693B4AD" w14:textId="2869E8E3" w:rsidR="00A84F46" w:rsidRPr="001B2CCE" w:rsidRDefault="00A84F46" w:rsidP="000B1E13">
      <w:pPr>
        <w:numPr>
          <w:ilvl w:val="0"/>
          <w:numId w:val="11"/>
        </w:numPr>
        <w:spacing w:after="60"/>
        <w:ind w:left="811" w:hanging="357"/>
        <w:rPr>
          <w:rFonts w:cstheme="minorHAnsi"/>
          <w:szCs w:val="20"/>
          <w:lang w:val="en-AU"/>
        </w:rPr>
      </w:pPr>
      <w:r w:rsidRPr="001B2CCE">
        <w:rPr>
          <w:rFonts w:cstheme="minorHAnsi"/>
          <w:szCs w:val="20"/>
          <w:lang w:val="en-AU"/>
        </w:rPr>
        <w:t xml:space="preserve">Subject to </w:t>
      </w:r>
      <w:r w:rsidR="00792E4A" w:rsidRPr="001B2CCE">
        <w:rPr>
          <w:rFonts w:cstheme="minorHAnsi"/>
          <w:b/>
          <w:szCs w:val="20"/>
          <w:lang w:val="en-AU"/>
        </w:rPr>
        <w:t>R</w:t>
      </w:r>
      <w:r w:rsidRPr="001B2CCE">
        <w:rPr>
          <w:rFonts w:cstheme="minorHAnsi"/>
          <w:b/>
          <w:szCs w:val="20"/>
          <w:lang w:val="en-AU"/>
        </w:rPr>
        <w:t>ule</w:t>
      </w:r>
      <w:r w:rsidR="00D662F3" w:rsidRPr="001B2CCE">
        <w:rPr>
          <w:rFonts w:cstheme="minorHAnsi"/>
          <w:b/>
          <w:szCs w:val="20"/>
          <w:lang w:val="en-AU"/>
        </w:rPr>
        <w:t>s</w:t>
      </w:r>
      <w:r w:rsidRPr="001B2CCE">
        <w:rPr>
          <w:rFonts w:cstheme="minorHAnsi"/>
          <w:b/>
          <w:szCs w:val="20"/>
          <w:lang w:val="en-AU"/>
        </w:rPr>
        <w:t xml:space="preserve"> </w:t>
      </w:r>
      <w:r w:rsidR="00D662F3" w:rsidRPr="001B2CCE">
        <w:rPr>
          <w:rFonts w:cstheme="minorHAnsi"/>
          <w:b/>
          <w:szCs w:val="20"/>
          <w:lang w:val="en-AU"/>
        </w:rPr>
        <w:t xml:space="preserve">29, 30 and </w:t>
      </w:r>
      <w:r w:rsidR="00D9406D" w:rsidRPr="001B2CCE">
        <w:rPr>
          <w:rFonts w:cstheme="minorHAnsi"/>
          <w:b/>
          <w:szCs w:val="20"/>
          <w:lang w:val="en-AU"/>
        </w:rPr>
        <w:t>76</w:t>
      </w:r>
      <w:r w:rsidRPr="001B2CCE">
        <w:rPr>
          <w:rFonts w:cstheme="minorHAnsi"/>
          <w:szCs w:val="20"/>
          <w:lang w:val="en-AU"/>
        </w:rPr>
        <w:t xml:space="preserve">, </w:t>
      </w:r>
      <w:r w:rsidR="003D491F" w:rsidRPr="001B2CCE">
        <w:rPr>
          <w:rFonts w:cstheme="minorHAnsi"/>
          <w:szCs w:val="20"/>
          <w:lang w:val="en-AU"/>
        </w:rPr>
        <w:t>an office holder or General</w:t>
      </w:r>
      <w:r w:rsidRPr="001B2CCE">
        <w:rPr>
          <w:rFonts w:cstheme="minorHAnsi"/>
          <w:szCs w:val="20"/>
          <w:lang w:val="en-AU"/>
        </w:rPr>
        <w:t xml:space="preserve"> </w:t>
      </w:r>
      <w:r w:rsidR="00F804E0" w:rsidRPr="001B2CCE">
        <w:rPr>
          <w:rFonts w:cstheme="minorHAnsi"/>
          <w:szCs w:val="20"/>
          <w:lang w:val="en-AU"/>
        </w:rPr>
        <w:t>c</w:t>
      </w:r>
      <w:r w:rsidRPr="001B2CCE">
        <w:rPr>
          <w:rFonts w:cstheme="minorHAnsi"/>
          <w:szCs w:val="20"/>
          <w:lang w:val="en-AU"/>
        </w:rPr>
        <w:t xml:space="preserve">ommittee member holds office until the positions on the </w:t>
      </w:r>
      <w:r w:rsidR="004F3B90" w:rsidRPr="001B2CCE">
        <w:rPr>
          <w:rFonts w:cstheme="minorHAnsi"/>
          <w:szCs w:val="20"/>
          <w:lang w:val="en-AU"/>
        </w:rPr>
        <w:t>C</w:t>
      </w:r>
      <w:r w:rsidRPr="001B2CCE">
        <w:rPr>
          <w:rFonts w:cstheme="minorHAnsi"/>
          <w:szCs w:val="20"/>
          <w:lang w:val="en-AU"/>
        </w:rPr>
        <w:t xml:space="preserve">ommittee are declared vacant at the </w:t>
      </w:r>
      <w:r w:rsidR="00D662F3" w:rsidRPr="001B2CCE">
        <w:rPr>
          <w:rFonts w:cstheme="minorHAnsi"/>
          <w:szCs w:val="20"/>
          <w:lang w:val="en-AU"/>
        </w:rPr>
        <w:t xml:space="preserve">second </w:t>
      </w:r>
      <w:r w:rsidR="00A22459" w:rsidRPr="001B2CCE">
        <w:rPr>
          <w:rFonts w:cstheme="minorHAnsi"/>
          <w:szCs w:val="20"/>
          <w:lang w:val="en-AU"/>
        </w:rPr>
        <w:t>A</w:t>
      </w:r>
      <w:r w:rsidRPr="001B2CCE">
        <w:rPr>
          <w:rFonts w:cstheme="minorHAnsi"/>
          <w:szCs w:val="20"/>
          <w:lang w:val="en-AU"/>
        </w:rPr>
        <w:t xml:space="preserve">nnual </w:t>
      </w:r>
      <w:r w:rsidR="00A22459" w:rsidRPr="001B2CCE">
        <w:rPr>
          <w:rFonts w:cstheme="minorHAnsi"/>
          <w:szCs w:val="20"/>
          <w:lang w:val="en-AU"/>
        </w:rPr>
        <w:t>G</w:t>
      </w:r>
      <w:r w:rsidRPr="001B2CCE">
        <w:rPr>
          <w:rFonts w:cstheme="minorHAnsi"/>
          <w:szCs w:val="20"/>
          <w:lang w:val="en-AU"/>
        </w:rPr>
        <w:t xml:space="preserve">eneral </w:t>
      </w:r>
      <w:r w:rsidR="00A22459" w:rsidRPr="001B2CCE">
        <w:rPr>
          <w:rFonts w:cstheme="minorHAnsi"/>
          <w:szCs w:val="20"/>
          <w:lang w:val="en-AU"/>
        </w:rPr>
        <w:t>M</w:t>
      </w:r>
      <w:r w:rsidRPr="001B2CCE">
        <w:rPr>
          <w:rFonts w:cstheme="minorHAnsi"/>
          <w:szCs w:val="20"/>
          <w:lang w:val="en-AU"/>
        </w:rPr>
        <w:t>eeting</w:t>
      </w:r>
      <w:r w:rsidR="00D662F3" w:rsidRPr="001B2CCE">
        <w:rPr>
          <w:rFonts w:cstheme="minorHAnsi"/>
          <w:szCs w:val="20"/>
          <w:lang w:val="en-AU"/>
        </w:rPr>
        <w:t xml:space="preserve"> following election</w:t>
      </w:r>
      <w:r w:rsidR="00ED5361" w:rsidRPr="001B2CCE">
        <w:rPr>
          <w:rFonts w:cstheme="minorHAnsi"/>
          <w:szCs w:val="20"/>
          <w:lang w:val="en-AU"/>
        </w:rPr>
        <w:t>.</w:t>
      </w:r>
    </w:p>
    <w:p w14:paraId="256C01DD" w14:textId="31350D24" w:rsidR="003D491F" w:rsidRPr="001B2CCE" w:rsidRDefault="003D491F" w:rsidP="000B1E13">
      <w:pPr>
        <w:numPr>
          <w:ilvl w:val="0"/>
          <w:numId w:val="11"/>
        </w:numPr>
        <w:spacing w:after="60"/>
        <w:ind w:left="811" w:hanging="357"/>
        <w:rPr>
          <w:rFonts w:cstheme="minorHAnsi"/>
          <w:szCs w:val="20"/>
          <w:lang w:val="en-AU"/>
        </w:rPr>
      </w:pPr>
      <w:r w:rsidRPr="001B2CCE">
        <w:rPr>
          <w:rFonts w:cstheme="minorHAnsi"/>
          <w:szCs w:val="20"/>
          <w:lang w:val="en-AU"/>
        </w:rPr>
        <w:t>An Appointed Committee member holds office from the time of appointment to the first AGM after appointment (maximum one year) and may be reappointed.</w:t>
      </w:r>
    </w:p>
    <w:p w14:paraId="20B6177A" w14:textId="70D06F0B" w:rsidR="00A84F46" w:rsidRPr="001B2CCE" w:rsidRDefault="00A84F46" w:rsidP="000B1E13">
      <w:pPr>
        <w:numPr>
          <w:ilvl w:val="0"/>
          <w:numId w:val="11"/>
        </w:numPr>
        <w:spacing w:after="60"/>
        <w:ind w:left="811" w:hanging="357"/>
        <w:rPr>
          <w:rFonts w:cstheme="minorHAnsi"/>
          <w:szCs w:val="20"/>
          <w:lang w:val="en-AU"/>
        </w:rPr>
      </w:pPr>
      <w:r w:rsidRPr="001B2CCE">
        <w:rPr>
          <w:rFonts w:cstheme="minorHAnsi"/>
          <w:szCs w:val="20"/>
          <w:lang w:val="en-AU"/>
        </w:rPr>
        <w:t>A</w:t>
      </w:r>
      <w:r w:rsidR="003D491F" w:rsidRPr="001B2CCE">
        <w:rPr>
          <w:rFonts w:cstheme="minorHAnsi"/>
          <w:szCs w:val="20"/>
          <w:lang w:val="en-AU"/>
        </w:rPr>
        <w:t xml:space="preserve">n Office holder and General </w:t>
      </w:r>
      <w:r w:rsidR="00F804E0" w:rsidRPr="001B2CCE">
        <w:rPr>
          <w:rFonts w:cstheme="minorHAnsi"/>
          <w:szCs w:val="20"/>
          <w:lang w:val="en-AU"/>
        </w:rPr>
        <w:t>c</w:t>
      </w:r>
      <w:r w:rsidRPr="001B2CCE">
        <w:rPr>
          <w:rFonts w:cstheme="minorHAnsi"/>
          <w:szCs w:val="20"/>
          <w:lang w:val="en-AU"/>
        </w:rPr>
        <w:t>ommittee member may be re-elected</w:t>
      </w:r>
      <w:r w:rsidR="00DC5140" w:rsidRPr="001B2CCE">
        <w:rPr>
          <w:rFonts w:cstheme="minorHAnsi"/>
          <w:szCs w:val="20"/>
          <w:lang w:val="en-AU"/>
        </w:rPr>
        <w:t xml:space="preserve">, provided that they must hold office for no more than </w:t>
      </w:r>
      <w:r w:rsidR="00D662F3" w:rsidRPr="001B2CCE">
        <w:rPr>
          <w:rFonts w:cstheme="minorHAnsi"/>
          <w:szCs w:val="20"/>
          <w:lang w:val="en-AU"/>
        </w:rPr>
        <w:t>three</w:t>
      </w:r>
      <w:r w:rsidR="00DC5140" w:rsidRPr="001B2CCE">
        <w:rPr>
          <w:rFonts w:cstheme="minorHAnsi"/>
          <w:szCs w:val="20"/>
          <w:lang w:val="en-AU"/>
        </w:rPr>
        <w:t xml:space="preserve"> consecutive terms</w:t>
      </w:r>
      <w:r w:rsidRPr="001B2CCE">
        <w:rPr>
          <w:rFonts w:cstheme="minorHAnsi"/>
          <w:szCs w:val="20"/>
          <w:lang w:val="en-AU"/>
        </w:rPr>
        <w:t>.</w:t>
      </w:r>
    </w:p>
    <w:p w14:paraId="0F08B379" w14:textId="3EE5779E" w:rsidR="003D491F" w:rsidRDefault="003D491F" w:rsidP="000B1E13">
      <w:pPr>
        <w:numPr>
          <w:ilvl w:val="0"/>
          <w:numId w:val="11"/>
        </w:numPr>
        <w:spacing w:after="60"/>
        <w:ind w:left="811" w:hanging="357"/>
        <w:rPr>
          <w:rFonts w:cstheme="minorHAnsi"/>
          <w:szCs w:val="20"/>
          <w:lang w:val="en-AU"/>
        </w:rPr>
      </w:pPr>
      <w:r w:rsidRPr="001B2CCE">
        <w:rPr>
          <w:rFonts w:cstheme="minorHAnsi"/>
          <w:szCs w:val="20"/>
          <w:lang w:val="en-AU"/>
        </w:rPr>
        <w:t>An appointed Committee member may be reappointed annually provided that they must hold office for no more than six consecutive terms.</w:t>
      </w:r>
    </w:p>
    <w:p w14:paraId="6F336413" w14:textId="77777777" w:rsidR="00E0313C" w:rsidRPr="001B2CCE" w:rsidRDefault="00E0313C" w:rsidP="000846F1">
      <w:pPr>
        <w:pStyle w:val="NoSpacing"/>
        <w:rPr>
          <w:lang w:val="en-AU"/>
        </w:rPr>
      </w:pPr>
    </w:p>
    <w:p w14:paraId="2BF09B1E" w14:textId="49119610" w:rsidR="00A84F46" w:rsidRPr="001B2CCE" w:rsidRDefault="00A84F46" w:rsidP="002D25CC">
      <w:pPr>
        <w:pStyle w:val="Heading2"/>
      </w:pPr>
      <w:bookmarkStart w:id="97" w:name="_Toc230773779"/>
      <w:r w:rsidRPr="001B2CCE">
        <w:t xml:space="preserve">Resignation and </w:t>
      </w:r>
      <w:r w:rsidR="005D210B" w:rsidRPr="001B2CCE">
        <w:t>Removal from Office</w:t>
      </w:r>
      <w:bookmarkEnd w:id="97"/>
    </w:p>
    <w:p w14:paraId="6321C5FD" w14:textId="7FC64BFC" w:rsidR="00A84F46" w:rsidRPr="001B2CCE" w:rsidRDefault="00A84F46" w:rsidP="000B1E13">
      <w:pPr>
        <w:numPr>
          <w:ilvl w:val="0"/>
          <w:numId w:val="12"/>
        </w:numPr>
        <w:spacing w:after="60"/>
        <w:ind w:left="811" w:hanging="357"/>
        <w:rPr>
          <w:rFonts w:cstheme="minorHAnsi"/>
          <w:szCs w:val="20"/>
          <w:lang w:val="en-AU"/>
        </w:rPr>
      </w:pPr>
      <w:r w:rsidRPr="001B2CCE">
        <w:rPr>
          <w:rFonts w:cstheme="minorHAnsi"/>
          <w:szCs w:val="20"/>
          <w:lang w:val="en-AU"/>
        </w:rPr>
        <w:t xml:space="preserve">A </w:t>
      </w:r>
      <w:r w:rsidR="00F804E0" w:rsidRPr="001B2CCE">
        <w:rPr>
          <w:rFonts w:cstheme="minorHAnsi"/>
          <w:szCs w:val="20"/>
          <w:lang w:val="en-AU"/>
        </w:rPr>
        <w:t>c</w:t>
      </w:r>
      <w:r w:rsidRPr="001B2CCE">
        <w:rPr>
          <w:rFonts w:cstheme="minorHAnsi"/>
          <w:szCs w:val="20"/>
          <w:lang w:val="en-AU"/>
        </w:rPr>
        <w:t xml:space="preserve">ommittee member may resign from the </w:t>
      </w:r>
      <w:r w:rsidR="008B6C4A" w:rsidRPr="001B2CCE">
        <w:rPr>
          <w:rFonts w:cstheme="minorHAnsi"/>
          <w:szCs w:val="20"/>
          <w:lang w:val="en-AU"/>
        </w:rPr>
        <w:t>C</w:t>
      </w:r>
      <w:r w:rsidRPr="001B2CCE">
        <w:rPr>
          <w:rFonts w:cstheme="minorHAnsi"/>
          <w:szCs w:val="20"/>
          <w:lang w:val="en-AU"/>
        </w:rPr>
        <w:t xml:space="preserve">ommittee by written notice given to the </w:t>
      </w:r>
      <w:r w:rsidR="00D64943" w:rsidRPr="001B2CCE">
        <w:rPr>
          <w:rFonts w:cstheme="minorHAnsi"/>
          <w:szCs w:val="20"/>
          <w:lang w:val="en-AU"/>
        </w:rPr>
        <w:t>S</w:t>
      </w:r>
      <w:r w:rsidRPr="001B2CCE">
        <w:rPr>
          <w:rFonts w:cstheme="minorHAnsi"/>
          <w:szCs w:val="20"/>
          <w:lang w:val="en-AU"/>
        </w:rPr>
        <w:t xml:space="preserve">ecretary or, if the resigning member is the </w:t>
      </w:r>
      <w:r w:rsidR="00D64943" w:rsidRPr="001B2CCE">
        <w:rPr>
          <w:rFonts w:cstheme="minorHAnsi"/>
          <w:szCs w:val="20"/>
          <w:lang w:val="en-AU"/>
        </w:rPr>
        <w:t>S</w:t>
      </w:r>
      <w:r w:rsidRPr="001B2CCE">
        <w:rPr>
          <w:rFonts w:cstheme="minorHAnsi"/>
          <w:szCs w:val="20"/>
          <w:lang w:val="en-AU"/>
        </w:rPr>
        <w:t xml:space="preserve">ecretary, given to the </w:t>
      </w:r>
      <w:r w:rsidR="008B6C4A" w:rsidRPr="001B2CCE">
        <w:rPr>
          <w:rFonts w:cstheme="minorHAnsi"/>
          <w:szCs w:val="20"/>
          <w:lang w:val="en-AU"/>
        </w:rPr>
        <w:t>P</w:t>
      </w:r>
      <w:r w:rsidRPr="001B2CCE">
        <w:rPr>
          <w:rFonts w:cstheme="minorHAnsi"/>
          <w:szCs w:val="20"/>
          <w:lang w:val="en-AU"/>
        </w:rPr>
        <w:t>resident.</w:t>
      </w:r>
    </w:p>
    <w:p w14:paraId="496C22C7" w14:textId="76988BFF" w:rsidR="00A84F46" w:rsidRPr="001B2CCE" w:rsidRDefault="00A84F46" w:rsidP="000B1E13">
      <w:pPr>
        <w:numPr>
          <w:ilvl w:val="0"/>
          <w:numId w:val="12"/>
        </w:numPr>
        <w:spacing w:after="60"/>
        <w:ind w:left="811" w:hanging="357"/>
        <w:rPr>
          <w:rFonts w:cstheme="minorHAnsi"/>
          <w:szCs w:val="20"/>
          <w:lang w:val="en-AU"/>
        </w:rPr>
      </w:pPr>
      <w:r w:rsidRPr="001B2CCE">
        <w:rPr>
          <w:rFonts w:cstheme="minorHAnsi"/>
          <w:szCs w:val="20"/>
          <w:lang w:val="en-AU"/>
        </w:rPr>
        <w:t>The resignation takes effect</w:t>
      </w:r>
      <w:r w:rsidR="004228E2" w:rsidRPr="001B2CCE">
        <w:rPr>
          <w:rFonts w:cstheme="minorHAnsi"/>
          <w:szCs w:val="20"/>
          <w:lang w:val="en-AU"/>
        </w:rPr>
        <w:t>:</w:t>
      </w:r>
    </w:p>
    <w:p w14:paraId="547F03BC" w14:textId="367EAD7F" w:rsidR="00A84F46" w:rsidRPr="001B2CCE" w:rsidRDefault="00A84F46" w:rsidP="000B1E13">
      <w:pPr>
        <w:numPr>
          <w:ilvl w:val="1"/>
          <w:numId w:val="89"/>
        </w:numPr>
        <w:spacing w:after="60"/>
        <w:ind w:hanging="357"/>
        <w:rPr>
          <w:rFonts w:cstheme="minorHAnsi"/>
          <w:szCs w:val="20"/>
          <w:lang w:val="en-AU"/>
        </w:rPr>
      </w:pPr>
      <w:r w:rsidRPr="001B2CCE">
        <w:rPr>
          <w:rFonts w:cstheme="minorHAnsi"/>
          <w:szCs w:val="20"/>
          <w:lang w:val="en-AU"/>
        </w:rPr>
        <w:t xml:space="preserve">when the notice is received by the </w:t>
      </w:r>
      <w:r w:rsidR="00D64943" w:rsidRPr="001B2CCE">
        <w:rPr>
          <w:rFonts w:cstheme="minorHAnsi"/>
          <w:szCs w:val="20"/>
          <w:lang w:val="en-AU"/>
        </w:rPr>
        <w:t>S</w:t>
      </w:r>
      <w:r w:rsidRPr="001B2CCE">
        <w:rPr>
          <w:rFonts w:cstheme="minorHAnsi"/>
          <w:szCs w:val="20"/>
          <w:lang w:val="en-AU"/>
        </w:rPr>
        <w:t xml:space="preserve">ecretary or </w:t>
      </w:r>
      <w:r w:rsidR="008B6C4A" w:rsidRPr="001B2CCE">
        <w:rPr>
          <w:rFonts w:cstheme="minorHAnsi"/>
          <w:szCs w:val="20"/>
          <w:lang w:val="en-AU"/>
        </w:rPr>
        <w:t>P</w:t>
      </w:r>
      <w:r w:rsidRPr="001B2CCE">
        <w:rPr>
          <w:rFonts w:cstheme="minorHAnsi"/>
          <w:szCs w:val="20"/>
          <w:lang w:val="en-AU"/>
        </w:rPr>
        <w:t>resident; or</w:t>
      </w:r>
    </w:p>
    <w:p w14:paraId="27BF1C2A" w14:textId="77777777" w:rsidR="00A84F46" w:rsidRPr="001B2CCE" w:rsidRDefault="00A84F46" w:rsidP="000B1E13">
      <w:pPr>
        <w:numPr>
          <w:ilvl w:val="1"/>
          <w:numId w:val="89"/>
        </w:numPr>
        <w:spacing w:after="60"/>
        <w:ind w:hanging="357"/>
        <w:rPr>
          <w:rFonts w:cstheme="minorHAnsi"/>
          <w:szCs w:val="20"/>
          <w:lang w:val="en-AU"/>
        </w:rPr>
      </w:pPr>
      <w:r w:rsidRPr="001B2CCE">
        <w:rPr>
          <w:rFonts w:cstheme="minorHAnsi"/>
          <w:szCs w:val="20"/>
          <w:lang w:val="en-AU"/>
        </w:rPr>
        <w:lastRenderedPageBreak/>
        <w:t xml:space="preserve"> if a later time is stated in the notice, at the later time.</w:t>
      </w:r>
    </w:p>
    <w:p w14:paraId="75EEE3C6" w14:textId="553FA13C" w:rsidR="00A84F46" w:rsidRPr="001B2CCE" w:rsidRDefault="00A84F46" w:rsidP="000B1E13">
      <w:pPr>
        <w:numPr>
          <w:ilvl w:val="0"/>
          <w:numId w:val="12"/>
        </w:numPr>
        <w:spacing w:after="60"/>
        <w:ind w:left="811" w:hanging="357"/>
        <w:rPr>
          <w:rFonts w:cstheme="minorHAnsi"/>
          <w:szCs w:val="20"/>
          <w:lang w:val="en-AU"/>
        </w:rPr>
      </w:pPr>
      <w:r w:rsidRPr="001B2CCE">
        <w:rPr>
          <w:rFonts w:cstheme="minorHAnsi"/>
          <w:szCs w:val="20"/>
          <w:lang w:val="en-AU"/>
        </w:rPr>
        <w:t>At a general meeting, the Association may by resolution</w:t>
      </w:r>
      <w:r w:rsidR="004228E2" w:rsidRPr="001B2CCE">
        <w:rPr>
          <w:rFonts w:cstheme="minorHAnsi"/>
          <w:szCs w:val="20"/>
          <w:lang w:val="en-AU"/>
        </w:rPr>
        <w:t>:</w:t>
      </w:r>
    </w:p>
    <w:p w14:paraId="68A512A5" w14:textId="2E9E8164" w:rsidR="00A84F46" w:rsidRPr="001B2CCE" w:rsidRDefault="00A84F46" w:rsidP="000B1E13">
      <w:pPr>
        <w:numPr>
          <w:ilvl w:val="1"/>
          <w:numId w:val="90"/>
        </w:numPr>
        <w:spacing w:after="60"/>
        <w:ind w:hanging="357"/>
        <w:rPr>
          <w:rFonts w:cstheme="minorHAnsi"/>
          <w:szCs w:val="20"/>
          <w:lang w:val="en-AU"/>
        </w:rPr>
      </w:pPr>
      <w:r w:rsidRPr="001B2CCE">
        <w:rPr>
          <w:rFonts w:cstheme="minorHAnsi"/>
          <w:szCs w:val="20"/>
          <w:lang w:val="en-AU"/>
        </w:rPr>
        <w:t xml:space="preserve">remove a </w:t>
      </w:r>
      <w:r w:rsidR="00F804E0" w:rsidRPr="001B2CCE">
        <w:rPr>
          <w:rFonts w:cstheme="minorHAnsi"/>
          <w:szCs w:val="20"/>
          <w:lang w:val="en-AU"/>
        </w:rPr>
        <w:t>c</w:t>
      </w:r>
      <w:r w:rsidRPr="001B2CCE">
        <w:rPr>
          <w:rFonts w:cstheme="minorHAnsi"/>
          <w:szCs w:val="20"/>
          <w:lang w:val="en-AU"/>
        </w:rPr>
        <w:t>ommittee member from office; and</w:t>
      </w:r>
    </w:p>
    <w:p w14:paraId="1FC93D8D" w14:textId="1AD4B902" w:rsidR="00A84F46" w:rsidRPr="001B2CCE" w:rsidRDefault="00A84F46" w:rsidP="000B1E13">
      <w:pPr>
        <w:numPr>
          <w:ilvl w:val="1"/>
          <w:numId w:val="90"/>
        </w:numPr>
        <w:spacing w:after="60"/>
        <w:ind w:hanging="357"/>
        <w:rPr>
          <w:rFonts w:cstheme="minorHAnsi"/>
          <w:szCs w:val="20"/>
          <w:lang w:val="en-AU"/>
        </w:rPr>
      </w:pPr>
      <w:r w:rsidRPr="001B2CCE">
        <w:rPr>
          <w:rFonts w:cstheme="minorHAnsi"/>
          <w:szCs w:val="20"/>
          <w:lang w:val="en-AU"/>
        </w:rPr>
        <w:t xml:space="preserve"> elect a member who is eligible under </w:t>
      </w:r>
      <w:r w:rsidR="00792E4A" w:rsidRPr="001B2CCE">
        <w:rPr>
          <w:rFonts w:cstheme="minorHAnsi"/>
          <w:b/>
          <w:szCs w:val="20"/>
          <w:lang w:val="en-AU"/>
        </w:rPr>
        <w:t>R</w:t>
      </w:r>
      <w:r w:rsidRPr="001B2CCE">
        <w:rPr>
          <w:rFonts w:cstheme="minorHAnsi"/>
          <w:b/>
          <w:szCs w:val="20"/>
          <w:lang w:val="en-AU"/>
        </w:rPr>
        <w:t xml:space="preserve">ule </w:t>
      </w:r>
      <w:r w:rsidR="000D34BA" w:rsidRPr="001B2CCE">
        <w:rPr>
          <w:rFonts w:cstheme="minorHAnsi"/>
          <w:b/>
          <w:szCs w:val="20"/>
          <w:lang w:val="en-AU"/>
        </w:rPr>
        <w:t>20</w:t>
      </w:r>
      <w:r w:rsidRPr="001B2CCE">
        <w:rPr>
          <w:rFonts w:cstheme="minorHAnsi"/>
          <w:b/>
          <w:szCs w:val="20"/>
          <w:lang w:val="en-AU"/>
        </w:rPr>
        <w:t>(</w:t>
      </w:r>
      <w:r w:rsidR="00D662F3" w:rsidRPr="001B2CCE">
        <w:rPr>
          <w:rFonts w:cstheme="minorHAnsi"/>
          <w:b/>
          <w:szCs w:val="20"/>
          <w:lang w:val="en-AU"/>
        </w:rPr>
        <w:t>3</w:t>
      </w:r>
      <w:r w:rsidRPr="001B2CCE">
        <w:rPr>
          <w:rFonts w:cstheme="minorHAnsi"/>
          <w:b/>
          <w:szCs w:val="20"/>
          <w:lang w:val="en-AU"/>
        </w:rPr>
        <w:t>)</w:t>
      </w:r>
      <w:r w:rsidRPr="001B2CCE">
        <w:rPr>
          <w:rFonts w:cstheme="minorHAnsi"/>
          <w:szCs w:val="20"/>
          <w:lang w:val="en-AU"/>
        </w:rPr>
        <w:t xml:space="preserve"> to fill the vacant position.</w:t>
      </w:r>
    </w:p>
    <w:p w14:paraId="0A90F88D" w14:textId="6518AAD2" w:rsidR="00A84F46" w:rsidRPr="001B2CCE" w:rsidRDefault="00A84F46" w:rsidP="000B1E13">
      <w:pPr>
        <w:numPr>
          <w:ilvl w:val="0"/>
          <w:numId w:val="12"/>
        </w:numPr>
        <w:spacing w:after="60"/>
        <w:ind w:left="811" w:hanging="357"/>
        <w:rPr>
          <w:rFonts w:cstheme="minorHAnsi"/>
          <w:szCs w:val="20"/>
          <w:lang w:val="en-AU"/>
        </w:rPr>
      </w:pPr>
      <w:r w:rsidRPr="001B2CCE">
        <w:rPr>
          <w:rFonts w:cstheme="minorHAnsi"/>
          <w:szCs w:val="20"/>
          <w:lang w:val="en-AU"/>
        </w:rPr>
        <w:t xml:space="preserve">A </w:t>
      </w:r>
      <w:r w:rsidR="00D36692" w:rsidRPr="001B2CCE">
        <w:rPr>
          <w:rFonts w:cstheme="minorHAnsi"/>
          <w:szCs w:val="20"/>
          <w:lang w:val="en-AU"/>
        </w:rPr>
        <w:t>c</w:t>
      </w:r>
      <w:r w:rsidRPr="001B2CCE">
        <w:rPr>
          <w:rFonts w:cstheme="minorHAnsi"/>
          <w:szCs w:val="20"/>
          <w:lang w:val="en-AU"/>
        </w:rPr>
        <w:t xml:space="preserve">ommittee member who is the subject of a proposed resolution under </w:t>
      </w:r>
      <w:r w:rsidRPr="001B2CCE">
        <w:rPr>
          <w:rFonts w:cstheme="minorHAnsi"/>
          <w:b/>
          <w:szCs w:val="20"/>
          <w:lang w:val="en-AU"/>
        </w:rPr>
        <w:t>sub-rule (3)(a</w:t>
      </w:r>
      <w:r w:rsidRPr="001B2CCE">
        <w:rPr>
          <w:rFonts w:cstheme="minorHAnsi"/>
          <w:szCs w:val="20"/>
          <w:lang w:val="en-AU"/>
        </w:rPr>
        <w:t xml:space="preserve">) may make written representations (of a reasonable length) to the </w:t>
      </w:r>
      <w:r w:rsidR="00D36692" w:rsidRPr="001B2CCE">
        <w:rPr>
          <w:rFonts w:cstheme="minorHAnsi"/>
          <w:szCs w:val="20"/>
          <w:lang w:val="en-AU"/>
        </w:rPr>
        <w:t>S</w:t>
      </w:r>
      <w:r w:rsidRPr="001B2CCE">
        <w:rPr>
          <w:rFonts w:cstheme="minorHAnsi"/>
          <w:szCs w:val="20"/>
          <w:lang w:val="en-AU"/>
        </w:rPr>
        <w:t xml:space="preserve">ecretary or </w:t>
      </w:r>
      <w:r w:rsidR="008B6C4A" w:rsidRPr="001B2CCE">
        <w:rPr>
          <w:rFonts w:cstheme="minorHAnsi"/>
          <w:szCs w:val="20"/>
          <w:lang w:val="en-AU"/>
        </w:rPr>
        <w:t>P</w:t>
      </w:r>
      <w:r w:rsidRPr="001B2CCE">
        <w:rPr>
          <w:rFonts w:cstheme="minorHAnsi"/>
          <w:szCs w:val="20"/>
          <w:lang w:val="en-AU"/>
        </w:rPr>
        <w:t>resident and may ask that the representations be provided to the members.</w:t>
      </w:r>
    </w:p>
    <w:p w14:paraId="01664247" w14:textId="13B63E60" w:rsidR="00A84F46" w:rsidRDefault="00A84F46" w:rsidP="000B1E13">
      <w:pPr>
        <w:numPr>
          <w:ilvl w:val="0"/>
          <w:numId w:val="12"/>
        </w:numPr>
        <w:spacing w:after="60"/>
        <w:ind w:left="811" w:hanging="357"/>
        <w:rPr>
          <w:rFonts w:cstheme="minorHAnsi"/>
          <w:szCs w:val="20"/>
          <w:lang w:val="en-AU"/>
        </w:rPr>
      </w:pPr>
      <w:r w:rsidRPr="001B2CCE">
        <w:rPr>
          <w:rFonts w:cstheme="minorHAnsi"/>
          <w:szCs w:val="20"/>
          <w:lang w:val="en-AU"/>
        </w:rPr>
        <w:t xml:space="preserve">The </w:t>
      </w:r>
      <w:r w:rsidR="002F1351" w:rsidRPr="001B2CCE">
        <w:rPr>
          <w:rFonts w:cstheme="minorHAnsi"/>
          <w:szCs w:val="20"/>
          <w:lang w:val="en-AU"/>
        </w:rPr>
        <w:t>S</w:t>
      </w:r>
      <w:r w:rsidRPr="001B2CCE">
        <w:rPr>
          <w:rFonts w:cstheme="minorHAnsi"/>
          <w:szCs w:val="20"/>
          <w:lang w:val="en-AU"/>
        </w:rPr>
        <w:t xml:space="preserve">ecretary or </w:t>
      </w:r>
      <w:r w:rsidR="002F1351" w:rsidRPr="001B2CCE">
        <w:rPr>
          <w:rFonts w:cstheme="minorHAnsi"/>
          <w:szCs w:val="20"/>
          <w:lang w:val="en-AU"/>
        </w:rPr>
        <w:t>P</w:t>
      </w:r>
      <w:r w:rsidRPr="001B2CCE">
        <w:rPr>
          <w:rFonts w:cstheme="minorHAnsi"/>
          <w:szCs w:val="20"/>
          <w:lang w:val="en-AU"/>
        </w:rPr>
        <w:t xml:space="preserve">resident may give a copy of the representations to each member or, if they are not so given, the </w:t>
      </w:r>
      <w:r w:rsidR="00D36692" w:rsidRPr="001B2CCE">
        <w:rPr>
          <w:rFonts w:cstheme="minorHAnsi"/>
          <w:szCs w:val="20"/>
          <w:lang w:val="en-AU"/>
        </w:rPr>
        <w:t>c</w:t>
      </w:r>
      <w:r w:rsidRPr="001B2CCE">
        <w:rPr>
          <w:rFonts w:cstheme="minorHAnsi"/>
          <w:szCs w:val="20"/>
          <w:lang w:val="en-AU"/>
        </w:rPr>
        <w:t>ommittee member may require them to be read out at the general meeting at which the resolution is to be considered.</w:t>
      </w:r>
    </w:p>
    <w:p w14:paraId="0A0484B8" w14:textId="77777777" w:rsidR="00A87B57" w:rsidRPr="001B2CCE" w:rsidRDefault="00A87B57" w:rsidP="001704C8">
      <w:pPr>
        <w:pStyle w:val="NoSpacing"/>
        <w:rPr>
          <w:lang w:val="en-AU"/>
        </w:rPr>
      </w:pPr>
    </w:p>
    <w:p w14:paraId="6697E42B" w14:textId="36DF4DC0" w:rsidR="00A84F46" w:rsidRPr="00BA5F6A" w:rsidRDefault="00A84F46" w:rsidP="002D25CC">
      <w:pPr>
        <w:pStyle w:val="Heading2"/>
      </w:pPr>
      <w:bookmarkStart w:id="98" w:name="_Ref486853500"/>
      <w:bookmarkStart w:id="99" w:name="_Toc230773780"/>
      <w:r w:rsidRPr="00BA5F6A">
        <w:t xml:space="preserve">When </w:t>
      </w:r>
      <w:r w:rsidR="005D210B" w:rsidRPr="00BA5F6A">
        <w:t>M</w:t>
      </w:r>
      <w:r w:rsidRPr="00BA5F6A">
        <w:t xml:space="preserve">embership of </w:t>
      </w:r>
      <w:r w:rsidR="00792E4A" w:rsidRPr="00BA5F6A">
        <w:t>C</w:t>
      </w:r>
      <w:r w:rsidRPr="00BA5F6A">
        <w:t xml:space="preserve">ommittee </w:t>
      </w:r>
      <w:r w:rsidR="005D210B" w:rsidRPr="00BA5F6A">
        <w:t>C</w:t>
      </w:r>
      <w:r w:rsidRPr="00BA5F6A">
        <w:t>eases</w:t>
      </w:r>
      <w:bookmarkEnd w:id="98"/>
      <w:bookmarkEnd w:id="99"/>
    </w:p>
    <w:p w14:paraId="16C24C49" w14:textId="61836DFA" w:rsidR="00A84F46" w:rsidRPr="00BA5F6A" w:rsidRDefault="00A84F46" w:rsidP="000B1E13">
      <w:pPr>
        <w:numPr>
          <w:ilvl w:val="0"/>
          <w:numId w:val="13"/>
        </w:numPr>
        <w:spacing w:after="60"/>
        <w:ind w:left="811" w:hanging="357"/>
        <w:rPr>
          <w:rFonts w:cstheme="minorHAnsi"/>
          <w:szCs w:val="20"/>
          <w:lang w:val="en-AU"/>
        </w:rPr>
      </w:pPr>
      <w:r w:rsidRPr="00BA5F6A">
        <w:rPr>
          <w:rFonts w:cstheme="minorHAnsi"/>
          <w:szCs w:val="20"/>
          <w:lang w:val="en-AU"/>
        </w:rPr>
        <w:t xml:space="preserve">A person ceases to be a </w:t>
      </w:r>
      <w:r w:rsidR="00D36692" w:rsidRPr="00BA5F6A">
        <w:rPr>
          <w:rFonts w:cstheme="minorHAnsi"/>
          <w:szCs w:val="20"/>
          <w:lang w:val="en-AU"/>
        </w:rPr>
        <w:t>c</w:t>
      </w:r>
      <w:r w:rsidRPr="00BA5F6A">
        <w:rPr>
          <w:rFonts w:cstheme="minorHAnsi"/>
          <w:szCs w:val="20"/>
          <w:lang w:val="en-AU"/>
        </w:rPr>
        <w:t>ommittee member if the person</w:t>
      </w:r>
      <w:r w:rsidR="004228E2" w:rsidRPr="00BA5F6A">
        <w:rPr>
          <w:rFonts w:cstheme="minorHAnsi"/>
          <w:szCs w:val="20"/>
          <w:lang w:val="en-AU"/>
        </w:rPr>
        <w:t>:</w:t>
      </w:r>
    </w:p>
    <w:p w14:paraId="36F547B7" w14:textId="77777777" w:rsidR="00A84F46" w:rsidRPr="00BA5F6A" w:rsidRDefault="00A84F46" w:rsidP="000B1E13">
      <w:pPr>
        <w:numPr>
          <w:ilvl w:val="1"/>
          <w:numId w:val="91"/>
        </w:numPr>
        <w:spacing w:after="60"/>
        <w:ind w:hanging="357"/>
        <w:rPr>
          <w:rFonts w:cstheme="minorHAnsi"/>
          <w:szCs w:val="20"/>
          <w:lang w:val="en-AU"/>
        </w:rPr>
      </w:pPr>
      <w:r w:rsidRPr="00BA5F6A">
        <w:rPr>
          <w:rFonts w:cstheme="minorHAnsi"/>
          <w:szCs w:val="20"/>
          <w:lang w:val="en-AU"/>
        </w:rPr>
        <w:t>dies or otherwise ceases to be a member; or</w:t>
      </w:r>
    </w:p>
    <w:p w14:paraId="7ACCFDFC" w14:textId="6DCA54F8" w:rsidR="00A84F46" w:rsidRPr="00BA5F6A" w:rsidRDefault="00A84F46" w:rsidP="000B1E13">
      <w:pPr>
        <w:numPr>
          <w:ilvl w:val="1"/>
          <w:numId w:val="91"/>
        </w:numPr>
        <w:spacing w:after="60"/>
        <w:ind w:hanging="357"/>
        <w:rPr>
          <w:rFonts w:cstheme="minorHAnsi"/>
          <w:szCs w:val="20"/>
          <w:lang w:val="en-AU"/>
        </w:rPr>
      </w:pPr>
      <w:r w:rsidRPr="00BA5F6A">
        <w:rPr>
          <w:rFonts w:cstheme="minorHAnsi"/>
          <w:szCs w:val="20"/>
          <w:lang w:val="en-AU"/>
        </w:rPr>
        <w:t xml:space="preserve">resigns from the </w:t>
      </w:r>
      <w:r w:rsidR="00792E4A" w:rsidRPr="00BA5F6A">
        <w:rPr>
          <w:rFonts w:cstheme="minorHAnsi"/>
          <w:szCs w:val="20"/>
          <w:lang w:val="en-AU"/>
        </w:rPr>
        <w:t>C</w:t>
      </w:r>
      <w:r w:rsidRPr="00BA5F6A">
        <w:rPr>
          <w:rFonts w:cstheme="minorHAnsi"/>
          <w:szCs w:val="20"/>
          <w:lang w:val="en-AU"/>
        </w:rPr>
        <w:t xml:space="preserve">ommittee or is removed from office under </w:t>
      </w:r>
      <w:r w:rsidR="00792E4A" w:rsidRPr="00BA5F6A">
        <w:rPr>
          <w:rFonts w:cstheme="minorHAnsi"/>
          <w:b/>
          <w:szCs w:val="20"/>
          <w:lang w:val="en-AU"/>
        </w:rPr>
        <w:t>R</w:t>
      </w:r>
      <w:r w:rsidRPr="00BA5F6A">
        <w:rPr>
          <w:rFonts w:cstheme="minorHAnsi"/>
          <w:b/>
          <w:szCs w:val="20"/>
          <w:lang w:val="en-AU"/>
        </w:rPr>
        <w:t xml:space="preserve">ule </w:t>
      </w:r>
      <w:r w:rsidR="00D662F3" w:rsidRPr="00BA5F6A">
        <w:rPr>
          <w:rFonts w:cstheme="minorHAnsi"/>
          <w:b/>
          <w:szCs w:val="20"/>
          <w:lang w:val="en-AU"/>
        </w:rPr>
        <w:t>29</w:t>
      </w:r>
      <w:r w:rsidRPr="00BA5F6A">
        <w:rPr>
          <w:rFonts w:cstheme="minorHAnsi"/>
          <w:szCs w:val="20"/>
          <w:lang w:val="en-AU"/>
        </w:rPr>
        <w:t>; or</w:t>
      </w:r>
    </w:p>
    <w:p w14:paraId="2538A9D4" w14:textId="05411CE0" w:rsidR="00A84F46" w:rsidRPr="00BA5F6A" w:rsidRDefault="00A84F46" w:rsidP="000B1E13">
      <w:pPr>
        <w:numPr>
          <w:ilvl w:val="1"/>
          <w:numId w:val="91"/>
        </w:numPr>
        <w:spacing w:after="60"/>
        <w:ind w:hanging="357"/>
        <w:rPr>
          <w:rFonts w:cstheme="minorHAnsi"/>
          <w:szCs w:val="20"/>
          <w:lang w:val="en-AU"/>
        </w:rPr>
      </w:pPr>
      <w:r w:rsidRPr="00BA5F6A">
        <w:rPr>
          <w:rFonts w:cstheme="minorHAnsi"/>
          <w:szCs w:val="20"/>
          <w:lang w:val="en-AU"/>
        </w:rPr>
        <w:t xml:space="preserve">becomes ineligible to accept an appointment or act as a </w:t>
      </w:r>
      <w:r w:rsidR="00D36692" w:rsidRPr="00BA5F6A">
        <w:rPr>
          <w:rFonts w:cstheme="minorHAnsi"/>
          <w:szCs w:val="20"/>
          <w:lang w:val="en-AU"/>
        </w:rPr>
        <w:t>c</w:t>
      </w:r>
      <w:r w:rsidRPr="00BA5F6A">
        <w:rPr>
          <w:rFonts w:cstheme="minorHAnsi"/>
          <w:szCs w:val="20"/>
          <w:lang w:val="en-AU"/>
        </w:rPr>
        <w:t>ommittee member under section 39 of the Act;</w:t>
      </w:r>
    </w:p>
    <w:p w14:paraId="09D7F878" w14:textId="12C07205" w:rsidR="00A84F46" w:rsidRPr="00BA5F6A" w:rsidRDefault="00A84F46" w:rsidP="000B1E13">
      <w:pPr>
        <w:numPr>
          <w:ilvl w:val="1"/>
          <w:numId w:val="91"/>
        </w:numPr>
        <w:spacing w:after="60"/>
        <w:ind w:hanging="357"/>
        <w:rPr>
          <w:rFonts w:cstheme="minorHAnsi"/>
          <w:szCs w:val="20"/>
          <w:lang w:val="en-AU"/>
        </w:rPr>
      </w:pPr>
      <w:r w:rsidRPr="00BA5F6A">
        <w:rPr>
          <w:rFonts w:cstheme="minorHAnsi"/>
          <w:szCs w:val="20"/>
          <w:lang w:val="en-AU"/>
        </w:rPr>
        <w:t xml:space="preserve">becomes permanently unable to act as a </w:t>
      </w:r>
      <w:r w:rsidR="00D36692" w:rsidRPr="00BA5F6A">
        <w:rPr>
          <w:rFonts w:cstheme="minorHAnsi"/>
          <w:szCs w:val="20"/>
          <w:lang w:val="en-AU"/>
        </w:rPr>
        <w:t>c</w:t>
      </w:r>
      <w:r w:rsidRPr="00BA5F6A">
        <w:rPr>
          <w:rFonts w:cstheme="minorHAnsi"/>
          <w:szCs w:val="20"/>
          <w:lang w:val="en-AU"/>
        </w:rPr>
        <w:t>ommittee member because of a mental or physical disability; or</w:t>
      </w:r>
    </w:p>
    <w:p w14:paraId="04BEB7C4" w14:textId="5A33BCC4" w:rsidR="00A84F46" w:rsidRPr="00BA5F6A" w:rsidRDefault="008B6C4A" w:rsidP="000B1E13">
      <w:pPr>
        <w:numPr>
          <w:ilvl w:val="1"/>
          <w:numId w:val="91"/>
        </w:numPr>
        <w:spacing w:after="60"/>
        <w:ind w:hanging="357"/>
        <w:rPr>
          <w:rFonts w:cstheme="minorHAnsi"/>
          <w:szCs w:val="20"/>
          <w:lang w:val="en-AU"/>
        </w:rPr>
      </w:pPr>
      <w:r w:rsidRPr="00BA5F6A">
        <w:rPr>
          <w:rFonts w:cstheme="minorHAnsi"/>
          <w:szCs w:val="20"/>
          <w:lang w:val="en-AU"/>
        </w:rPr>
        <w:t xml:space="preserve">fails to attend 3 consecutive </w:t>
      </w:r>
      <w:r w:rsidR="00D36692" w:rsidRPr="00BA5F6A">
        <w:rPr>
          <w:rFonts w:cstheme="minorHAnsi"/>
          <w:szCs w:val="20"/>
          <w:lang w:val="en-AU"/>
        </w:rPr>
        <w:t xml:space="preserve">committee </w:t>
      </w:r>
      <w:r w:rsidRPr="00BA5F6A">
        <w:rPr>
          <w:rFonts w:cstheme="minorHAnsi"/>
          <w:szCs w:val="20"/>
          <w:lang w:val="en-AU"/>
        </w:rPr>
        <w:t>meetings, of which the person has been given notice, without having notified the Committee that the person will be unable to attend.</w:t>
      </w:r>
    </w:p>
    <w:p w14:paraId="3CF0333A" w14:textId="1DF0FA23" w:rsidR="00A84F46" w:rsidRDefault="00A84F46" w:rsidP="000B1E13">
      <w:pPr>
        <w:numPr>
          <w:ilvl w:val="0"/>
          <w:numId w:val="13"/>
        </w:numPr>
        <w:spacing w:after="60"/>
        <w:ind w:left="811" w:hanging="357"/>
        <w:rPr>
          <w:rFonts w:cstheme="minorHAnsi"/>
          <w:szCs w:val="20"/>
          <w:lang w:val="en-AU"/>
        </w:rPr>
      </w:pPr>
      <w:r w:rsidRPr="00BA5F6A">
        <w:rPr>
          <w:rFonts w:cstheme="minorHAnsi"/>
          <w:szCs w:val="20"/>
          <w:lang w:val="en-AU"/>
        </w:rPr>
        <w:t xml:space="preserve">Where a person ceases to be a member of the </w:t>
      </w:r>
      <w:r w:rsidR="008F58D3" w:rsidRPr="00BA5F6A">
        <w:rPr>
          <w:rFonts w:cstheme="minorHAnsi"/>
          <w:szCs w:val="20"/>
          <w:lang w:val="en-AU"/>
        </w:rPr>
        <w:t>C</w:t>
      </w:r>
      <w:r w:rsidRPr="00BA5F6A">
        <w:rPr>
          <w:rFonts w:cstheme="minorHAnsi"/>
          <w:szCs w:val="20"/>
          <w:lang w:val="en-AU"/>
        </w:rPr>
        <w:t>ommittee</w:t>
      </w:r>
      <w:r w:rsidR="008F58D3" w:rsidRPr="00BA5F6A">
        <w:rPr>
          <w:rFonts w:cstheme="minorHAnsi"/>
          <w:szCs w:val="20"/>
          <w:lang w:val="en-AU"/>
        </w:rPr>
        <w:t>,</w:t>
      </w:r>
      <w:r w:rsidRPr="00BA5F6A">
        <w:rPr>
          <w:rFonts w:cstheme="minorHAnsi"/>
          <w:szCs w:val="20"/>
          <w:lang w:val="en-AU"/>
        </w:rPr>
        <w:t xml:space="preserve"> </w:t>
      </w:r>
      <w:r w:rsidR="008F58D3" w:rsidRPr="00BA5F6A">
        <w:rPr>
          <w:rFonts w:cstheme="minorHAnsi"/>
          <w:szCs w:val="20"/>
          <w:lang w:val="en-AU"/>
        </w:rPr>
        <w:t>the person must</w:t>
      </w:r>
      <w:r w:rsidRPr="00BA5F6A">
        <w:rPr>
          <w:rFonts w:cstheme="minorHAnsi"/>
          <w:szCs w:val="20"/>
          <w:lang w:val="en-AU"/>
        </w:rPr>
        <w:t xml:space="preserve">, as soon as practicable after their membership ceases, deliver to a member of the </w:t>
      </w:r>
      <w:r w:rsidR="008F58D3" w:rsidRPr="00BA5F6A">
        <w:rPr>
          <w:rFonts w:cstheme="minorHAnsi"/>
          <w:szCs w:val="20"/>
          <w:lang w:val="en-AU"/>
        </w:rPr>
        <w:t>C</w:t>
      </w:r>
      <w:r w:rsidRPr="00BA5F6A">
        <w:rPr>
          <w:rFonts w:cstheme="minorHAnsi"/>
          <w:szCs w:val="20"/>
          <w:lang w:val="en-AU"/>
        </w:rPr>
        <w:t xml:space="preserve">ommittee all of the relevant documents and records they hold pertaining to the management of the </w:t>
      </w:r>
      <w:r w:rsidR="008F58D3" w:rsidRPr="00BA5F6A">
        <w:rPr>
          <w:rFonts w:cstheme="minorHAnsi"/>
          <w:szCs w:val="20"/>
          <w:lang w:val="en-AU"/>
        </w:rPr>
        <w:t>A</w:t>
      </w:r>
      <w:r w:rsidRPr="00BA5F6A">
        <w:rPr>
          <w:rFonts w:cstheme="minorHAnsi"/>
          <w:szCs w:val="20"/>
          <w:lang w:val="en-AU"/>
        </w:rPr>
        <w:t>ssociation’s affairs.</w:t>
      </w:r>
    </w:p>
    <w:p w14:paraId="4D98411F" w14:textId="77777777" w:rsidR="001704C8" w:rsidRPr="00BA5F6A" w:rsidRDefault="001704C8" w:rsidP="001704C8">
      <w:pPr>
        <w:pStyle w:val="NoSpacing"/>
        <w:rPr>
          <w:lang w:val="en-AU"/>
        </w:rPr>
      </w:pPr>
    </w:p>
    <w:p w14:paraId="5EE2ABD4" w14:textId="77777777" w:rsidR="005D2D13" w:rsidRPr="00F504D6" w:rsidRDefault="005D2D13" w:rsidP="00F504D6">
      <w:pPr>
        <w:autoSpaceDE w:val="0"/>
        <w:autoSpaceDN w:val="0"/>
        <w:adjustRightInd w:val="0"/>
        <w:rPr>
          <w:rFonts w:cs="Arial"/>
          <w:color w:val="000000" w:themeColor="text1"/>
          <w:szCs w:val="20"/>
          <w:highlight w:val="cyan"/>
        </w:rPr>
      </w:pPr>
      <w:r w:rsidRPr="00F504D6">
        <w:rPr>
          <w:rFonts w:cs="Arial"/>
          <w:color w:val="000000" w:themeColor="text1"/>
          <w:szCs w:val="20"/>
          <w:highlight w:val="cyan"/>
        </w:rPr>
        <w:t>Note: Act requirements:  handing over documents and records – where a person ceases to be a member of the association’s committee section 41 of the Act requires that person to, as soon as practicable after their membership ceases, deliver to a member of the committee all of the relevant documents and records they hold pertaining to the management of the association’s affairs.</w:t>
      </w:r>
    </w:p>
    <w:p w14:paraId="1CB6FBF0" w14:textId="77777777" w:rsidR="005D2D13" w:rsidRPr="00A84F46" w:rsidRDefault="005D2D13" w:rsidP="001704C8">
      <w:pPr>
        <w:pStyle w:val="NoSpacing"/>
        <w:rPr>
          <w:lang w:val="en-AU"/>
        </w:rPr>
      </w:pPr>
    </w:p>
    <w:p w14:paraId="31B74772" w14:textId="6077F8BC" w:rsidR="00A84F46" w:rsidRPr="00BA5F6A" w:rsidRDefault="00A84F46" w:rsidP="002D25CC">
      <w:pPr>
        <w:pStyle w:val="Heading2"/>
      </w:pPr>
      <w:bookmarkStart w:id="100" w:name="_Toc230773781"/>
      <w:r w:rsidRPr="00BA5F6A">
        <w:t xml:space="preserve">Filling </w:t>
      </w:r>
      <w:r w:rsidR="005D210B" w:rsidRPr="00BA5F6A">
        <w:t>C</w:t>
      </w:r>
      <w:r w:rsidRPr="00BA5F6A">
        <w:t xml:space="preserve">asual </w:t>
      </w:r>
      <w:r w:rsidR="005D210B" w:rsidRPr="00BA5F6A">
        <w:t>V</w:t>
      </w:r>
      <w:r w:rsidRPr="00BA5F6A">
        <w:t>acancies</w:t>
      </w:r>
      <w:bookmarkEnd w:id="100"/>
    </w:p>
    <w:p w14:paraId="37D48AD0" w14:textId="062AA6BB" w:rsidR="00A84F46" w:rsidRPr="00BA5F6A" w:rsidRDefault="00A84F46" w:rsidP="000B1E13">
      <w:pPr>
        <w:numPr>
          <w:ilvl w:val="0"/>
          <w:numId w:val="51"/>
        </w:numPr>
        <w:spacing w:after="60"/>
        <w:ind w:left="811" w:hanging="357"/>
        <w:rPr>
          <w:rFonts w:cstheme="minorHAnsi"/>
          <w:szCs w:val="20"/>
          <w:lang w:val="en-AU"/>
        </w:rPr>
      </w:pPr>
      <w:r w:rsidRPr="00BA5F6A">
        <w:rPr>
          <w:rFonts w:cstheme="minorHAnsi"/>
          <w:szCs w:val="20"/>
          <w:lang w:val="en-AU"/>
        </w:rPr>
        <w:t xml:space="preserve">The </w:t>
      </w:r>
      <w:r w:rsidR="008F58D3" w:rsidRPr="00BA5F6A">
        <w:rPr>
          <w:rFonts w:cstheme="minorHAnsi"/>
          <w:szCs w:val="20"/>
          <w:lang w:val="en-AU"/>
        </w:rPr>
        <w:t>C</w:t>
      </w:r>
      <w:r w:rsidRPr="00BA5F6A">
        <w:rPr>
          <w:rFonts w:cstheme="minorHAnsi"/>
          <w:szCs w:val="20"/>
          <w:lang w:val="en-AU"/>
        </w:rPr>
        <w:t xml:space="preserve">ommittee may appoint a member who is eligible under </w:t>
      </w:r>
      <w:r w:rsidR="007E3ECD" w:rsidRPr="00BA5F6A">
        <w:rPr>
          <w:rFonts w:cstheme="minorHAnsi"/>
          <w:b/>
          <w:szCs w:val="20"/>
          <w:lang w:val="en-AU"/>
        </w:rPr>
        <w:t>R</w:t>
      </w:r>
      <w:r w:rsidRPr="00BA5F6A">
        <w:rPr>
          <w:rFonts w:cstheme="minorHAnsi"/>
          <w:b/>
          <w:szCs w:val="20"/>
          <w:lang w:val="en-AU"/>
        </w:rPr>
        <w:t xml:space="preserve">ule </w:t>
      </w:r>
      <w:r w:rsidR="00887768" w:rsidRPr="00BA5F6A">
        <w:rPr>
          <w:rFonts w:cstheme="minorHAnsi"/>
          <w:b/>
          <w:szCs w:val="20"/>
          <w:lang w:val="en-AU"/>
        </w:rPr>
        <w:t>20</w:t>
      </w:r>
      <w:r w:rsidRPr="00BA5F6A">
        <w:rPr>
          <w:rFonts w:cstheme="minorHAnsi"/>
          <w:b/>
          <w:szCs w:val="20"/>
          <w:lang w:val="en-AU"/>
        </w:rPr>
        <w:t>(</w:t>
      </w:r>
      <w:r w:rsidR="00D662F3" w:rsidRPr="00BA5F6A">
        <w:rPr>
          <w:rFonts w:cstheme="minorHAnsi"/>
          <w:b/>
          <w:szCs w:val="20"/>
          <w:lang w:val="en-AU"/>
        </w:rPr>
        <w:t>3</w:t>
      </w:r>
      <w:r w:rsidRPr="00BA5F6A">
        <w:rPr>
          <w:rFonts w:cstheme="minorHAnsi"/>
          <w:b/>
          <w:szCs w:val="20"/>
          <w:lang w:val="en-AU"/>
        </w:rPr>
        <w:t>)</w:t>
      </w:r>
      <w:r w:rsidRPr="00BA5F6A">
        <w:rPr>
          <w:rFonts w:cstheme="minorHAnsi"/>
          <w:szCs w:val="20"/>
          <w:lang w:val="en-AU"/>
        </w:rPr>
        <w:t xml:space="preserve"> to fill a position on the </w:t>
      </w:r>
      <w:r w:rsidR="008F58D3" w:rsidRPr="00BA5F6A">
        <w:rPr>
          <w:rFonts w:cstheme="minorHAnsi"/>
          <w:szCs w:val="20"/>
          <w:lang w:val="en-AU"/>
        </w:rPr>
        <w:t>C</w:t>
      </w:r>
      <w:r w:rsidRPr="00BA5F6A">
        <w:rPr>
          <w:rFonts w:cstheme="minorHAnsi"/>
          <w:szCs w:val="20"/>
          <w:lang w:val="en-AU"/>
        </w:rPr>
        <w:t>ommittee that</w:t>
      </w:r>
      <w:r w:rsidR="004228E2" w:rsidRPr="00BA5F6A">
        <w:rPr>
          <w:rFonts w:cstheme="minorHAnsi"/>
          <w:szCs w:val="20"/>
          <w:lang w:val="en-AU"/>
        </w:rPr>
        <w:t>:</w:t>
      </w:r>
    </w:p>
    <w:p w14:paraId="6FDE1E7C" w14:textId="34F1BB97" w:rsidR="00A84F46" w:rsidRPr="00BA5F6A" w:rsidRDefault="00A84F46" w:rsidP="000B1E13">
      <w:pPr>
        <w:numPr>
          <w:ilvl w:val="1"/>
          <w:numId w:val="92"/>
        </w:numPr>
        <w:spacing w:after="60"/>
        <w:ind w:hanging="357"/>
        <w:rPr>
          <w:rFonts w:cstheme="minorHAnsi"/>
          <w:szCs w:val="20"/>
          <w:lang w:val="en-AU"/>
        </w:rPr>
      </w:pPr>
      <w:r w:rsidRPr="00BA5F6A">
        <w:rPr>
          <w:rFonts w:cstheme="minorHAnsi"/>
          <w:szCs w:val="20"/>
          <w:lang w:val="en-AU"/>
        </w:rPr>
        <w:t xml:space="preserve">has become vacant under </w:t>
      </w:r>
      <w:r w:rsidR="00D36692" w:rsidRPr="00BA5F6A">
        <w:rPr>
          <w:rFonts w:cstheme="minorHAnsi"/>
          <w:b/>
          <w:szCs w:val="20"/>
          <w:lang w:val="en-AU"/>
        </w:rPr>
        <w:t>R</w:t>
      </w:r>
      <w:r w:rsidRPr="00BA5F6A">
        <w:rPr>
          <w:rFonts w:cstheme="minorHAnsi"/>
          <w:b/>
          <w:szCs w:val="20"/>
          <w:lang w:val="en-AU"/>
        </w:rPr>
        <w:t xml:space="preserve">ule </w:t>
      </w:r>
      <w:r w:rsidR="00D662F3" w:rsidRPr="00BA5F6A">
        <w:rPr>
          <w:rFonts w:cstheme="minorHAnsi"/>
          <w:b/>
          <w:szCs w:val="20"/>
          <w:lang w:val="en-AU"/>
        </w:rPr>
        <w:t>30</w:t>
      </w:r>
      <w:r w:rsidRPr="00BA5F6A">
        <w:rPr>
          <w:rFonts w:cstheme="minorHAnsi"/>
          <w:szCs w:val="20"/>
          <w:lang w:val="en-AU"/>
        </w:rPr>
        <w:t>; or</w:t>
      </w:r>
    </w:p>
    <w:p w14:paraId="37445B7B" w14:textId="38B65E9B" w:rsidR="00A84F46" w:rsidRPr="00BA5F6A" w:rsidRDefault="00A84F46" w:rsidP="000B1E13">
      <w:pPr>
        <w:numPr>
          <w:ilvl w:val="1"/>
          <w:numId w:val="92"/>
        </w:numPr>
        <w:spacing w:after="60"/>
        <w:ind w:hanging="357"/>
        <w:rPr>
          <w:rFonts w:cstheme="minorHAnsi"/>
          <w:szCs w:val="20"/>
          <w:lang w:val="en-AU"/>
        </w:rPr>
      </w:pPr>
      <w:r w:rsidRPr="00BA5F6A">
        <w:rPr>
          <w:rFonts w:cstheme="minorHAnsi"/>
          <w:szCs w:val="20"/>
          <w:lang w:val="en-AU"/>
        </w:rPr>
        <w:t xml:space="preserve">was not filled by election at the most recent </w:t>
      </w:r>
      <w:r w:rsidR="00D36692" w:rsidRPr="00BA5F6A">
        <w:rPr>
          <w:rFonts w:cstheme="minorHAnsi"/>
          <w:szCs w:val="20"/>
          <w:lang w:val="en-AU"/>
        </w:rPr>
        <w:t>A</w:t>
      </w:r>
      <w:r w:rsidRPr="00BA5F6A">
        <w:rPr>
          <w:rFonts w:cstheme="minorHAnsi"/>
          <w:szCs w:val="20"/>
          <w:lang w:val="en-AU"/>
        </w:rPr>
        <w:t xml:space="preserve">nnual </w:t>
      </w:r>
      <w:r w:rsidR="00D36692" w:rsidRPr="00BA5F6A">
        <w:rPr>
          <w:rFonts w:cstheme="minorHAnsi"/>
          <w:szCs w:val="20"/>
          <w:lang w:val="en-AU"/>
        </w:rPr>
        <w:t>G</w:t>
      </w:r>
      <w:r w:rsidRPr="00BA5F6A">
        <w:rPr>
          <w:rFonts w:cstheme="minorHAnsi"/>
          <w:szCs w:val="20"/>
          <w:lang w:val="en-AU"/>
        </w:rPr>
        <w:t xml:space="preserve">eneral </w:t>
      </w:r>
      <w:r w:rsidR="00D36692" w:rsidRPr="00BA5F6A">
        <w:rPr>
          <w:rFonts w:cstheme="minorHAnsi"/>
          <w:szCs w:val="20"/>
          <w:lang w:val="en-AU"/>
        </w:rPr>
        <w:t>M</w:t>
      </w:r>
      <w:r w:rsidRPr="00BA5F6A">
        <w:rPr>
          <w:rFonts w:cstheme="minorHAnsi"/>
          <w:szCs w:val="20"/>
          <w:lang w:val="en-AU"/>
        </w:rPr>
        <w:t xml:space="preserve">eeting or under </w:t>
      </w:r>
      <w:r w:rsidR="007E3ECD" w:rsidRPr="00BA5F6A">
        <w:rPr>
          <w:rFonts w:cstheme="minorHAnsi"/>
          <w:b/>
          <w:szCs w:val="20"/>
          <w:lang w:val="en-AU"/>
        </w:rPr>
        <w:t>R</w:t>
      </w:r>
      <w:r w:rsidRPr="00BA5F6A">
        <w:rPr>
          <w:rFonts w:cstheme="minorHAnsi"/>
          <w:b/>
          <w:szCs w:val="20"/>
          <w:lang w:val="en-AU"/>
        </w:rPr>
        <w:t xml:space="preserve">ule </w:t>
      </w:r>
      <w:r w:rsidR="00D662F3" w:rsidRPr="00BA5F6A">
        <w:rPr>
          <w:rFonts w:cstheme="minorHAnsi"/>
          <w:b/>
          <w:szCs w:val="20"/>
          <w:lang w:val="en-AU"/>
        </w:rPr>
        <w:t>29</w:t>
      </w:r>
      <w:r w:rsidRPr="00BA5F6A">
        <w:rPr>
          <w:rFonts w:cstheme="minorHAnsi"/>
          <w:b/>
          <w:szCs w:val="20"/>
          <w:lang w:val="en-AU"/>
        </w:rPr>
        <w:t>(3)(b)</w:t>
      </w:r>
      <w:r w:rsidRPr="00BA5F6A">
        <w:rPr>
          <w:rFonts w:cstheme="minorHAnsi"/>
          <w:szCs w:val="20"/>
          <w:lang w:val="en-AU"/>
        </w:rPr>
        <w:t>.</w:t>
      </w:r>
    </w:p>
    <w:p w14:paraId="59BB105A" w14:textId="4758367A" w:rsidR="00A84F46" w:rsidRPr="00BA5F6A" w:rsidRDefault="00A84F46" w:rsidP="000B1E13">
      <w:pPr>
        <w:numPr>
          <w:ilvl w:val="0"/>
          <w:numId w:val="51"/>
        </w:numPr>
        <w:spacing w:after="60"/>
        <w:ind w:left="811" w:hanging="357"/>
        <w:rPr>
          <w:rFonts w:cstheme="minorHAnsi"/>
          <w:szCs w:val="20"/>
          <w:lang w:val="en-AU"/>
        </w:rPr>
      </w:pPr>
      <w:r w:rsidRPr="00BA5F6A">
        <w:rPr>
          <w:rFonts w:cstheme="minorHAnsi"/>
          <w:szCs w:val="20"/>
          <w:lang w:val="en-AU"/>
        </w:rPr>
        <w:t xml:space="preserve">If the position of </w:t>
      </w:r>
      <w:r w:rsidR="002F1351" w:rsidRPr="00BA5F6A">
        <w:rPr>
          <w:rFonts w:cstheme="minorHAnsi"/>
          <w:szCs w:val="20"/>
          <w:lang w:val="en-AU"/>
        </w:rPr>
        <w:t>S</w:t>
      </w:r>
      <w:r w:rsidRPr="00BA5F6A">
        <w:rPr>
          <w:rFonts w:cstheme="minorHAnsi"/>
          <w:szCs w:val="20"/>
          <w:lang w:val="en-AU"/>
        </w:rPr>
        <w:t xml:space="preserve">ecretary becomes vacant, the </w:t>
      </w:r>
      <w:r w:rsidR="008F58D3" w:rsidRPr="00BA5F6A">
        <w:rPr>
          <w:rFonts w:cstheme="minorHAnsi"/>
          <w:szCs w:val="20"/>
          <w:lang w:val="en-AU"/>
        </w:rPr>
        <w:t>C</w:t>
      </w:r>
      <w:r w:rsidRPr="00BA5F6A">
        <w:rPr>
          <w:rFonts w:cstheme="minorHAnsi"/>
          <w:szCs w:val="20"/>
          <w:lang w:val="en-AU"/>
        </w:rPr>
        <w:t>ommittee must appoint a memb</w:t>
      </w:r>
      <w:r w:rsidR="00F00EA0" w:rsidRPr="00BA5F6A">
        <w:rPr>
          <w:rFonts w:cstheme="minorHAnsi"/>
          <w:szCs w:val="20"/>
          <w:lang w:val="en-AU"/>
        </w:rPr>
        <w:t xml:space="preserve">er who is eligible under </w:t>
      </w:r>
      <w:r w:rsidR="007E3ECD" w:rsidRPr="00BA5F6A">
        <w:rPr>
          <w:rFonts w:cstheme="minorHAnsi"/>
          <w:b/>
          <w:szCs w:val="20"/>
          <w:lang w:val="en-AU"/>
        </w:rPr>
        <w:t>R</w:t>
      </w:r>
      <w:r w:rsidR="00F00EA0" w:rsidRPr="00BA5F6A">
        <w:rPr>
          <w:rFonts w:cstheme="minorHAnsi"/>
          <w:b/>
          <w:szCs w:val="20"/>
          <w:lang w:val="en-AU"/>
        </w:rPr>
        <w:t xml:space="preserve">ule </w:t>
      </w:r>
      <w:r w:rsidR="00887768" w:rsidRPr="00BA5F6A">
        <w:rPr>
          <w:rFonts w:cstheme="minorHAnsi"/>
          <w:b/>
          <w:szCs w:val="20"/>
          <w:lang w:val="en-AU"/>
        </w:rPr>
        <w:t>20</w:t>
      </w:r>
      <w:r w:rsidRPr="00BA5F6A">
        <w:rPr>
          <w:rFonts w:cstheme="minorHAnsi"/>
          <w:b/>
          <w:szCs w:val="20"/>
          <w:lang w:val="en-AU"/>
        </w:rPr>
        <w:t>(</w:t>
      </w:r>
      <w:r w:rsidR="00D662F3" w:rsidRPr="00BA5F6A">
        <w:rPr>
          <w:rFonts w:cstheme="minorHAnsi"/>
          <w:b/>
          <w:szCs w:val="20"/>
          <w:lang w:val="en-AU"/>
        </w:rPr>
        <w:t>3</w:t>
      </w:r>
      <w:r w:rsidRPr="00BA5F6A">
        <w:rPr>
          <w:rFonts w:cstheme="minorHAnsi"/>
          <w:b/>
          <w:szCs w:val="20"/>
          <w:lang w:val="en-AU"/>
        </w:rPr>
        <w:t>)</w:t>
      </w:r>
      <w:r w:rsidRPr="00BA5F6A">
        <w:rPr>
          <w:rFonts w:cstheme="minorHAnsi"/>
          <w:szCs w:val="20"/>
          <w:lang w:val="en-AU"/>
        </w:rPr>
        <w:t xml:space="preserve"> to fill the position within 14 days after the vacancy arises.</w:t>
      </w:r>
    </w:p>
    <w:p w14:paraId="5DBB49B2" w14:textId="1E2EBBD1" w:rsidR="00A84F46" w:rsidRPr="00BA5F6A" w:rsidRDefault="00A84F46" w:rsidP="000B1E13">
      <w:pPr>
        <w:numPr>
          <w:ilvl w:val="0"/>
          <w:numId w:val="51"/>
        </w:numPr>
        <w:spacing w:after="60"/>
        <w:ind w:left="811" w:hanging="357"/>
        <w:rPr>
          <w:rFonts w:cstheme="minorHAnsi"/>
          <w:szCs w:val="20"/>
          <w:lang w:val="en-AU"/>
        </w:rPr>
      </w:pPr>
      <w:r w:rsidRPr="00BA5F6A">
        <w:rPr>
          <w:rFonts w:cstheme="minorHAnsi"/>
          <w:szCs w:val="20"/>
          <w:lang w:val="en-AU"/>
        </w:rPr>
        <w:t xml:space="preserve">Subject to the requirement for a quorum under </w:t>
      </w:r>
      <w:r w:rsidR="007E3ECD" w:rsidRPr="00BA5F6A">
        <w:rPr>
          <w:rFonts w:cstheme="minorHAnsi"/>
          <w:b/>
          <w:szCs w:val="20"/>
          <w:lang w:val="en-AU"/>
        </w:rPr>
        <w:t>R</w:t>
      </w:r>
      <w:r w:rsidRPr="00BA5F6A">
        <w:rPr>
          <w:rFonts w:cstheme="minorHAnsi"/>
          <w:b/>
          <w:szCs w:val="20"/>
          <w:lang w:val="en-AU"/>
        </w:rPr>
        <w:t xml:space="preserve">ule </w:t>
      </w:r>
      <w:r w:rsidR="00D662F3" w:rsidRPr="00BA5F6A">
        <w:rPr>
          <w:rFonts w:cstheme="minorHAnsi"/>
          <w:b/>
          <w:szCs w:val="20"/>
          <w:lang w:val="en-AU"/>
        </w:rPr>
        <w:t>39</w:t>
      </w:r>
      <w:r w:rsidRPr="00BA5F6A">
        <w:rPr>
          <w:rFonts w:cstheme="minorHAnsi"/>
          <w:szCs w:val="20"/>
          <w:lang w:val="en-AU"/>
        </w:rPr>
        <w:t xml:space="preserve">, the </w:t>
      </w:r>
      <w:r w:rsidR="008F58D3" w:rsidRPr="00BA5F6A">
        <w:rPr>
          <w:rFonts w:cstheme="minorHAnsi"/>
          <w:szCs w:val="20"/>
          <w:lang w:val="en-AU"/>
        </w:rPr>
        <w:t>C</w:t>
      </w:r>
      <w:r w:rsidRPr="00BA5F6A">
        <w:rPr>
          <w:rFonts w:cstheme="minorHAnsi"/>
          <w:szCs w:val="20"/>
          <w:lang w:val="en-AU"/>
        </w:rPr>
        <w:t>ommittee may continue to act despite any vacancy in its membership.</w:t>
      </w:r>
    </w:p>
    <w:p w14:paraId="2BEF12EA" w14:textId="01E7FE12" w:rsidR="00A84F46" w:rsidRPr="00BA5F6A" w:rsidRDefault="00A84F46" w:rsidP="000B1E13">
      <w:pPr>
        <w:numPr>
          <w:ilvl w:val="0"/>
          <w:numId w:val="51"/>
        </w:numPr>
        <w:spacing w:after="60"/>
        <w:ind w:left="811" w:hanging="357"/>
        <w:rPr>
          <w:rFonts w:cstheme="minorHAnsi"/>
          <w:szCs w:val="20"/>
          <w:lang w:val="en-AU"/>
        </w:rPr>
      </w:pPr>
      <w:r w:rsidRPr="00BA5F6A">
        <w:rPr>
          <w:rFonts w:cstheme="minorHAnsi"/>
          <w:szCs w:val="20"/>
          <w:lang w:val="en-AU"/>
        </w:rPr>
        <w:t xml:space="preserve">If there are fewer </w:t>
      </w:r>
      <w:r w:rsidR="00D36692" w:rsidRPr="00BA5F6A">
        <w:rPr>
          <w:rFonts w:cstheme="minorHAnsi"/>
          <w:szCs w:val="20"/>
          <w:lang w:val="en-AU"/>
        </w:rPr>
        <w:t>c</w:t>
      </w:r>
      <w:r w:rsidRPr="00BA5F6A">
        <w:rPr>
          <w:rFonts w:cstheme="minorHAnsi"/>
          <w:szCs w:val="20"/>
          <w:lang w:val="en-AU"/>
        </w:rPr>
        <w:t xml:space="preserve">ommittee members than required for a quorum under </w:t>
      </w:r>
      <w:r w:rsidR="007E3ECD" w:rsidRPr="00BA5F6A">
        <w:rPr>
          <w:rFonts w:cstheme="minorHAnsi"/>
          <w:b/>
          <w:szCs w:val="20"/>
          <w:lang w:val="en-AU"/>
        </w:rPr>
        <w:t>R</w:t>
      </w:r>
      <w:r w:rsidRPr="00BA5F6A">
        <w:rPr>
          <w:rFonts w:cstheme="minorHAnsi"/>
          <w:b/>
          <w:szCs w:val="20"/>
          <w:lang w:val="en-AU"/>
        </w:rPr>
        <w:t xml:space="preserve">ule </w:t>
      </w:r>
      <w:r w:rsidR="00D662F3" w:rsidRPr="00BA5F6A">
        <w:rPr>
          <w:rFonts w:cstheme="minorHAnsi"/>
          <w:b/>
          <w:szCs w:val="20"/>
          <w:lang w:val="en-AU"/>
        </w:rPr>
        <w:t>39</w:t>
      </w:r>
      <w:r w:rsidRPr="00BA5F6A">
        <w:rPr>
          <w:rFonts w:cstheme="minorHAnsi"/>
          <w:szCs w:val="20"/>
          <w:lang w:val="en-AU"/>
        </w:rPr>
        <w:t xml:space="preserve">, the </w:t>
      </w:r>
      <w:r w:rsidR="008F58D3" w:rsidRPr="00BA5F6A">
        <w:rPr>
          <w:rFonts w:cstheme="minorHAnsi"/>
          <w:szCs w:val="20"/>
          <w:lang w:val="en-AU"/>
        </w:rPr>
        <w:t>C</w:t>
      </w:r>
      <w:r w:rsidRPr="00BA5F6A">
        <w:rPr>
          <w:rFonts w:cstheme="minorHAnsi"/>
          <w:szCs w:val="20"/>
          <w:lang w:val="en-AU"/>
        </w:rPr>
        <w:t>ommittee may act only for the purpose of</w:t>
      </w:r>
      <w:r w:rsidR="004228E2" w:rsidRPr="00BA5F6A">
        <w:rPr>
          <w:rFonts w:cstheme="minorHAnsi"/>
          <w:szCs w:val="20"/>
          <w:lang w:val="en-AU"/>
        </w:rPr>
        <w:t>:</w:t>
      </w:r>
    </w:p>
    <w:p w14:paraId="0DB56291" w14:textId="6DCC4995" w:rsidR="00A84F46" w:rsidRPr="00BA5F6A" w:rsidRDefault="00A84F46" w:rsidP="000B1E13">
      <w:pPr>
        <w:numPr>
          <w:ilvl w:val="1"/>
          <w:numId w:val="93"/>
        </w:numPr>
        <w:spacing w:after="60"/>
        <w:ind w:hanging="357"/>
        <w:rPr>
          <w:rFonts w:cstheme="minorHAnsi"/>
          <w:szCs w:val="20"/>
          <w:lang w:val="en-AU"/>
        </w:rPr>
      </w:pPr>
      <w:r w:rsidRPr="00BA5F6A">
        <w:rPr>
          <w:rFonts w:cstheme="minorHAnsi"/>
          <w:szCs w:val="20"/>
          <w:lang w:val="en-AU"/>
        </w:rPr>
        <w:t xml:space="preserve">appointing </w:t>
      </w:r>
      <w:r w:rsidR="00D36692" w:rsidRPr="00BA5F6A">
        <w:rPr>
          <w:rFonts w:cstheme="minorHAnsi"/>
          <w:szCs w:val="20"/>
          <w:lang w:val="en-AU"/>
        </w:rPr>
        <w:t>c</w:t>
      </w:r>
      <w:r w:rsidRPr="00BA5F6A">
        <w:rPr>
          <w:rFonts w:cstheme="minorHAnsi"/>
          <w:szCs w:val="20"/>
          <w:lang w:val="en-AU"/>
        </w:rPr>
        <w:t>ommittee members under this rule; or</w:t>
      </w:r>
    </w:p>
    <w:p w14:paraId="02931A10" w14:textId="77777777" w:rsidR="00A84F46" w:rsidRDefault="00A84F46" w:rsidP="000B1E13">
      <w:pPr>
        <w:numPr>
          <w:ilvl w:val="1"/>
          <w:numId w:val="93"/>
        </w:numPr>
        <w:spacing w:after="60"/>
        <w:ind w:hanging="357"/>
        <w:rPr>
          <w:rFonts w:cstheme="minorHAnsi"/>
          <w:szCs w:val="20"/>
          <w:lang w:val="en-AU"/>
        </w:rPr>
      </w:pPr>
      <w:r w:rsidRPr="00BA5F6A">
        <w:rPr>
          <w:rFonts w:cstheme="minorHAnsi"/>
          <w:szCs w:val="20"/>
          <w:lang w:val="en-AU"/>
        </w:rPr>
        <w:lastRenderedPageBreak/>
        <w:t>convening a general meeting.</w:t>
      </w:r>
    </w:p>
    <w:p w14:paraId="25B19FC1" w14:textId="77777777" w:rsidR="00A63D57" w:rsidRPr="00BA5F6A" w:rsidRDefault="00A63D57" w:rsidP="00A63D57">
      <w:pPr>
        <w:pStyle w:val="NoSpacing"/>
        <w:rPr>
          <w:lang w:val="en-AU"/>
        </w:rPr>
      </w:pPr>
    </w:p>
    <w:p w14:paraId="4E3B4007" w14:textId="40702915" w:rsidR="00A84F46" w:rsidRPr="00BA5F6A" w:rsidRDefault="00A84F46" w:rsidP="002D25CC">
      <w:pPr>
        <w:pStyle w:val="Heading2"/>
      </w:pPr>
      <w:bookmarkStart w:id="101" w:name="_Toc230773782"/>
      <w:r w:rsidRPr="00BA5F6A">
        <w:t xml:space="preserve">Validity of </w:t>
      </w:r>
      <w:r w:rsidR="005D210B" w:rsidRPr="00BA5F6A">
        <w:t>A</w:t>
      </w:r>
      <w:r w:rsidRPr="00BA5F6A">
        <w:t>cts</w:t>
      </w:r>
      <w:bookmarkEnd w:id="101"/>
    </w:p>
    <w:p w14:paraId="0270E7BB" w14:textId="5DA714D9" w:rsidR="00A84F46" w:rsidRDefault="00A84F46" w:rsidP="000B1E13">
      <w:pPr>
        <w:rPr>
          <w:rFonts w:cstheme="minorHAnsi"/>
          <w:szCs w:val="20"/>
          <w:lang w:val="en-AU"/>
        </w:rPr>
      </w:pPr>
      <w:r w:rsidRPr="00BA5F6A">
        <w:rPr>
          <w:rFonts w:cstheme="minorHAnsi"/>
          <w:szCs w:val="20"/>
          <w:lang w:val="en-AU"/>
        </w:rPr>
        <w:t xml:space="preserve">The acts of a </w:t>
      </w:r>
      <w:r w:rsidR="008F58D3" w:rsidRPr="00BA5F6A">
        <w:rPr>
          <w:rFonts w:cstheme="minorHAnsi"/>
          <w:szCs w:val="20"/>
          <w:lang w:val="en-AU"/>
        </w:rPr>
        <w:t>C</w:t>
      </w:r>
      <w:r w:rsidRPr="00BA5F6A">
        <w:rPr>
          <w:rFonts w:cstheme="minorHAnsi"/>
          <w:szCs w:val="20"/>
          <w:lang w:val="en-AU"/>
        </w:rPr>
        <w:t xml:space="preserve">ommittee or subcommittee, or of a </w:t>
      </w:r>
      <w:r w:rsidR="00D36692" w:rsidRPr="00BA5F6A">
        <w:rPr>
          <w:rFonts w:cstheme="minorHAnsi"/>
          <w:szCs w:val="20"/>
          <w:lang w:val="en-AU"/>
        </w:rPr>
        <w:t>c</w:t>
      </w:r>
      <w:r w:rsidRPr="00BA5F6A">
        <w:rPr>
          <w:rFonts w:cstheme="minorHAnsi"/>
          <w:szCs w:val="20"/>
          <w:lang w:val="en-AU"/>
        </w:rPr>
        <w:t xml:space="preserve">ommittee member or member of a subcommittee, are valid despite any defect that may afterwards be discovered in the election, appointment or qualification of a </w:t>
      </w:r>
      <w:r w:rsidR="00D36692" w:rsidRPr="00BA5F6A">
        <w:rPr>
          <w:rFonts w:cstheme="minorHAnsi"/>
          <w:szCs w:val="20"/>
          <w:lang w:val="en-AU"/>
        </w:rPr>
        <w:t>c</w:t>
      </w:r>
      <w:r w:rsidRPr="00BA5F6A">
        <w:rPr>
          <w:rFonts w:cstheme="minorHAnsi"/>
          <w:szCs w:val="20"/>
          <w:lang w:val="en-AU"/>
        </w:rPr>
        <w:t>ommittee member or member of a subcommittee.</w:t>
      </w:r>
    </w:p>
    <w:p w14:paraId="626597B3" w14:textId="77777777" w:rsidR="001704C8" w:rsidRPr="00BA5F6A" w:rsidRDefault="001704C8" w:rsidP="001704C8">
      <w:pPr>
        <w:pStyle w:val="NoSpacing"/>
        <w:rPr>
          <w:lang w:val="en-AU"/>
        </w:rPr>
      </w:pPr>
    </w:p>
    <w:p w14:paraId="5823961B" w14:textId="697556E0" w:rsidR="00A84F46" w:rsidRPr="00BA5F6A" w:rsidRDefault="00A84F46" w:rsidP="002D25CC">
      <w:pPr>
        <w:pStyle w:val="Heading2"/>
      </w:pPr>
      <w:bookmarkStart w:id="102" w:name="_Toc230773783"/>
      <w:r w:rsidRPr="00BA5F6A">
        <w:t xml:space="preserve">Payments to </w:t>
      </w:r>
      <w:r w:rsidR="005D210B" w:rsidRPr="00BA5F6A">
        <w:t>Committee Members</w:t>
      </w:r>
      <w:bookmarkEnd w:id="102"/>
    </w:p>
    <w:p w14:paraId="39E6CA33" w14:textId="15D59D9E" w:rsidR="00C55B84" w:rsidRPr="00BA5F6A" w:rsidRDefault="00C55B84" w:rsidP="000B1E13">
      <w:pPr>
        <w:rPr>
          <w:rFonts w:cstheme="minorHAnsi"/>
          <w:szCs w:val="20"/>
          <w:lang w:val="en-AU"/>
        </w:rPr>
      </w:pPr>
      <w:r w:rsidRPr="00BA5F6A">
        <w:rPr>
          <w:rFonts w:cstheme="minorHAnsi"/>
          <w:szCs w:val="20"/>
          <w:lang w:val="en-AU"/>
        </w:rPr>
        <w:t>Provided correct evidence is supplied for the expenditure, such as tax invoices</w:t>
      </w:r>
      <w:r w:rsidR="00671BA3" w:rsidRPr="00BA5F6A">
        <w:rPr>
          <w:rFonts w:cstheme="minorHAnsi"/>
          <w:szCs w:val="20"/>
          <w:lang w:val="en-AU"/>
        </w:rPr>
        <w:t xml:space="preserve">: </w:t>
      </w:r>
      <w:r w:rsidRPr="00BA5F6A">
        <w:rPr>
          <w:rFonts w:cstheme="minorHAnsi"/>
          <w:szCs w:val="20"/>
          <w:lang w:val="en-AU"/>
        </w:rPr>
        <w:t xml:space="preserve"> </w:t>
      </w:r>
    </w:p>
    <w:p w14:paraId="11F4DF9C" w14:textId="46B0EA2F" w:rsidR="00A84F46" w:rsidRPr="00BA5F6A" w:rsidRDefault="00A84F46" w:rsidP="000B1E13">
      <w:pPr>
        <w:numPr>
          <w:ilvl w:val="0"/>
          <w:numId w:val="14"/>
        </w:numPr>
        <w:spacing w:after="60"/>
        <w:ind w:left="811" w:hanging="357"/>
        <w:rPr>
          <w:rFonts w:cstheme="minorHAnsi"/>
          <w:szCs w:val="20"/>
          <w:lang w:val="en-AU"/>
        </w:rPr>
      </w:pPr>
      <w:r w:rsidRPr="00BA5F6A">
        <w:rPr>
          <w:rFonts w:cstheme="minorHAnsi"/>
          <w:szCs w:val="20"/>
          <w:lang w:val="en-AU"/>
        </w:rPr>
        <w:t xml:space="preserve">A </w:t>
      </w:r>
      <w:r w:rsidR="00D36692" w:rsidRPr="00BA5F6A">
        <w:rPr>
          <w:rFonts w:cstheme="minorHAnsi"/>
          <w:szCs w:val="20"/>
          <w:lang w:val="en-AU"/>
        </w:rPr>
        <w:t>c</w:t>
      </w:r>
      <w:r w:rsidRPr="00BA5F6A">
        <w:rPr>
          <w:rFonts w:cstheme="minorHAnsi"/>
          <w:szCs w:val="20"/>
          <w:lang w:val="en-AU"/>
        </w:rPr>
        <w:t xml:space="preserve">ommittee </w:t>
      </w:r>
      <w:r w:rsidR="00D662F3" w:rsidRPr="00BA5F6A">
        <w:rPr>
          <w:rFonts w:cstheme="minorHAnsi"/>
          <w:szCs w:val="20"/>
          <w:lang w:val="en-AU"/>
        </w:rPr>
        <w:t xml:space="preserve">or sub-committee </w:t>
      </w:r>
      <w:r w:rsidRPr="00BA5F6A">
        <w:rPr>
          <w:rFonts w:cstheme="minorHAnsi"/>
          <w:szCs w:val="20"/>
          <w:lang w:val="en-AU"/>
        </w:rPr>
        <w:t>member is entitled to be paid out of the funds of the Association for any out-of-pocket expenses for travel and accommodation properly incurred</w:t>
      </w:r>
      <w:r w:rsidR="004228E2" w:rsidRPr="00BA5F6A">
        <w:rPr>
          <w:rFonts w:cstheme="minorHAnsi"/>
          <w:szCs w:val="20"/>
          <w:lang w:val="en-AU"/>
        </w:rPr>
        <w:t>:</w:t>
      </w:r>
    </w:p>
    <w:p w14:paraId="7A33150C" w14:textId="109B0F8B" w:rsidR="00A84F46" w:rsidRPr="00BA5F6A" w:rsidRDefault="00A84F46" w:rsidP="000B1E13">
      <w:pPr>
        <w:numPr>
          <w:ilvl w:val="1"/>
          <w:numId w:val="94"/>
        </w:numPr>
        <w:spacing w:after="60"/>
        <w:ind w:left="1281" w:hanging="357"/>
        <w:rPr>
          <w:rFonts w:cstheme="minorHAnsi"/>
          <w:szCs w:val="20"/>
          <w:lang w:val="en-AU"/>
        </w:rPr>
      </w:pPr>
      <w:r w:rsidRPr="00BA5F6A">
        <w:rPr>
          <w:rFonts w:cstheme="minorHAnsi"/>
          <w:szCs w:val="20"/>
          <w:lang w:val="en-AU"/>
        </w:rPr>
        <w:t xml:space="preserve">in attending a </w:t>
      </w:r>
      <w:r w:rsidR="00D36692" w:rsidRPr="00BA5F6A">
        <w:rPr>
          <w:rFonts w:cstheme="minorHAnsi"/>
          <w:szCs w:val="20"/>
          <w:lang w:val="en-AU"/>
        </w:rPr>
        <w:t>c</w:t>
      </w:r>
      <w:r w:rsidRPr="00BA5F6A">
        <w:rPr>
          <w:rFonts w:cstheme="minorHAnsi"/>
          <w:szCs w:val="20"/>
          <w:lang w:val="en-AU"/>
        </w:rPr>
        <w:t>ommittee</w:t>
      </w:r>
      <w:r w:rsidR="00D662F3" w:rsidRPr="00BA5F6A">
        <w:rPr>
          <w:rFonts w:cstheme="minorHAnsi"/>
          <w:szCs w:val="20"/>
          <w:lang w:val="en-AU"/>
        </w:rPr>
        <w:t xml:space="preserve"> or sub-committee</w:t>
      </w:r>
      <w:r w:rsidRPr="00BA5F6A">
        <w:rPr>
          <w:rFonts w:cstheme="minorHAnsi"/>
          <w:szCs w:val="20"/>
          <w:lang w:val="en-AU"/>
        </w:rPr>
        <w:t xml:space="preserve"> meeting</w:t>
      </w:r>
      <w:r w:rsidR="00BD379F" w:rsidRPr="00BA5F6A">
        <w:rPr>
          <w:rFonts w:cstheme="minorHAnsi"/>
          <w:szCs w:val="20"/>
          <w:lang w:val="en-AU"/>
        </w:rPr>
        <w:t>;</w:t>
      </w:r>
      <w:r w:rsidRPr="00BA5F6A">
        <w:rPr>
          <w:rFonts w:cstheme="minorHAnsi"/>
          <w:szCs w:val="20"/>
          <w:lang w:val="en-AU"/>
        </w:rPr>
        <w:t xml:space="preserve"> or</w:t>
      </w:r>
    </w:p>
    <w:p w14:paraId="14BB621A" w14:textId="77777777" w:rsidR="00A84F46" w:rsidRPr="00BA5F6A" w:rsidRDefault="00A84F46" w:rsidP="000B1E13">
      <w:pPr>
        <w:numPr>
          <w:ilvl w:val="1"/>
          <w:numId w:val="94"/>
        </w:numPr>
        <w:spacing w:after="60"/>
        <w:ind w:left="1281" w:hanging="357"/>
        <w:rPr>
          <w:rFonts w:cstheme="minorHAnsi"/>
          <w:szCs w:val="20"/>
          <w:lang w:val="en-AU"/>
        </w:rPr>
      </w:pPr>
      <w:r w:rsidRPr="00BA5F6A">
        <w:rPr>
          <w:rFonts w:cstheme="minorHAnsi"/>
          <w:szCs w:val="20"/>
          <w:lang w:val="en-AU"/>
        </w:rPr>
        <w:t>in attending a general meeting; or</w:t>
      </w:r>
    </w:p>
    <w:p w14:paraId="57EE5D96" w14:textId="77777777" w:rsidR="00A84F46" w:rsidRDefault="00A84F46" w:rsidP="000B1E13">
      <w:pPr>
        <w:numPr>
          <w:ilvl w:val="1"/>
          <w:numId w:val="94"/>
        </w:numPr>
        <w:spacing w:after="60"/>
        <w:ind w:left="1281" w:hanging="357"/>
        <w:rPr>
          <w:rFonts w:cstheme="minorHAnsi"/>
          <w:szCs w:val="20"/>
          <w:lang w:val="en-AU"/>
        </w:rPr>
      </w:pPr>
      <w:r w:rsidRPr="00BA5F6A">
        <w:rPr>
          <w:rFonts w:cstheme="minorHAnsi"/>
          <w:szCs w:val="20"/>
          <w:lang w:val="en-AU"/>
        </w:rPr>
        <w:t>otherwise in connection with the Association’s business.</w:t>
      </w:r>
    </w:p>
    <w:p w14:paraId="481BD8C9" w14:textId="77777777" w:rsidR="001704C8" w:rsidRPr="00BA5F6A" w:rsidRDefault="001704C8" w:rsidP="001704C8">
      <w:pPr>
        <w:pStyle w:val="NoSpacing"/>
        <w:rPr>
          <w:lang w:val="en-AU"/>
        </w:rPr>
      </w:pPr>
    </w:p>
    <w:p w14:paraId="54611B90" w14:textId="336DA1E2" w:rsidR="005D2D13" w:rsidRPr="003527AB" w:rsidRDefault="005D2D13" w:rsidP="003527AB">
      <w:pPr>
        <w:autoSpaceDE w:val="0"/>
        <w:autoSpaceDN w:val="0"/>
        <w:adjustRightInd w:val="0"/>
        <w:rPr>
          <w:rFonts w:cs="Arial"/>
          <w:color w:val="000000" w:themeColor="text1"/>
          <w:szCs w:val="20"/>
          <w:highlight w:val="green"/>
        </w:rPr>
      </w:pPr>
      <w:r w:rsidRPr="003527AB">
        <w:rPr>
          <w:rFonts w:cs="Arial"/>
          <w:color w:val="000000" w:themeColor="text1"/>
          <w:szCs w:val="20"/>
          <w:highlight w:val="green"/>
        </w:rPr>
        <w:t>Note: Payments to Committee Members: Associations should have a clause to this effect if they wish to in certain circumstances reimburse Committee members for out of pocket expenses.</w:t>
      </w:r>
    </w:p>
    <w:p w14:paraId="5B985106" w14:textId="77777777" w:rsidR="005D2D13" w:rsidRDefault="005D2D13" w:rsidP="005D2D13">
      <w:pPr>
        <w:rPr>
          <w:rFonts w:ascii="Helvetica Neue" w:hAnsi="Helvetica Neue"/>
          <w:szCs w:val="20"/>
          <w:lang w:val="en-AU"/>
        </w:rPr>
      </w:pPr>
    </w:p>
    <w:p w14:paraId="413F3A80" w14:textId="0F5CB601" w:rsidR="00A84F46" w:rsidRDefault="00A84F46" w:rsidP="00FD4531">
      <w:pPr>
        <w:pStyle w:val="Heading3"/>
      </w:pPr>
      <w:bookmarkStart w:id="103" w:name="_Toc230773784"/>
      <w:r w:rsidRPr="00BA5F6A">
        <w:t xml:space="preserve">Division 4 – Committee </w:t>
      </w:r>
      <w:r w:rsidR="000846F1">
        <w:t>M</w:t>
      </w:r>
      <w:r w:rsidRPr="00BA5F6A">
        <w:t>eetings</w:t>
      </w:r>
      <w:bookmarkEnd w:id="103"/>
    </w:p>
    <w:p w14:paraId="42A2B944" w14:textId="77777777" w:rsidR="001704C8" w:rsidRPr="001704C8" w:rsidRDefault="001704C8" w:rsidP="001704C8">
      <w:pPr>
        <w:rPr>
          <w:lang w:val="en-AU"/>
        </w:rPr>
      </w:pPr>
    </w:p>
    <w:p w14:paraId="31B41A57" w14:textId="5D03E87D" w:rsidR="00A84F46" w:rsidRPr="00BA5F6A" w:rsidRDefault="00A84F46" w:rsidP="002D25CC">
      <w:pPr>
        <w:pStyle w:val="Heading2"/>
      </w:pPr>
      <w:bookmarkStart w:id="104" w:name="_Toc230773785"/>
      <w:r w:rsidRPr="00BA5F6A">
        <w:t xml:space="preserve">Committee </w:t>
      </w:r>
      <w:r w:rsidR="005D210B" w:rsidRPr="00BA5F6A">
        <w:t>M</w:t>
      </w:r>
      <w:r w:rsidRPr="00BA5F6A">
        <w:t>eetings</w:t>
      </w:r>
      <w:bookmarkEnd w:id="104"/>
    </w:p>
    <w:p w14:paraId="2BEAC0EB" w14:textId="00453EFF" w:rsidR="00A84F46" w:rsidRPr="00BA5F6A" w:rsidRDefault="00A84F46" w:rsidP="000B1E13">
      <w:pPr>
        <w:numPr>
          <w:ilvl w:val="0"/>
          <w:numId w:val="15"/>
        </w:numPr>
        <w:spacing w:after="60"/>
        <w:ind w:left="811" w:hanging="357"/>
        <w:rPr>
          <w:rFonts w:cstheme="minorHAnsi"/>
          <w:szCs w:val="20"/>
          <w:lang w:val="en-AU"/>
        </w:rPr>
      </w:pPr>
      <w:r w:rsidRPr="00BA5F6A">
        <w:rPr>
          <w:rFonts w:cstheme="minorHAnsi"/>
          <w:szCs w:val="20"/>
          <w:lang w:val="en-AU"/>
        </w:rPr>
        <w:t xml:space="preserve">The </w:t>
      </w:r>
      <w:r w:rsidR="00FC4348" w:rsidRPr="00BA5F6A">
        <w:rPr>
          <w:rFonts w:cstheme="minorHAnsi"/>
          <w:szCs w:val="20"/>
          <w:lang w:val="en-AU"/>
        </w:rPr>
        <w:t>C</w:t>
      </w:r>
      <w:r w:rsidRPr="00BA5F6A">
        <w:rPr>
          <w:rFonts w:cstheme="minorHAnsi"/>
          <w:szCs w:val="20"/>
          <w:lang w:val="en-AU"/>
        </w:rPr>
        <w:t xml:space="preserve">ommittee must meet at least </w:t>
      </w:r>
      <w:r w:rsidR="00F00EA0" w:rsidRPr="00BA5F6A">
        <w:rPr>
          <w:rFonts w:cstheme="minorHAnsi"/>
          <w:szCs w:val="20"/>
          <w:highlight w:val="yellow"/>
          <w:lang w:val="en-AU"/>
        </w:rPr>
        <w:t>‘insert number of times here’</w:t>
      </w:r>
      <w:r w:rsidR="00A02B13" w:rsidRPr="00BA5F6A">
        <w:rPr>
          <w:rFonts w:cstheme="minorHAnsi"/>
          <w:szCs w:val="20"/>
          <w:lang w:val="en-AU"/>
        </w:rPr>
        <w:t xml:space="preserve"> </w:t>
      </w:r>
      <w:r w:rsidRPr="00BA5F6A">
        <w:rPr>
          <w:rFonts w:cstheme="minorHAnsi"/>
          <w:szCs w:val="20"/>
          <w:lang w:val="en-AU"/>
        </w:rPr>
        <w:t xml:space="preserve">times in each year on the dates and at the times and places determined by the </w:t>
      </w:r>
      <w:r w:rsidR="00FC4348" w:rsidRPr="00BA5F6A">
        <w:rPr>
          <w:rFonts w:cstheme="minorHAnsi"/>
          <w:szCs w:val="20"/>
          <w:lang w:val="en-AU"/>
        </w:rPr>
        <w:t>C</w:t>
      </w:r>
      <w:r w:rsidRPr="00BA5F6A">
        <w:rPr>
          <w:rFonts w:cstheme="minorHAnsi"/>
          <w:szCs w:val="20"/>
          <w:lang w:val="en-AU"/>
        </w:rPr>
        <w:t>ommittee.</w:t>
      </w:r>
    </w:p>
    <w:p w14:paraId="1F7EC56C" w14:textId="25F27944" w:rsidR="00A02B13" w:rsidRPr="00BA5F6A" w:rsidRDefault="00A84F46" w:rsidP="000B1E13">
      <w:pPr>
        <w:numPr>
          <w:ilvl w:val="0"/>
          <w:numId w:val="15"/>
        </w:numPr>
        <w:spacing w:after="60"/>
        <w:ind w:left="811" w:hanging="357"/>
        <w:rPr>
          <w:rFonts w:cstheme="minorHAnsi"/>
          <w:szCs w:val="20"/>
          <w:lang w:val="en-AU"/>
        </w:rPr>
      </w:pPr>
      <w:r w:rsidRPr="00BA5F6A">
        <w:rPr>
          <w:rFonts w:cstheme="minorHAnsi"/>
          <w:szCs w:val="20"/>
          <w:lang w:val="en-AU"/>
        </w:rPr>
        <w:t xml:space="preserve">The date, time and place of the first </w:t>
      </w:r>
      <w:r w:rsidR="001F7B54" w:rsidRPr="00BA5F6A">
        <w:rPr>
          <w:rFonts w:cstheme="minorHAnsi"/>
          <w:szCs w:val="20"/>
          <w:lang w:val="en-AU"/>
        </w:rPr>
        <w:t xml:space="preserve">committee </w:t>
      </w:r>
      <w:r w:rsidRPr="00BA5F6A">
        <w:rPr>
          <w:rFonts w:cstheme="minorHAnsi"/>
          <w:szCs w:val="20"/>
          <w:lang w:val="en-AU"/>
        </w:rPr>
        <w:t xml:space="preserve">meeting must be determined by the </w:t>
      </w:r>
      <w:r w:rsidR="001F7B54" w:rsidRPr="00BA5F6A">
        <w:rPr>
          <w:rFonts w:cstheme="minorHAnsi"/>
          <w:szCs w:val="20"/>
          <w:lang w:val="en-AU"/>
        </w:rPr>
        <w:t xml:space="preserve">committee </w:t>
      </w:r>
      <w:r w:rsidRPr="00BA5F6A">
        <w:rPr>
          <w:rFonts w:cstheme="minorHAnsi"/>
          <w:szCs w:val="20"/>
          <w:lang w:val="en-AU"/>
        </w:rPr>
        <w:t xml:space="preserve">members as soon as practicable after the </w:t>
      </w:r>
      <w:r w:rsidR="001F7B54" w:rsidRPr="00BA5F6A">
        <w:rPr>
          <w:rFonts w:cstheme="minorHAnsi"/>
          <w:szCs w:val="20"/>
          <w:lang w:val="en-AU"/>
        </w:rPr>
        <w:t>A</w:t>
      </w:r>
      <w:r w:rsidRPr="00BA5F6A">
        <w:rPr>
          <w:rFonts w:cstheme="minorHAnsi"/>
          <w:szCs w:val="20"/>
          <w:lang w:val="en-AU"/>
        </w:rPr>
        <w:t xml:space="preserve">nnual </w:t>
      </w:r>
      <w:r w:rsidR="001F7B54" w:rsidRPr="00BA5F6A">
        <w:rPr>
          <w:rFonts w:cstheme="minorHAnsi"/>
          <w:szCs w:val="20"/>
          <w:lang w:val="en-AU"/>
        </w:rPr>
        <w:t>G</w:t>
      </w:r>
      <w:r w:rsidRPr="00BA5F6A">
        <w:rPr>
          <w:rFonts w:cstheme="minorHAnsi"/>
          <w:szCs w:val="20"/>
          <w:lang w:val="en-AU"/>
        </w:rPr>
        <w:t xml:space="preserve">eneral </w:t>
      </w:r>
      <w:r w:rsidR="001F7B54" w:rsidRPr="00BA5F6A">
        <w:rPr>
          <w:rFonts w:cstheme="minorHAnsi"/>
          <w:szCs w:val="20"/>
          <w:lang w:val="en-AU"/>
        </w:rPr>
        <w:t>M</w:t>
      </w:r>
      <w:r w:rsidRPr="00BA5F6A">
        <w:rPr>
          <w:rFonts w:cstheme="minorHAnsi"/>
          <w:szCs w:val="20"/>
          <w:lang w:val="en-AU"/>
        </w:rPr>
        <w:t>eeting at which the</w:t>
      </w:r>
      <w:r w:rsidR="00A02B13" w:rsidRPr="00BA5F6A">
        <w:rPr>
          <w:rFonts w:cstheme="minorHAnsi"/>
          <w:szCs w:val="20"/>
          <w:lang w:val="en-AU"/>
        </w:rPr>
        <w:t xml:space="preserve"> </w:t>
      </w:r>
      <w:r w:rsidR="001F7B54" w:rsidRPr="00BA5F6A">
        <w:rPr>
          <w:rFonts w:cstheme="minorHAnsi"/>
          <w:szCs w:val="20"/>
          <w:lang w:val="en-AU"/>
        </w:rPr>
        <w:t xml:space="preserve">committee </w:t>
      </w:r>
      <w:r w:rsidR="00A02B13" w:rsidRPr="00BA5F6A">
        <w:rPr>
          <w:rFonts w:cstheme="minorHAnsi"/>
          <w:szCs w:val="20"/>
          <w:lang w:val="en-AU"/>
        </w:rPr>
        <w:t>members are elected.</w:t>
      </w:r>
    </w:p>
    <w:p w14:paraId="60C82660" w14:textId="63C3C5E8" w:rsidR="00A84F46" w:rsidRDefault="00A84F46" w:rsidP="000B1E13">
      <w:pPr>
        <w:numPr>
          <w:ilvl w:val="0"/>
          <w:numId w:val="15"/>
        </w:numPr>
        <w:spacing w:after="60"/>
        <w:ind w:left="811" w:hanging="357"/>
        <w:rPr>
          <w:rFonts w:cstheme="minorHAnsi"/>
          <w:szCs w:val="20"/>
          <w:lang w:val="en-AU"/>
        </w:rPr>
      </w:pPr>
      <w:r w:rsidRPr="00BA5F6A">
        <w:rPr>
          <w:rFonts w:cstheme="minorHAnsi"/>
          <w:szCs w:val="20"/>
          <w:lang w:val="en-AU"/>
        </w:rPr>
        <w:t xml:space="preserve">Special </w:t>
      </w:r>
      <w:r w:rsidR="00446B74" w:rsidRPr="00BA5F6A">
        <w:rPr>
          <w:rFonts w:cstheme="minorHAnsi"/>
          <w:szCs w:val="20"/>
          <w:lang w:val="en-AU"/>
        </w:rPr>
        <w:t>c</w:t>
      </w:r>
      <w:r w:rsidRPr="00BA5F6A">
        <w:rPr>
          <w:rFonts w:cstheme="minorHAnsi"/>
          <w:szCs w:val="20"/>
          <w:lang w:val="en-AU"/>
        </w:rPr>
        <w:t xml:space="preserve">ommittee </w:t>
      </w:r>
      <w:r w:rsidR="00446B74" w:rsidRPr="00BA5F6A">
        <w:rPr>
          <w:rFonts w:cstheme="minorHAnsi"/>
          <w:szCs w:val="20"/>
          <w:lang w:val="en-AU"/>
        </w:rPr>
        <w:t>m</w:t>
      </w:r>
      <w:r w:rsidRPr="00BA5F6A">
        <w:rPr>
          <w:rFonts w:cstheme="minorHAnsi"/>
          <w:szCs w:val="20"/>
          <w:lang w:val="en-AU"/>
        </w:rPr>
        <w:t xml:space="preserve">eetings may be convened by the </w:t>
      </w:r>
      <w:r w:rsidR="00FC4348" w:rsidRPr="00BA5F6A">
        <w:rPr>
          <w:rFonts w:cstheme="minorHAnsi"/>
          <w:szCs w:val="20"/>
          <w:lang w:val="en-AU"/>
        </w:rPr>
        <w:t>P</w:t>
      </w:r>
      <w:r w:rsidRPr="00BA5F6A">
        <w:rPr>
          <w:rFonts w:cstheme="minorHAnsi"/>
          <w:szCs w:val="20"/>
          <w:lang w:val="en-AU"/>
        </w:rPr>
        <w:t xml:space="preserve">resident or any 2 </w:t>
      </w:r>
      <w:r w:rsidR="001F7B54" w:rsidRPr="00BA5F6A">
        <w:rPr>
          <w:rFonts w:cstheme="minorHAnsi"/>
          <w:szCs w:val="20"/>
          <w:lang w:val="en-AU"/>
        </w:rPr>
        <w:t xml:space="preserve">committee </w:t>
      </w:r>
      <w:r w:rsidRPr="00BA5F6A">
        <w:rPr>
          <w:rFonts w:cstheme="minorHAnsi"/>
          <w:szCs w:val="20"/>
          <w:lang w:val="en-AU"/>
        </w:rPr>
        <w:t>members.</w:t>
      </w:r>
    </w:p>
    <w:p w14:paraId="5D9D2401" w14:textId="77777777" w:rsidR="001704C8" w:rsidRPr="00BA5F6A" w:rsidRDefault="001704C8" w:rsidP="001704C8">
      <w:pPr>
        <w:pStyle w:val="NoSpacing"/>
        <w:rPr>
          <w:lang w:val="en-AU"/>
        </w:rPr>
      </w:pPr>
    </w:p>
    <w:p w14:paraId="2693A949" w14:textId="28CCE9F4" w:rsidR="00DB5ADD" w:rsidRPr="003527AB" w:rsidRDefault="00DB5ADD" w:rsidP="003527AB">
      <w:pPr>
        <w:autoSpaceDE w:val="0"/>
        <w:autoSpaceDN w:val="0"/>
        <w:adjustRightInd w:val="0"/>
        <w:rPr>
          <w:rFonts w:cs="Arial"/>
          <w:color w:val="000000" w:themeColor="text1"/>
          <w:szCs w:val="20"/>
          <w:highlight w:val="green"/>
        </w:rPr>
      </w:pPr>
      <w:r w:rsidRPr="003527AB">
        <w:rPr>
          <w:rFonts w:cs="Arial"/>
          <w:color w:val="000000" w:themeColor="text1"/>
          <w:szCs w:val="20"/>
          <w:highlight w:val="green"/>
        </w:rPr>
        <w:t>Note: Committee Meetings: Associations should consider minimum number of meetings required. The Association should meet as often as necessary to ensure the Association is governed and operated appropriately. The amount stated above is the minimum.</w:t>
      </w:r>
    </w:p>
    <w:p w14:paraId="71436AB9" w14:textId="77777777" w:rsidR="00DB5ADD" w:rsidRPr="00A02B13" w:rsidRDefault="00DB5ADD" w:rsidP="001704C8">
      <w:pPr>
        <w:pStyle w:val="NoSpacing"/>
        <w:rPr>
          <w:lang w:val="en-AU"/>
        </w:rPr>
      </w:pPr>
    </w:p>
    <w:p w14:paraId="52337096" w14:textId="6366DAD0" w:rsidR="00A02B13" w:rsidRPr="00BA5F6A" w:rsidRDefault="00A02B13" w:rsidP="002D25CC">
      <w:pPr>
        <w:pStyle w:val="Heading2"/>
      </w:pPr>
      <w:bookmarkStart w:id="105" w:name="_Toc230773786"/>
      <w:r w:rsidRPr="00BA5F6A">
        <w:t xml:space="preserve">Notice of </w:t>
      </w:r>
      <w:r w:rsidR="005D210B" w:rsidRPr="00BA5F6A">
        <w:t>Committee Meetings</w:t>
      </w:r>
      <w:bookmarkEnd w:id="105"/>
    </w:p>
    <w:p w14:paraId="37ABD8EF" w14:textId="3B5208FE" w:rsidR="00A02B13" w:rsidRPr="00BA5F6A" w:rsidRDefault="00A02B13" w:rsidP="000B1E13">
      <w:pPr>
        <w:numPr>
          <w:ilvl w:val="0"/>
          <w:numId w:val="16"/>
        </w:numPr>
        <w:spacing w:after="60"/>
        <w:ind w:left="811" w:hanging="357"/>
        <w:rPr>
          <w:rFonts w:cstheme="minorHAnsi"/>
          <w:szCs w:val="20"/>
          <w:lang w:val="en-AU"/>
        </w:rPr>
      </w:pPr>
      <w:r w:rsidRPr="00BA5F6A">
        <w:rPr>
          <w:rFonts w:cstheme="minorHAnsi"/>
          <w:szCs w:val="20"/>
          <w:lang w:val="en-AU"/>
        </w:rPr>
        <w:t xml:space="preserve">Notice of each </w:t>
      </w:r>
      <w:r w:rsidR="000C2206" w:rsidRPr="00BA5F6A">
        <w:rPr>
          <w:rFonts w:cstheme="minorHAnsi"/>
          <w:szCs w:val="20"/>
          <w:lang w:val="en-AU"/>
        </w:rPr>
        <w:t>c</w:t>
      </w:r>
      <w:r w:rsidRPr="00BA5F6A">
        <w:rPr>
          <w:rFonts w:cstheme="minorHAnsi"/>
          <w:szCs w:val="20"/>
          <w:lang w:val="en-AU"/>
        </w:rPr>
        <w:t xml:space="preserve">ommittee meeting must be given to each </w:t>
      </w:r>
      <w:r w:rsidR="001F7B54" w:rsidRPr="00BA5F6A">
        <w:rPr>
          <w:rFonts w:cstheme="minorHAnsi"/>
          <w:szCs w:val="20"/>
          <w:lang w:val="en-AU"/>
        </w:rPr>
        <w:t>c</w:t>
      </w:r>
      <w:r w:rsidRPr="00BA5F6A">
        <w:rPr>
          <w:rFonts w:cstheme="minorHAnsi"/>
          <w:szCs w:val="20"/>
          <w:lang w:val="en-AU"/>
        </w:rPr>
        <w:t>ommittee member at least 48 hours before the time of the meeting.</w:t>
      </w:r>
    </w:p>
    <w:p w14:paraId="7055325C" w14:textId="77777777" w:rsidR="00A02B13" w:rsidRPr="00BA5F6A" w:rsidRDefault="00A02B13" w:rsidP="000B1E13">
      <w:pPr>
        <w:numPr>
          <w:ilvl w:val="0"/>
          <w:numId w:val="16"/>
        </w:numPr>
        <w:spacing w:after="60"/>
        <w:ind w:left="811" w:hanging="357"/>
        <w:rPr>
          <w:rFonts w:cstheme="minorHAnsi"/>
          <w:szCs w:val="20"/>
          <w:lang w:val="en-AU"/>
        </w:rPr>
      </w:pPr>
      <w:r w:rsidRPr="00BA5F6A">
        <w:rPr>
          <w:rFonts w:cstheme="minorHAnsi"/>
          <w:szCs w:val="20"/>
          <w:lang w:val="en-AU"/>
        </w:rPr>
        <w:t>The notice must state the date, time and place of the meeting and must describe the general nature of the business to be conducted at the meeting.</w:t>
      </w:r>
    </w:p>
    <w:p w14:paraId="52F764B8" w14:textId="38A97124" w:rsidR="00A02B13" w:rsidRPr="00BA5F6A" w:rsidRDefault="00A02B13" w:rsidP="000B1E13">
      <w:pPr>
        <w:numPr>
          <w:ilvl w:val="0"/>
          <w:numId w:val="16"/>
        </w:numPr>
        <w:spacing w:after="60"/>
        <w:ind w:left="811" w:hanging="357"/>
        <w:rPr>
          <w:rFonts w:cstheme="minorHAnsi"/>
          <w:szCs w:val="20"/>
          <w:lang w:val="en-AU"/>
        </w:rPr>
      </w:pPr>
      <w:r w:rsidRPr="00BA5F6A">
        <w:rPr>
          <w:rFonts w:cstheme="minorHAnsi"/>
          <w:szCs w:val="20"/>
          <w:lang w:val="en-AU"/>
        </w:rPr>
        <w:t xml:space="preserve">Unless </w:t>
      </w:r>
      <w:r w:rsidRPr="00BA5F6A">
        <w:rPr>
          <w:rFonts w:cstheme="minorHAnsi"/>
          <w:b/>
          <w:szCs w:val="20"/>
          <w:lang w:val="en-AU"/>
        </w:rPr>
        <w:t>sub-rule (4)</w:t>
      </w:r>
      <w:r w:rsidRPr="00BA5F6A">
        <w:rPr>
          <w:rFonts w:cstheme="minorHAnsi"/>
          <w:szCs w:val="20"/>
          <w:lang w:val="en-AU"/>
        </w:rPr>
        <w:t xml:space="preserve"> applies, the only business that may be conducted at the meeting is the business described in the notice. </w:t>
      </w:r>
    </w:p>
    <w:p w14:paraId="5DE72BA2" w14:textId="6C5062DA" w:rsidR="00A02B13" w:rsidRDefault="00A02B13" w:rsidP="000B1E13">
      <w:pPr>
        <w:numPr>
          <w:ilvl w:val="0"/>
          <w:numId w:val="16"/>
        </w:numPr>
        <w:spacing w:after="60"/>
        <w:ind w:left="811" w:hanging="357"/>
        <w:rPr>
          <w:rFonts w:cstheme="minorHAnsi"/>
          <w:szCs w:val="20"/>
          <w:lang w:val="en-AU"/>
        </w:rPr>
      </w:pPr>
      <w:r w:rsidRPr="00BA5F6A">
        <w:rPr>
          <w:rFonts w:cstheme="minorHAnsi"/>
          <w:szCs w:val="20"/>
          <w:lang w:val="en-AU"/>
        </w:rPr>
        <w:lastRenderedPageBreak/>
        <w:t xml:space="preserve">Urgent business that has not been described in the notice may be conducted at the meeting if the </w:t>
      </w:r>
      <w:r w:rsidR="000C2206" w:rsidRPr="00BA5F6A">
        <w:rPr>
          <w:rFonts w:cstheme="minorHAnsi"/>
          <w:szCs w:val="20"/>
          <w:lang w:val="en-AU"/>
        </w:rPr>
        <w:t>c</w:t>
      </w:r>
      <w:r w:rsidRPr="00BA5F6A">
        <w:rPr>
          <w:rFonts w:cstheme="minorHAnsi"/>
          <w:szCs w:val="20"/>
          <w:lang w:val="en-AU"/>
        </w:rPr>
        <w:t>ommittee members at the meeting unanimously agree to treat that business as urgent.</w:t>
      </w:r>
    </w:p>
    <w:p w14:paraId="69520B26" w14:textId="77777777" w:rsidR="00A63D57" w:rsidRPr="00BA5F6A" w:rsidRDefault="00A63D57" w:rsidP="00A63D57">
      <w:pPr>
        <w:pStyle w:val="NoSpacing"/>
        <w:rPr>
          <w:lang w:val="en-AU"/>
        </w:rPr>
      </w:pPr>
    </w:p>
    <w:p w14:paraId="0AA945FA" w14:textId="5829EB0D" w:rsidR="00A02B13" w:rsidRPr="00BA5F6A" w:rsidRDefault="00A02B13" w:rsidP="002D25CC">
      <w:pPr>
        <w:pStyle w:val="Heading2"/>
      </w:pPr>
      <w:bookmarkStart w:id="106" w:name="_Toc230773787"/>
      <w:r w:rsidRPr="00BA5F6A">
        <w:t xml:space="preserve">Procedure and </w:t>
      </w:r>
      <w:r w:rsidR="005D210B" w:rsidRPr="00BA5F6A">
        <w:t>Order of Business</w:t>
      </w:r>
      <w:bookmarkEnd w:id="106"/>
    </w:p>
    <w:p w14:paraId="389945F0" w14:textId="267410BD"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The </w:t>
      </w:r>
      <w:r w:rsidR="006D44A7" w:rsidRPr="00BA5F6A">
        <w:rPr>
          <w:rFonts w:cstheme="minorHAnsi"/>
          <w:szCs w:val="20"/>
          <w:lang w:val="en-AU"/>
        </w:rPr>
        <w:t>P</w:t>
      </w:r>
      <w:r w:rsidRPr="00BA5F6A">
        <w:rPr>
          <w:rFonts w:cstheme="minorHAnsi"/>
          <w:szCs w:val="20"/>
          <w:lang w:val="en-AU"/>
        </w:rPr>
        <w:t xml:space="preserve">resident or, in the </w:t>
      </w:r>
      <w:r w:rsidR="006D44A7" w:rsidRPr="00BA5F6A">
        <w:rPr>
          <w:rFonts w:cstheme="minorHAnsi"/>
          <w:szCs w:val="20"/>
          <w:lang w:val="en-AU"/>
        </w:rPr>
        <w:t>P</w:t>
      </w:r>
      <w:r w:rsidRPr="00BA5F6A">
        <w:rPr>
          <w:rFonts w:cstheme="minorHAnsi"/>
          <w:szCs w:val="20"/>
          <w:lang w:val="en-AU"/>
        </w:rPr>
        <w:t xml:space="preserve">resident’s absence, the </w:t>
      </w:r>
      <w:r w:rsidR="006D44A7" w:rsidRPr="00BA5F6A">
        <w:rPr>
          <w:rFonts w:cstheme="minorHAnsi"/>
          <w:szCs w:val="20"/>
          <w:lang w:val="en-AU"/>
        </w:rPr>
        <w:t>V</w:t>
      </w:r>
      <w:r w:rsidRPr="00BA5F6A">
        <w:rPr>
          <w:rFonts w:cstheme="minorHAnsi"/>
          <w:szCs w:val="20"/>
          <w:lang w:val="en-AU"/>
        </w:rPr>
        <w:t>ice-</w:t>
      </w:r>
      <w:r w:rsidR="006D44A7" w:rsidRPr="00BA5F6A">
        <w:rPr>
          <w:rFonts w:cstheme="minorHAnsi"/>
          <w:szCs w:val="20"/>
          <w:lang w:val="en-AU"/>
        </w:rPr>
        <w:t>P</w:t>
      </w:r>
      <w:r w:rsidRPr="00BA5F6A">
        <w:rPr>
          <w:rFonts w:cstheme="minorHAnsi"/>
          <w:szCs w:val="20"/>
          <w:lang w:val="en-AU"/>
        </w:rPr>
        <w:t xml:space="preserve">resident must preside as </w:t>
      </w:r>
      <w:r w:rsidR="003E6DD8" w:rsidRPr="00BA5F6A">
        <w:rPr>
          <w:rFonts w:cstheme="minorHAnsi"/>
          <w:szCs w:val="20"/>
          <w:lang w:val="en-AU"/>
        </w:rPr>
        <w:t>Chairperson</w:t>
      </w:r>
      <w:r w:rsidRPr="00BA5F6A">
        <w:rPr>
          <w:rFonts w:cstheme="minorHAnsi"/>
          <w:szCs w:val="20"/>
          <w:lang w:val="en-AU"/>
        </w:rPr>
        <w:t xml:space="preserve"> of each </w:t>
      </w:r>
      <w:r w:rsidR="000C2206" w:rsidRPr="00BA5F6A">
        <w:rPr>
          <w:rFonts w:cstheme="minorHAnsi"/>
          <w:szCs w:val="20"/>
          <w:lang w:val="en-AU"/>
        </w:rPr>
        <w:t>c</w:t>
      </w:r>
      <w:r w:rsidRPr="00BA5F6A">
        <w:rPr>
          <w:rFonts w:cstheme="minorHAnsi"/>
          <w:szCs w:val="20"/>
          <w:lang w:val="en-AU"/>
        </w:rPr>
        <w:t>ommittee meeting.</w:t>
      </w:r>
    </w:p>
    <w:p w14:paraId="4DC77BD6" w14:textId="36D843D1"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If the </w:t>
      </w:r>
      <w:r w:rsidR="006D44A7" w:rsidRPr="00BA5F6A">
        <w:rPr>
          <w:rFonts w:cstheme="minorHAnsi"/>
          <w:szCs w:val="20"/>
          <w:lang w:val="en-AU"/>
        </w:rPr>
        <w:t>P</w:t>
      </w:r>
      <w:r w:rsidRPr="00BA5F6A">
        <w:rPr>
          <w:rFonts w:cstheme="minorHAnsi"/>
          <w:szCs w:val="20"/>
          <w:lang w:val="en-AU"/>
        </w:rPr>
        <w:t xml:space="preserve">resident and </w:t>
      </w:r>
      <w:r w:rsidR="006D44A7" w:rsidRPr="00BA5F6A">
        <w:rPr>
          <w:rFonts w:cstheme="minorHAnsi"/>
          <w:szCs w:val="20"/>
          <w:lang w:val="en-AU"/>
        </w:rPr>
        <w:t>Vice-P</w:t>
      </w:r>
      <w:r w:rsidRPr="00BA5F6A">
        <w:rPr>
          <w:rFonts w:cstheme="minorHAnsi"/>
          <w:szCs w:val="20"/>
          <w:lang w:val="en-AU"/>
        </w:rPr>
        <w:t xml:space="preserve">resident are absent or are unwilling to act as </w:t>
      </w:r>
      <w:r w:rsidR="003E6DD8" w:rsidRPr="00BA5F6A">
        <w:rPr>
          <w:rFonts w:cstheme="minorHAnsi"/>
          <w:szCs w:val="20"/>
          <w:lang w:val="en-AU"/>
        </w:rPr>
        <w:t>Chairperson</w:t>
      </w:r>
      <w:r w:rsidRPr="00BA5F6A">
        <w:rPr>
          <w:rFonts w:cstheme="minorHAnsi"/>
          <w:szCs w:val="20"/>
          <w:lang w:val="en-AU"/>
        </w:rPr>
        <w:t xml:space="preserve"> of a meeting, the </w:t>
      </w:r>
      <w:r w:rsidR="000C2206" w:rsidRPr="00BA5F6A">
        <w:rPr>
          <w:rFonts w:cstheme="minorHAnsi"/>
          <w:szCs w:val="20"/>
          <w:lang w:val="en-AU"/>
        </w:rPr>
        <w:t>c</w:t>
      </w:r>
      <w:r w:rsidRPr="00BA5F6A">
        <w:rPr>
          <w:rFonts w:cstheme="minorHAnsi"/>
          <w:szCs w:val="20"/>
          <w:lang w:val="en-AU"/>
        </w:rPr>
        <w:t xml:space="preserve">ommittee members at the meeting must choose one of them to act as </w:t>
      </w:r>
      <w:r w:rsidR="003E6DD8" w:rsidRPr="00BA5F6A">
        <w:rPr>
          <w:rFonts w:cstheme="minorHAnsi"/>
          <w:szCs w:val="20"/>
          <w:lang w:val="en-AU"/>
        </w:rPr>
        <w:t>Chairperson</w:t>
      </w:r>
      <w:r w:rsidRPr="00BA5F6A">
        <w:rPr>
          <w:rFonts w:cstheme="minorHAnsi"/>
          <w:szCs w:val="20"/>
          <w:lang w:val="en-AU"/>
        </w:rPr>
        <w:t xml:space="preserve"> of the meeting.</w:t>
      </w:r>
    </w:p>
    <w:p w14:paraId="41C517CD" w14:textId="561039AD"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The procedure to be followed at a committee meeting must be determined from time to time by the </w:t>
      </w:r>
      <w:r w:rsidR="006D44A7" w:rsidRPr="00BA5F6A">
        <w:rPr>
          <w:rFonts w:cstheme="minorHAnsi"/>
          <w:szCs w:val="20"/>
          <w:lang w:val="en-AU"/>
        </w:rPr>
        <w:t>C</w:t>
      </w:r>
      <w:r w:rsidRPr="00BA5F6A">
        <w:rPr>
          <w:rFonts w:cstheme="minorHAnsi"/>
          <w:szCs w:val="20"/>
          <w:lang w:val="en-AU"/>
        </w:rPr>
        <w:t>ommittee.</w:t>
      </w:r>
    </w:p>
    <w:p w14:paraId="40476840" w14:textId="65C12B08"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The order of business at a </w:t>
      </w:r>
      <w:r w:rsidR="000C2206" w:rsidRPr="00BA5F6A">
        <w:rPr>
          <w:rFonts w:cstheme="minorHAnsi"/>
          <w:szCs w:val="20"/>
          <w:lang w:val="en-AU"/>
        </w:rPr>
        <w:t>c</w:t>
      </w:r>
      <w:r w:rsidRPr="00BA5F6A">
        <w:rPr>
          <w:rFonts w:cstheme="minorHAnsi"/>
          <w:szCs w:val="20"/>
          <w:lang w:val="en-AU"/>
        </w:rPr>
        <w:t xml:space="preserve">ommittee meeting may be determined by the </w:t>
      </w:r>
      <w:r w:rsidR="000C2206" w:rsidRPr="00BA5F6A">
        <w:rPr>
          <w:rFonts w:cstheme="minorHAnsi"/>
          <w:szCs w:val="20"/>
          <w:lang w:val="en-AU"/>
        </w:rPr>
        <w:t>c</w:t>
      </w:r>
      <w:r w:rsidRPr="00BA5F6A">
        <w:rPr>
          <w:rFonts w:cstheme="minorHAnsi"/>
          <w:szCs w:val="20"/>
          <w:lang w:val="en-AU"/>
        </w:rPr>
        <w:t>ommittee members at the meeting.</w:t>
      </w:r>
    </w:p>
    <w:p w14:paraId="113D1D5B" w14:textId="2001D2B0"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A member or other person who is not a </w:t>
      </w:r>
      <w:r w:rsidR="000C2206" w:rsidRPr="00BA5F6A">
        <w:rPr>
          <w:rFonts w:cstheme="minorHAnsi"/>
          <w:szCs w:val="20"/>
          <w:lang w:val="en-AU"/>
        </w:rPr>
        <w:t>c</w:t>
      </w:r>
      <w:r w:rsidRPr="00BA5F6A">
        <w:rPr>
          <w:rFonts w:cstheme="minorHAnsi"/>
          <w:szCs w:val="20"/>
          <w:lang w:val="en-AU"/>
        </w:rPr>
        <w:t xml:space="preserve">ommittee member may attend a </w:t>
      </w:r>
      <w:r w:rsidR="000C2206" w:rsidRPr="00BA5F6A">
        <w:rPr>
          <w:rFonts w:cstheme="minorHAnsi"/>
          <w:szCs w:val="20"/>
          <w:lang w:val="en-AU"/>
        </w:rPr>
        <w:t>c</w:t>
      </w:r>
      <w:r w:rsidRPr="00BA5F6A">
        <w:rPr>
          <w:rFonts w:cstheme="minorHAnsi"/>
          <w:szCs w:val="20"/>
          <w:lang w:val="en-AU"/>
        </w:rPr>
        <w:t xml:space="preserve">ommittee meeting if invited to do so by the </w:t>
      </w:r>
      <w:r w:rsidR="007E3ECD" w:rsidRPr="00BA5F6A">
        <w:rPr>
          <w:rFonts w:cstheme="minorHAnsi"/>
          <w:szCs w:val="20"/>
          <w:lang w:val="en-AU"/>
        </w:rPr>
        <w:t>C</w:t>
      </w:r>
      <w:r w:rsidRPr="00BA5F6A">
        <w:rPr>
          <w:rFonts w:cstheme="minorHAnsi"/>
          <w:szCs w:val="20"/>
          <w:lang w:val="en-AU"/>
        </w:rPr>
        <w:t>ommittee.</w:t>
      </w:r>
    </w:p>
    <w:p w14:paraId="26DB5C71" w14:textId="1C07CCB5" w:rsidR="00A02B13" w:rsidRPr="00BA5F6A" w:rsidRDefault="00A02B13" w:rsidP="000B1E13">
      <w:pPr>
        <w:numPr>
          <w:ilvl w:val="0"/>
          <w:numId w:val="17"/>
        </w:numPr>
        <w:spacing w:after="60"/>
        <w:ind w:left="811" w:hanging="357"/>
        <w:rPr>
          <w:rFonts w:cstheme="minorHAnsi"/>
          <w:szCs w:val="20"/>
          <w:lang w:val="en-AU"/>
        </w:rPr>
      </w:pPr>
      <w:r w:rsidRPr="00BA5F6A">
        <w:rPr>
          <w:rFonts w:cstheme="minorHAnsi"/>
          <w:szCs w:val="20"/>
          <w:lang w:val="en-AU"/>
        </w:rPr>
        <w:t xml:space="preserve">A person invited under </w:t>
      </w:r>
      <w:r w:rsidRPr="00BA5F6A">
        <w:rPr>
          <w:rFonts w:cstheme="minorHAnsi"/>
          <w:b/>
          <w:szCs w:val="20"/>
          <w:lang w:val="en-AU"/>
        </w:rPr>
        <w:t>sub-rule (5)</w:t>
      </w:r>
      <w:r w:rsidRPr="00BA5F6A">
        <w:rPr>
          <w:rFonts w:cstheme="minorHAnsi"/>
          <w:szCs w:val="20"/>
          <w:lang w:val="en-AU"/>
        </w:rPr>
        <w:t xml:space="preserve"> to attend a </w:t>
      </w:r>
      <w:r w:rsidR="000C2206" w:rsidRPr="00BA5F6A">
        <w:rPr>
          <w:rFonts w:cstheme="minorHAnsi"/>
          <w:szCs w:val="20"/>
          <w:lang w:val="en-AU"/>
        </w:rPr>
        <w:t>c</w:t>
      </w:r>
      <w:r w:rsidRPr="00BA5F6A">
        <w:rPr>
          <w:rFonts w:cstheme="minorHAnsi"/>
          <w:szCs w:val="20"/>
          <w:lang w:val="en-AU"/>
        </w:rPr>
        <w:t>ommittee meeting</w:t>
      </w:r>
      <w:r w:rsidR="004228E2" w:rsidRPr="00BA5F6A">
        <w:rPr>
          <w:rFonts w:cstheme="minorHAnsi"/>
          <w:szCs w:val="20"/>
          <w:lang w:val="en-AU"/>
        </w:rPr>
        <w:t>:</w:t>
      </w:r>
    </w:p>
    <w:p w14:paraId="79CC6104" w14:textId="77777777" w:rsidR="00A02B13" w:rsidRPr="00BA5F6A" w:rsidRDefault="00A02B13" w:rsidP="000B1E13">
      <w:pPr>
        <w:numPr>
          <w:ilvl w:val="1"/>
          <w:numId w:val="95"/>
        </w:numPr>
        <w:spacing w:after="60"/>
        <w:ind w:hanging="357"/>
        <w:rPr>
          <w:rFonts w:cstheme="minorHAnsi"/>
          <w:szCs w:val="20"/>
          <w:lang w:val="en-AU"/>
        </w:rPr>
      </w:pPr>
      <w:r w:rsidRPr="00BA5F6A">
        <w:rPr>
          <w:rFonts w:cstheme="minorHAnsi"/>
          <w:szCs w:val="20"/>
          <w:lang w:val="en-AU"/>
        </w:rPr>
        <w:t>has no right to any agenda, minutes or other document circulated at the meeting; and</w:t>
      </w:r>
    </w:p>
    <w:p w14:paraId="30B2C054" w14:textId="2CF45CF5" w:rsidR="00A02B13" w:rsidRPr="00BA5F6A" w:rsidRDefault="00A02B13" w:rsidP="000B1E13">
      <w:pPr>
        <w:numPr>
          <w:ilvl w:val="1"/>
          <w:numId w:val="95"/>
        </w:numPr>
        <w:spacing w:after="60"/>
        <w:ind w:hanging="357"/>
        <w:rPr>
          <w:rFonts w:cstheme="minorHAnsi"/>
          <w:szCs w:val="20"/>
          <w:lang w:val="en-AU"/>
        </w:rPr>
      </w:pPr>
      <w:r w:rsidRPr="00BA5F6A">
        <w:rPr>
          <w:rFonts w:cstheme="minorHAnsi"/>
          <w:szCs w:val="20"/>
          <w:lang w:val="en-AU"/>
        </w:rPr>
        <w:t xml:space="preserve">must not comment about any matter discussed at the meeting unless invited by the </w:t>
      </w:r>
      <w:r w:rsidR="00DB7D85" w:rsidRPr="00BA5F6A">
        <w:rPr>
          <w:rFonts w:cstheme="minorHAnsi"/>
          <w:szCs w:val="20"/>
          <w:lang w:val="en-AU"/>
        </w:rPr>
        <w:t>C</w:t>
      </w:r>
      <w:r w:rsidRPr="00BA5F6A">
        <w:rPr>
          <w:rFonts w:cstheme="minorHAnsi"/>
          <w:szCs w:val="20"/>
          <w:lang w:val="en-AU"/>
        </w:rPr>
        <w:t xml:space="preserve">ommittee to do so; and </w:t>
      </w:r>
    </w:p>
    <w:p w14:paraId="54892351" w14:textId="77777777" w:rsidR="00A02B13" w:rsidRDefault="00A02B13" w:rsidP="000B1E13">
      <w:pPr>
        <w:numPr>
          <w:ilvl w:val="1"/>
          <w:numId w:val="95"/>
        </w:numPr>
        <w:spacing w:after="60"/>
        <w:ind w:hanging="357"/>
        <w:rPr>
          <w:rFonts w:cstheme="minorHAnsi"/>
          <w:szCs w:val="20"/>
          <w:lang w:val="en-AU"/>
        </w:rPr>
      </w:pPr>
      <w:r w:rsidRPr="00BA5F6A">
        <w:rPr>
          <w:rFonts w:cstheme="minorHAnsi"/>
          <w:szCs w:val="20"/>
          <w:lang w:val="en-AU"/>
        </w:rPr>
        <w:t>cannot vote on any matter that is to be decided at the meeting.</w:t>
      </w:r>
    </w:p>
    <w:p w14:paraId="5369D855" w14:textId="77777777" w:rsidR="001704C8" w:rsidRPr="00BA5F6A" w:rsidRDefault="001704C8" w:rsidP="000846F1">
      <w:pPr>
        <w:pStyle w:val="NoSpacing"/>
        <w:rPr>
          <w:lang w:val="en-AU"/>
        </w:rPr>
      </w:pPr>
    </w:p>
    <w:p w14:paraId="4D8EF966" w14:textId="5DFE698A" w:rsidR="00A02B13" w:rsidRPr="00BA5F6A" w:rsidRDefault="00A02B13" w:rsidP="002D25CC">
      <w:pPr>
        <w:pStyle w:val="Heading2"/>
      </w:pPr>
      <w:bookmarkStart w:id="107" w:name="_Toc230773788"/>
      <w:r w:rsidRPr="00BA5F6A">
        <w:t xml:space="preserve">Material Personal Interests of </w:t>
      </w:r>
      <w:r w:rsidR="005D210B" w:rsidRPr="00BA5F6A">
        <w:t>C</w:t>
      </w:r>
      <w:r w:rsidRPr="00BA5F6A">
        <w:t xml:space="preserve">ommittee </w:t>
      </w:r>
      <w:r w:rsidR="005D210B" w:rsidRPr="00BA5F6A">
        <w:t>M</w:t>
      </w:r>
      <w:r w:rsidRPr="00BA5F6A">
        <w:t>embers</w:t>
      </w:r>
      <w:bookmarkEnd w:id="107"/>
    </w:p>
    <w:p w14:paraId="0102A3E3" w14:textId="7DB9BB6F" w:rsidR="00A02B13" w:rsidRPr="00BA5F6A" w:rsidRDefault="00FC4348" w:rsidP="000B1E13">
      <w:pPr>
        <w:numPr>
          <w:ilvl w:val="0"/>
          <w:numId w:val="52"/>
        </w:numPr>
        <w:spacing w:after="60"/>
        <w:ind w:left="811" w:hanging="357"/>
        <w:rPr>
          <w:rFonts w:cstheme="minorHAnsi"/>
          <w:szCs w:val="20"/>
          <w:lang w:val="en-AU"/>
        </w:rPr>
      </w:pPr>
      <w:r w:rsidRPr="00BA5F6A">
        <w:rPr>
          <w:rFonts w:cstheme="minorHAnsi"/>
          <w:szCs w:val="20"/>
          <w:lang w:val="en-AU"/>
        </w:rPr>
        <w:t xml:space="preserve">A </w:t>
      </w:r>
      <w:r w:rsidR="000C2206" w:rsidRPr="00BA5F6A">
        <w:rPr>
          <w:rFonts w:cstheme="minorHAnsi"/>
          <w:szCs w:val="20"/>
          <w:lang w:val="en-AU"/>
        </w:rPr>
        <w:t>c</w:t>
      </w:r>
      <w:r w:rsidRPr="00BA5F6A">
        <w:rPr>
          <w:rFonts w:cstheme="minorHAnsi"/>
          <w:szCs w:val="20"/>
          <w:lang w:val="en-AU"/>
        </w:rPr>
        <w:t>ommittee</w:t>
      </w:r>
      <w:r w:rsidR="00A02B13" w:rsidRPr="00BA5F6A">
        <w:rPr>
          <w:rFonts w:cstheme="minorHAnsi"/>
          <w:szCs w:val="20"/>
          <w:lang w:val="en-AU"/>
        </w:rPr>
        <w:t xml:space="preserve"> member who has a material personal interest in a matter being considered at a committee meeting must: </w:t>
      </w:r>
    </w:p>
    <w:p w14:paraId="5D55E92B" w14:textId="4594F646" w:rsidR="00A02B13" w:rsidRPr="00BA5F6A" w:rsidRDefault="00A02B13" w:rsidP="000B1E13">
      <w:pPr>
        <w:numPr>
          <w:ilvl w:val="1"/>
          <w:numId w:val="96"/>
        </w:numPr>
        <w:spacing w:after="60"/>
        <w:ind w:hanging="357"/>
        <w:rPr>
          <w:rFonts w:cstheme="minorHAnsi"/>
          <w:szCs w:val="20"/>
          <w:lang w:val="en-AU"/>
        </w:rPr>
      </w:pPr>
      <w:r w:rsidRPr="00BA5F6A">
        <w:rPr>
          <w:rFonts w:cstheme="minorHAnsi"/>
          <w:szCs w:val="20"/>
          <w:lang w:val="en-AU"/>
        </w:rPr>
        <w:t>as soon as he or she becomes aware of that interest, disclose the nature and extent of his or her interest to the Committee;</w:t>
      </w:r>
      <w:r w:rsidR="00FC4348" w:rsidRPr="00BA5F6A">
        <w:rPr>
          <w:rFonts w:cstheme="minorHAnsi"/>
          <w:szCs w:val="20"/>
          <w:lang w:val="en-AU"/>
        </w:rPr>
        <w:t xml:space="preserve"> and</w:t>
      </w:r>
    </w:p>
    <w:p w14:paraId="43DF0F2F" w14:textId="7D426228" w:rsidR="00A02B13" w:rsidRPr="00BA5F6A" w:rsidRDefault="00A02B13" w:rsidP="000B1E13">
      <w:pPr>
        <w:numPr>
          <w:ilvl w:val="1"/>
          <w:numId w:val="96"/>
        </w:numPr>
        <w:spacing w:after="60"/>
        <w:ind w:hanging="357"/>
        <w:rPr>
          <w:rFonts w:cstheme="minorHAnsi"/>
          <w:szCs w:val="20"/>
          <w:lang w:val="en-AU"/>
        </w:rPr>
      </w:pPr>
      <w:r w:rsidRPr="00BA5F6A">
        <w:rPr>
          <w:rFonts w:cstheme="minorHAnsi"/>
          <w:szCs w:val="20"/>
          <w:lang w:val="en-AU"/>
        </w:rPr>
        <w:t xml:space="preserve">disclose the nature and extent of the interest at the next general meeting of the </w:t>
      </w:r>
      <w:r w:rsidR="009F56A1" w:rsidRPr="00BA5F6A">
        <w:rPr>
          <w:rFonts w:cstheme="minorHAnsi"/>
          <w:szCs w:val="20"/>
          <w:lang w:val="en-AU"/>
        </w:rPr>
        <w:t>A</w:t>
      </w:r>
      <w:r w:rsidRPr="00BA5F6A">
        <w:rPr>
          <w:rFonts w:cstheme="minorHAnsi"/>
          <w:szCs w:val="20"/>
          <w:lang w:val="en-AU"/>
        </w:rPr>
        <w:t>ssociation</w:t>
      </w:r>
      <w:r w:rsidR="00FC4348" w:rsidRPr="00BA5F6A">
        <w:rPr>
          <w:rFonts w:cstheme="minorHAnsi"/>
          <w:szCs w:val="20"/>
          <w:lang w:val="en-AU"/>
        </w:rPr>
        <w:t>.</w:t>
      </w:r>
    </w:p>
    <w:p w14:paraId="5F5646FA" w14:textId="1433B632" w:rsidR="00A02B13" w:rsidRPr="00BA5F6A" w:rsidRDefault="00FC4348" w:rsidP="000B1E13">
      <w:pPr>
        <w:numPr>
          <w:ilvl w:val="0"/>
          <w:numId w:val="52"/>
        </w:numPr>
        <w:spacing w:after="60"/>
        <w:ind w:left="811" w:hanging="357"/>
        <w:rPr>
          <w:rFonts w:cstheme="minorHAnsi"/>
          <w:szCs w:val="20"/>
          <w:lang w:val="en-AU"/>
        </w:rPr>
      </w:pPr>
      <w:r w:rsidRPr="00BA5F6A">
        <w:rPr>
          <w:rFonts w:cstheme="minorHAnsi"/>
          <w:szCs w:val="20"/>
          <w:lang w:val="en-AU"/>
        </w:rPr>
        <w:t>T</w:t>
      </w:r>
      <w:r w:rsidR="00A02B13" w:rsidRPr="00BA5F6A">
        <w:rPr>
          <w:rFonts w:cstheme="minorHAnsi"/>
          <w:szCs w:val="20"/>
          <w:lang w:val="en-AU"/>
        </w:rPr>
        <w:t>his rule does not apply in respect of a material personal interest</w:t>
      </w:r>
      <w:r w:rsidRPr="00BA5F6A">
        <w:rPr>
          <w:rFonts w:cstheme="minorHAnsi"/>
          <w:szCs w:val="20"/>
          <w:lang w:val="en-AU"/>
        </w:rPr>
        <w:t>:</w:t>
      </w:r>
      <w:r w:rsidR="00A02B13" w:rsidRPr="00BA5F6A">
        <w:rPr>
          <w:rFonts w:cstheme="minorHAnsi"/>
          <w:szCs w:val="20"/>
          <w:lang w:val="en-AU"/>
        </w:rPr>
        <w:t xml:space="preserve"> </w:t>
      </w:r>
    </w:p>
    <w:p w14:paraId="75FF7299" w14:textId="76BC9B81" w:rsidR="00CF473C" w:rsidRPr="00BA5F6A" w:rsidRDefault="00A02B13" w:rsidP="000B1E13">
      <w:pPr>
        <w:numPr>
          <w:ilvl w:val="1"/>
          <w:numId w:val="97"/>
        </w:numPr>
        <w:spacing w:after="60"/>
        <w:ind w:hanging="357"/>
        <w:rPr>
          <w:rFonts w:cstheme="minorHAnsi"/>
          <w:szCs w:val="20"/>
          <w:lang w:val="en-AU"/>
        </w:rPr>
      </w:pPr>
      <w:r w:rsidRPr="00BA5F6A">
        <w:rPr>
          <w:rFonts w:cstheme="minorHAnsi"/>
          <w:szCs w:val="20"/>
          <w:lang w:val="en-AU"/>
        </w:rPr>
        <w:t>that exists only because the member</w:t>
      </w:r>
      <w:r w:rsidR="00BD379F" w:rsidRPr="00BA5F6A">
        <w:rPr>
          <w:rFonts w:cstheme="minorHAnsi"/>
          <w:szCs w:val="20"/>
          <w:lang w:val="en-AU"/>
        </w:rPr>
        <w:t xml:space="preserve">: </w:t>
      </w:r>
      <w:r w:rsidR="00CF473C" w:rsidRPr="00BA5F6A">
        <w:rPr>
          <w:rFonts w:cstheme="minorHAnsi"/>
          <w:szCs w:val="20"/>
          <w:lang w:val="en-AU"/>
        </w:rPr>
        <w:t xml:space="preserve"> </w:t>
      </w:r>
    </w:p>
    <w:p w14:paraId="227E6FD6" w14:textId="77777777" w:rsidR="00CF473C" w:rsidRPr="00BA5F6A" w:rsidRDefault="00CF473C" w:rsidP="000B1E13">
      <w:pPr>
        <w:pStyle w:val="ListParagraph"/>
        <w:numPr>
          <w:ilvl w:val="2"/>
          <w:numId w:val="136"/>
        </w:numPr>
        <w:ind w:left="1775" w:hanging="357"/>
        <w:rPr>
          <w:rFonts w:cstheme="minorHAnsi"/>
          <w:szCs w:val="20"/>
          <w:lang w:val="en-AU"/>
        </w:rPr>
      </w:pPr>
      <w:r w:rsidRPr="00BA5F6A">
        <w:rPr>
          <w:rFonts w:cstheme="minorHAnsi"/>
          <w:szCs w:val="20"/>
          <w:lang w:val="en-AU"/>
        </w:rPr>
        <w:t>is an employee of the Association; or</w:t>
      </w:r>
    </w:p>
    <w:p w14:paraId="083BC343" w14:textId="77777777" w:rsidR="00CF473C" w:rsidRPr="00BA5F6A" w:rsidRDefault="00CF473C" w:rsidP="000B1E13">
      <w:pPr>
        <w:pStyle w:val="ListParagraph"/>
        <w:numPr>
          <w:ilvl w:val="2"/>
          <w:numId w:val="136"/>
        </w:numPr>
        <w:ind w:left="1775" w:hanging="357"/>
        <w:rPr>
          <w:rFonts w:cstheme="minorHAnsi"/>
          <w:szCs w:val="20"/>
          <w:lang w:val="en-AU"/>
        </w:rPr>
      </w:pPr>
      <w:r w:rsidRPr="00BA5F6A">
        <w:rPr>
          <w:rFonts w:cstheme="minorHAnsi"/>
          <w:szCs w:val="20"/>
          <w:lang w:val="en-AU"/>
        </w:rPr>
        <w:t>is a member of a class of persons for whose benefit the Association is established; or</w:t>
      </w:r>
    </w:p>
    <w:p w14:paraId="7307FEE1" w14:textId="1489DEF9" w:rsidR="00CF473C" w:rsidRPr="00BA5F6A" w:rsidRDefault="00CF473C" w:rsidP="000B1E13">
      <w:pPr>
        <w:pStyle w:val="ListParagraph"/>
        <w:numPr>
          <w:ilvl w:val="2"/>
          <w:numId w:val="136"/>
        </w:numPr>
        <w:ind w:left="1775" w:hanging="357"/>
        <w:rPr>
          <w:rFonts w:cstheme="minorHAnsi"/>
          <w:szCs w:val="20"/>
          <w:lang w:val="en-AU"/>
        </w:rPr>
      </w:pPr>
      <w:r w:rsidRPr="00BA5F6A">
        <w:rPr>
          <w:rFonts w:cstheme="minorHAnsi"/>
          <w:szCs w:val="20"/>
          <w:lang w:val="en-AU"/>
        </w:rPr>
        <w:t>that the member has in common with all, or a substantial proportion of, the members of the Association.</w:t>
      </w:r>
    </w:p>
    <w:p w14:paraId="49A01FC8" w14:textId="16EAE72B" w:rsidR="00A02B13" w:rsidRPr="00BA5F6A" w:rsidRDefault="00FC4348" w:rsidP="000B1E13">
      <w:pPr>
        <w:numPr>
          <w:ilvl w:val="0"/>
          <w:numId w:val="52"/>
        </w:numPr>
        <w:spacing w:after="60"/>
        <w:ind w:left="811" w:hanging="357"/>
        <w:rPr>
          <w:rFonts w:cstheme="minorHAnsi"/>
          <w:szCs w:val="20"/>
          <w:lang w:val="en-AU"/>
        </w:rPr>
      </w:pPr>
      <w:r w:rsidRPr="00BA5F6A">
        <w:rPr>
          <w:rFonts w:cstheme="minorHAnsi"/>
          <w:szCs w:val="20"/>
          <w:lang w:val="en-AU"/>
        </w:rPr>
        <w:t>A</w:t>
      </w:r>
      <w:r w:rsidR="00A02B13" w:rsidRPr="00BA5F6A">
        <w:rPr>
          <w:rFonts w:cstheme="minorHAnsi"/>
          <w:szCs w:val="20"/>
          <w:lang w:val="en-AU"/>
        </w:rPr>
        <w:t xml:space="preserve"> member of the </w:t>
      </w:r>
      <w:r w:rsidRPr="00BA5F6A">
        <w:rPr>
          <w:rFonts w:cstheme="minorHAnsi"/>
          <w:szCs w:val="20"/>
          <w:lang w:val="en-AU"/>
        </w:rPr>
        <w:t>C</w:t>
      </w:r>
      <w:r w:rsidR="00A02B13" w:rsidRPr="00BA5F6A">
        <w:rPr>
          <w:rFonts w:cstheme="minorHAnsi"/>
          <w:szCs w:val="20"/>
          <w:lang w:val="en-AU"/>
        </w:rPr>
        <w:t xml:space="preserve">ommittee who has a material personal interest in a matter being considered at a meeting of the </w:t>
      </w:r>
      <w:r w:rsidRPr="00BA5F6A">
        <w:rPr>
          <w:rFonts w:cstheme="minorHAnsi"/>
          <w:szCs w:val="20"/>
          <w:lang w:val="en-AU"/>
        </w:rPr>
        <w:t>C</w:t>
      </w:r>
      <w:r w:rsidR="00A02B13" w:rsidRPr="00BA5F6A">
        <w:rPr>
          <w:rFonts w:cstheme="minorHAnsi"/>
          <w:szCs w:val="20"/>
          <w:lang w:val="en-AU"/>
        </w:rPr>
        <w:t xml:space="preserve">ommittee must not be present while the matter is being considered at the meeting or vote on the matter.  </w:t>
      </w:r>
    </w:p>
    <w:p w14:paraId="1EF01B31" w14:textId="528AF45B" w:rsidR="00A02B13" w:rsidRDefault="00FC4348" w:rsidP="000B1E13">
      <w:pPr>
        <w:numPr>
          <w:ilvl w:val="0"/>
          <w:numId w:val="52"/>
        </w:numPr>
        <w:spacing w:after="60"/>
        <w:ind w:left="811" w:hanging="357"/>
        <w:rPr>
          <w:rFonts w:cstheme="minorHAnsi"/>
          <w:szCs w:val="20"/>
          <w:lang w:val="en-AU"/>
        </w:rPr>
      </w:pPr>
      <w:r w:rsidRPr="00BA5F6A">
        <w:rPr>
          <w:rFonts w:cstheme="minorHAnsi"/>
          <w:szCs w:val="20"/>
          <w:lang w:val="en-AU"/>
        </w:rPr>
        <w:t>T</w:t>
      </w:r>
      <w:r w:rsidR="00A02B13" w:rsidRPr="00BA5F6A">
        <w:rPr>
          <w:rFonts w:cstheme="minorHAnsi"/>
          <w:szCs w:val="20"/>
          <w:lang w:val="en-AU"/>
        </w:rPr>
        <w:t xml:space="preserve">he </w:t>
      </w:r>
      <w:r w:rsidRPr="00BA5F6A">
        <w:rPr>
          <w:rFonts w:cstheme="minorHAnsi"/>
          <w:szCs w:val="20"/>
          <w:lang w:val="en-AU"/>
        </w:rPr>
        <w:t>A</w:t>
      </w:r>
      <w:r w:rsidR="00A02B13" w:rsidRPr="00BA5F6A">
        <w:rPr>
          <w:rFonts w:cstheme="minorHAnsi"/>
          <w:szCs w:val="20"/>
          <w:lang w:val="en-AU"/>
        </w:rPr>
        <w:t xml:space="preserve">ssociation must record every disclosure made by a </w:t>
      </w:r>
      <w:r w:rsidR="000C2206" w:rsidRPr="00BA5F6A">
        <w:rPr>
          <w:rFonts w:cstheme="minorHAnsi"/>
          <w:szCs w:val="20"/>
          <w:lang w:val="en-AU"/>
        </w:rPr>
        <w:t>c</w:t>
      </w:r>
      <w:r w:rsidR="00A02B13" w:rsidRPr="00BA5F6A">
        <w:rPr>
          <w:rFonts w:cstheme="minorHAnsi"/>
          <w:szCs w:val="20"/>
          <w:lang w:val="en-AU"/>
        </w:rPr>
        <w:t xml:space="preserve">ommittee member of a material personal interest in the minutes of the </w:t>
      </w:r>
      <w:r w:rsidR="000C2206" w:rsidRPr="00BA5F6A">
        <w:rPr>
          <w:rFonts w:cstheme="minorHAnsi"/>
          <w:szCs w:val="20"/>
          <w:lang w:val="en-AU"/>
        </w:rPr>
        <w:t>c</w:t>
      </w:r>
      <w:r w:rsidR="00A02B13" w:rsidRPr="00BA5F6A">
        <w:rPr>
          <w:rFonts w:cstheme="minorHAnsi"/>
          <w:szCs w:val="20"/>
          <w:lang w:val="en-AU"/>
        </w:rPr>
        <w:t>ommittee meeting at which the disclosure is made.</w:t>
      </w:r>
    </w:p>
    <w:p w14:paraId="5D2FF6BC" w14:textId="77777777" w:rsidR="00285349" w:rsidRPr="00BA5F6A" w:rsidRDefault="00285349" w:rsidP="00285349">
      <w:pPr>
        <w:pStyle w:val="NoSpacing"/>
        <w:rPr>
          <w:lang w:val="en-AU"/>
        </w:rPr>
      </w:pPr>
    </w:p>
    <w:p w14:paraId="62F56C3F" w14:textId="6AC62EB9" w:rsidR="00A02B13" w:rsidRPr="00BA5F6A" w:rsidRDefault="00A02B13" w:rsidP="002D25CC">
      <w:pPr>
        <w:pStyle w:val="Heading2"/>
      </w:pPr>
      <w:bookmarkStart w:id="108" w:name="_Toc230773789"/>
      <w:r w:rsidRPr="00BA5F6A">
        <w:lastRenderedPageBreak/>
        <w:t xml:space="preserve">Use of </w:t>
      </w:r>
      <w:r w:rsidR="005D210B" w:rsidRPr="00BA5F6A">
        <w:t>T</w:t>
      </w:r>
      <w:r w:rsidRPr="00BA5F6A">
        <w:t xml:space="preserve">echnology to be </w:t>
      </w:r>
      <w:r w:rsidR="005D210B" w:rsidRPr="00BA5F6A">
        <w:t>P</w:t>
      </w:r>
      <w:r w:rsidRPr="00BA5F6A">
        <w:t xml:space="preserve">resent at </w:t>
      </w:r>
      <w:r w:rsidR="005D210B" w:rsidRPr="00BA5F6A">
        <w:t>C</w:t>
      </w:r>
      <w:r w:rsidRPr="00BA5F6A">
        <w:t xml:space="preserve">ommittee </w:t>
      </w:r>
      <w:r w:rsidR="005D210B" w:rsidRPr="00BA5F6A">
        <w:t>M</w:t>
      </w:r>
      <w:r w:rsidRPr="00BA5F6A">
        <w:t>eetings</w:t>
      </w:r>
      <w:bookmarkEnd w:id="108"/>
    </w:p>
    <w:p w14:paraId="236FED7F" w14:textId="70D708DD" w:rsidR="00A02B13" w:rsidRPr="00BA5F6A" w:rsidRDefault="00A02B13" w:rsidP="00280B5D">
      <w:pPr>
        <w:numPr>
          <w:ilvl w:val="0"/>
          <w:numId w:val="18"/>
        </w:numPr>
        <w:spacing w:after="60"/>
        <w:ind w:left="811" w:hanging="357"/>
        <w:rPr>
          <w:rFonts w:cstheme="minorHAnsi"/>
          <w:szCs w:val="20"/>
          <w:lang w:val="en-AU"/>
        </w:rPr>
      </w:pPr>
      <w:r w:rsidRPr="00BA5F6A">
        <w:rPr>
          <w:rFonts w:cstheme="minorHAnsi"/>
          <w:szCs w:val="20"/>
          <w:lang w:val="en-AU"/>
        </w:rPr>
        <w:t xml:space="preserve">The presence of a </w:t>
      </w:r>
      <w:r w:rsidR="000C2206" w:rsidRPr="00BA5F6A">
        <w:rPr>
          <w:rFonts w:cstheme="minorHAnsi"/>
          <w:szCs w:val="20"/>
          <w:lang w:val="en-AU"/>
        </w:rPr>
        <w:t>c</w:t>
      </w:r>
      <w:r w:rsidRPr="00BA5F6A">
        <w:rPr>
          <w:rFonts w:cstheme="minorHAnsi"/>
          <w:szCs w:val="20"/>
          <w:lang w:val="en-AU"/>
        </w:rPr>
        <w:t xml:space="preserve">ommittee member at a committee meeting need not be by attendance in person but may be by that </w:t>
      </w:r>
      <w:r w:rsidR="000C2206" w:rsidRPr="00BA5F6A">
        <w:rPr>
          <w:rFonts w:cstheme="minorHAnsi"/>
          <w:szCs w:val="20"/>
          <w:lang w:val="en-AU"/>
        </w:rPr>
        <w:t>c</w:t>
      </w:r>
      <w:r w:rsidRPr="00BA5F6A">
        <w:rPr>
          <w:rFonts w:cstheme="minorHAnsi"/>
          <w:szCs w:val="20"/>
          <w:lang w:val="en-AU"/>
        </w:rPr>
        <w:t xml:space="preserve">ommittee member and each other </w:t>
      </w:r>
      <w:r w:rsidR="000C2206" w:rsidRPr="00BA5F6A">
        <w:rPr>
          <w:rFonts w:cstheme="minorHAnsi"/>
          <w:szCs w:val="20"/>
          <w:lang w:val="en-AU"/>
        </w:rPr>
        <w:t>c</w:t>
      </w:r>
      <w:r w:rsidRPr="00BA5F6A">
        <w:rPr>
          <w:rFonts w:cstheme="minorHAnsi"/>
          <w:szCs w:val="20"/>
          <w:lang w:val="en-AU"/>
        </w:rPr>
        <w:t>ommittee member at the meeting being simultaneously in contact by telephone or other means of instantaneous communication.</w:t>
      </w:r>
    </w:p>
    <w:p w14:paraId="754145F1" w14:textId="047BF8EE" w:rsidR="00A02B13" w:rsidRDefault="00A02B13" w:rsidP="00280B5D">
      <w:pPr>
        <w:numPr>
          <w:ilvl w:val="0"/>
          <w:numId w:val="18"/>
        </w:numPr>
        <w:spacing w:after="60"/>
        <w:ind w:left="811" w:hanging="357"/>
        <w:rPr>
          <w:rFonts w:cstheme="minorHAnsi"/>
          <w:szCs w:val="20"/>
          <w:lang w:val="en-AU"/>
        </w:rPr>
      </w:pPr>
      <w:r w:rsidRPr="00BA5F6A">
        <w:rPr>
          <w:rFonts w:cstheme="minorHAnsi"/>
          <w:szCs w:val="20"/>
          <w:lang w:val="en-AU"/>
        </w:rPr>
        <w:t xml:space="preserve">A member who participates in a </w:t>
      </w:r>
      <w:r w:rsidR="000C2206" w:rsidRPr="00BA5F6A">
        <w:rPr>
          <w:rFonts w:cstheme="minorHAnsi"/>
          <w:szCs w:val="20"/>
          <w:lang w:val="en-AU"/>
        </w:rPr>
        <w:t>c</w:t>
      </w:r>
      <w:r w:rsidRPr="00BA5F6A">
        <w:rPr>
          <w:rFonts w:cstheme="minorHAnsi"/>
          <w:szCs w:val="20"/>
          <w:lang w:val="en-AU"/>
        </w:rPr>
        <w:t xml:space="preserve">ommittee meeting as allowed under </w:t>
      </w:r>
      <w:r w:rsidRPr="00BA5F6A">
        <w:rPr>
          <w:rFonts w:cstheme="minorHAnsi"/>
          <w:b/>
          <w:szCs w:val="20"/>
          <w:lang w:val="en-AU"/>
        </w:rPr>
        <w:t>sub</w:t>
      </w:r>
      <w:r w:rsidR="00F036AC" w:rsidRPr="00BA5F6A">
        <w:rPr>
          <w:rFonts w:cstheme="minorHAnsi"/>
          <w:b/>
          <w:szCs w:val="20"/>
          <w:lang w:val="en-AU"/>
        </w:rPr>
        <w:t>-</w:t>
      </w:r>
      <w:r w:rsidRPr="00BA5F6A">
        <w:rPr>
          <w:rFonts w:cstheme="minorHAnsi"/>
          <w:b/>
          <w:szCs w:val="20"/>
          <w:lang w:val="en-AU"/>
        </w:rPr>
        <w:t>rule (1)</w:t>
      </w:r>
      <w:r w:rsidRPr="00BA5F6A">
        <w:rPr>
          <w:rFonts w:cstheme="minorHAnsi"/>
          <w:szCs w:val="20"/>
          <w:lang w:val="en-AU"/>
        </w:rPr>
        <w:t xml:space="preserve"> is taken to be present at the meeting and, if the member votes at the meeting, the member is taken to have voted in person.</w:t>
      </w:r>
    </w:p>
    <w:p w14:paraId="63B85CE0" w14:textId="77777777" w:rsidR="00285349" w:rsidRPr="00BA5F6A" w:rsidRDefault="00285349" w:rsidP="000712C8">
      <w:pPr>
        <w:pStyle w:val="NoSpacing"/>
        <w:rPr>
          <w:lang w:val="en-AU"/>
        </w:rPr>
      </w:pPr>
    </w:p>
    <w:p w14:paraId="42CEDDF8" w14:textId="0FB98825" w:rsidR="00A02B13" w:rsidRPr="00BA5F6A" w:rsidRDefault="00F036AC" w:rsidP="002D25CC">
      <w:pPr>
        <w:pStyle w:val="Heading2"/>
      </w:pPr>
      <w:bookmarkStart w:id="109" w:name="_Toc230773790"/>
      <w:r w:rsidRPr="00BA5F6A">
        <w:t>Quorum for</w:t>
      </w:r>
      <w:r w:rsidR="00A02B13" w:rsidRPr="00BA5F6A">
        <w:t xml:space="preserve"> </w:t>
      </w:r>
      <w:r w:rsidR="005D210B" w:rsidRPr="00BA5F6A">
        <w:t>C</w:t>
      </w:r>
      <w:r w:rsidR="00A02B13" w:rsidRPr="00BA5F6A">
        <w:t xml:space="preserve">ommittee </w:t>
      </w:r>
      <w:r w:rsidR="005D210B" w:rsidRPr="00BA5F6A">
        <w:t>M</w:t>
      </w:r>
      <w:r w:rsidR="00A02B13" w:rsidRPr="00BA5F6A">
        <w:t>eetings</w:t>
      </w:r>
      <w:bookmarkEnd w:id="109"/>
    </w:p>
    <w:p w14:paraId="5800B239" w14:textId="4D6121BC" w:rsidR="00A02B13" w:rsidRPr="00BA5F6A" w:rsidRDefault="00A02B13" w:rsidP="00280B5D">
      <w:pPr>
        <w:numPr>
          <w:ilvl w:val="0"/>
          <w:numId w:val="19"/>
        </w:numPr>
        <w:spacing w:after="60"/>
        <w:ind w:left="811" w:hanging="357"/>
        <w:rPr>
          <w:rFonts w:cstheme="minorHAnsi"/>
          <w:szCs w:val="20"/>
          <w:lang w:val="en-AU"/>
        </w:rPr>
      </w:pPr>
      <w:r w:rsidRPr="00BA5F6A">
        <w:rPr>
          <w:rFonts w:cstheme="minorHAnsi"/>
          <w:szCs w:val="20"/>
          <w:lang w:val="en-AU"/>
        </w:rPr>
        <w:t xml:space="preserve">At meetings of the Committee the number of </w:t>
      </w:r>
      <w:r w:rsidR="000C2206" w:rsidRPr="00BA5F6A">
        <w:rPr>
          <w:rFonts w:cstheme="minorHAnsi"/>
          <w:szCs w:val="20"/>
          <w:lang w:val="en-AU"/>
        </w:rPr>
        <w:t>c</w:t>
      </w:r>
      <w:r w:rsidR="00763DD2" w:rsidRPr="00BA5F6A">
        <w:rPr>
          <w:rFonts w:cstheme="minorHAnsi"/>
          <w:szCs w:val="20"/>
          <w:lang w:val="en-AU"/>
        </w:rPr>
        <w:t xml:space="preserve">ommittee members </w:t>
      </w:r>
      <w:r w:rsidRPr="00BA5F6A">
        <w:rPr>
          <w:rFonts w:cstheme="minorHAnsi"/>
          <w:szCs w:val="20"/>
          <w:lang w:val="en-AU"/>
        </w:rPr>
        <w:t xml:space="preserve">whose presence or participation is required to constitute a quorum is the majority </w:t>
      </w:r>
      <w:r w:rsidR="00E95DC7" w:rsidRPr="00BA5F6A">
        <w:rPr>
          <w:rFonts w:cstheme="minorHAnsi"/>
          <w:szCs w:val="20"/>
          <w:lang w:val="en-AU"/>
        </w:rPr>
        <w:t xml:space="preserve">which is defined as 50% of the </w:t>
      </w:r>
      <w:r w:rsidR="00763DD2" w:rsidRPr="00BA5F6A">
        <w:rPr>
          <w:rFonts w:cstheme="minorHAnsi"/>
          <w:szCs w:val="20"/>
          <w:lang w:val="en-AU"/>
        </w:rPr>
        <w:t xml:space="preserve">Committee </w:t>
      </w:r>
      <w:r w:rsidR="00E95DC7" w:rsidRPr="00BA5F6A">
        <w:rPr>
          <w:rFonts w:cstheme="minorHAnsi"/>
          <w:szCs w:val="20"/>
          <w:lang w:val="en-AU"/>
        </w:rPr>
        <w:t>plus 1</w:t>
      </w:r>
      <w:r w:rsidRPr="00BA5F6A">
        <w:rPr>
          <w:rFonts w:cstheme="minorHAnsi"/>
          <w:szCs w:val="20"/>
          <w:lang w:val="en-AU"/>
        </w:rPr>
        <w:t>.</w:t>
      </w:r>
    </w:p>
    <w:p w14:paraId="2FFDCDCD" w14:textId="417636FB" w:rsidR="00A02B13" w:rsidRPr="00BA5F6A" w:rsidRDefault="00A02B13" w:rsidP="00280B5D">
      <w:pPr>
        <w:numPr>
          <w:ilvl w:val="0"/>
          <w:numId w:val="19"/>
        </w:numPr>
        <w:spacing w:after="60"/>
        <w:ind w:left="811" w:hanging="357"/>
        <w:rPr>
          <w:rFonts w:cstheme="minorHAnsi"/>
          <w:szCs w:val="20"/>
          <w:lang w:val="en-AU"/>
        </w:rPr>
      </w:pPr>
      <w:r w:rsidRPr="00BA5F6A">
        <w:rPr>
          <w:rFonts w:cstheme="minorHAnsi"/>
          <w:szCs w:val="20"/>
          <w:lang w:val="en-AU"/>
        </w:rPr>
        <w:t xml:space="preserve">Subject to </w:t>
      </w:r>
      <w:r w:rsidR="00DB7D85" w:rsidRPr="00BA5F6A">
        <w:rPr>
          <w:rFonts w:cstheme="minorHAnsi"/>
          <w:b/>
          <w:szCs w:val="20"/>
          <w:lang w:val="en-AU"/>
        </w:rPr>
        <w:t>R</w:t>
      </w:r>
      <w:r w:rsidRPr="00BA5F6A">
        <w:rPr>
          <w:rFonts w:cstheme="minorHAnsi"/>
          <w:b/>
          <w:szCs w:val="20"/>
          <w:lang w:val="en-AU"/>
        </w:rPr>
        <w:t xml:space="preserve">ule </w:t>
      </w:r>
      <w:r w:rsidR="00EB5641" w:rsidRPr="00BA5F6A">
        <w:rPr>
          <w:rFonts w:cstheme="minorHAnsi"/>
          <w:b/>
          <w:szCs w:val="20"/>
          <w:lang w:val="en-AU"/>
        </w:rPr>
        <w:t>31</w:t>
      </w:r>
      <w:r w:rsidRPr="00BA5F6A">
        <w:rPr>
          <w:rFonts w:cstheme="minorHAnsi"/>
          <w:b/>
          <w:szCs w:val="20"/>
          <w:lang w:val="en-AU"/>
        </w:rPr>
        <w:t>(4),</w:t>
      </w:r>
      <w:r w:rsidRPr="00BA5F6A">
        <w:rPr>
          <w:rFonts w:cstheme="minorHAnsi"/>
          <w:szCs w:val="20"/>
          <w:lang w:val="en-AU"/>
        </w:rPr>
        <w:t xml:space="preserve"> no business is to be conducted at a committee meeting unless a quorum is present.</w:t>
      </w:r>
    </w:p>
    <w:p w14:paraId="5A206AE2" w14:textId="7EFBB696" w:rsidR="00A02B13" w:rsidRDefault="00A02B13" w:rsidP="00280B5D">
      <w:pPr>
        <w:numPr>
          <w:ilvl w:val="0"/>
          <w:numId w:val="19"/>
        </w:numPr>
        <w:spacing w:after="60"/>
        <w:ind w:left="811" w:hanging="357"/>
        <w:rPr>
          <w:rFonts w:cstheme="minorHAnsi"/>
          <w:szCs w:val="20"/>
          <w:lang w:val="en-AU"/>
        </w:rPr>
      </w:pPr>
      <w:r w:rsidRPr="00BA5F6A">
        <w:rPr>
          <w:rFonts w:cstheme="minorHAnsi"/>
          <w:szCs w:val="20"/>
          <w:lang w:val="en-AU"/>
        </w:rPr>
        <w:t>If a quorum is not reach</w:t>
      </w:r>
      <w:r w:rsidR="00CA62DD" w:rsidRPr="00BA5F6A">
        <w:rPr>
          <w:rFonts w:cstheme="minorHAnsi"/>
          <w:szCs w:val="20"/>
          <w:lang w:val="en-AU"/>
        </w:rPr>
        <w:t>ed</w:t>
      </w:r>
      <w:r w:rsidRPr="00BA5F6A">
        <w:rPr>
          <w:rFonts w:cstheme="minorHAnsi"/>
          <w:szCs w:val="20"/>
          <w:lang w:val="en-AU"/>
        </w:rPr>
        <w:t xml:space="preserve">, the meeting may still proceed inquorate for discussions purposes only. However, no decisions may be finalised, ratified or business concluded.  Minutes must be kept and distributed as usual. </w:t>
      </w:r>
    </w:p>
    <w:p w14:paraId="29972B16" w14:textId="77777777" w:rsidR="000712C8" w:rsidRPr="00BA5F6A" w:rsidRDefault="000712C8" w:rsidP="00280B5D">
      <w:pPr>
        <w:pStyle w:val="NoSpacing"/>
        <w:rPr>
          <w:lang w:val="en-AU"/>
        </w:rPr>
      </w:pPr>
    </w:p>
    <w:p w14:paraId="26EA1CC4" w14:textId="6C333E59" w:rsidR="00A02B13" w:rsidRPr="00BA5F6A" w:rsidRDefault="00A02B13" w:rsidP="002D25CC">
      <w:pPr>
        <w:pStyle w:val="Heading2"/>
      </w:pPr>
      <w:bookmarkStart w:id="110" w:name="_Toc230773791"/>
      <w:r w:rsidRPr="00BA5F6A">
        <w:t xml:space="preserve">Voting at </w:t>
      </w:r>
      <w:r w:rsidR="005D210B" w:rsidRPr="00BA5F6A">
        <w:t>Committee Meetings</w:t>
      </w:r>
      <w:bookmarkEnd w:id="110"/>
    </w:p>
    <w:p w14:paraId="7AC7967E" w14:textId="2A647018" w:rsidR="00A02B13" w:rsidRPr="00BA5F6A" w:rsidRDefault="00A02B13" w:rsidP="00280B5D">
      <w:pPr>
        <w:numPr>
          <w:ilvl w:val="0"/>
          <w:numId w:val="20"/>
        </w:numPr>
        <w:spacing w:after="60"/>
        <w:ind w:left="811" w:hanging="357"/>
        <w:rPr>
          <w:rFonts w:cstheme="minorHAnsi"/>
          <w:szCs w:val="20"/>
          <w:lang w:val="en-AU"/>
        </w:rPr>
      </w:pPr>
      <w:r w:rsidRPr="00BA5F6A">
        <w:rPr>
          <w:rFonts w:cstheme="minorHAnsi"/>
          <w:szCs w:val="20"/>
          <w:lang w:val="en-AU"/>
        </w:rPr>
        <w:t xml:space="preserve">Each </w:t>
      </w:r>
      <w:r w:rsidR="000C2206" w:rsidRPr="00BA5F6A">
        <w:rPr>
          <w:rFonts w:cstheme="minorHAnsi"/>
          <w:szCs w:val="20"/>
          <w:lang w:val="en-AU"/>
        </w:rPr>
        <w:t>c</w:t>
      </w:r>
      <w:r w:rsidRPr="00BA5F6A">
        <w:rPr>
          <w:rFonts w:cstheme="minorHAnsi"/>
          <w:szCs w:val="20"/>
          <w:lang w:val="en-AU"/>
        </w:rPr>
        <w:t>ommittee member present at a</w:t>
      </w:r>
      <w:r w:rsidR="00E85640" w:rsidRPr="00BA5F6A">
        <w:rPr>
          <w:rFonts w:cstheme="minorHAnsi"/>
          <w:szCs w:val="20"/>
          <w:lang w:val="en-AU"/>
        </w:rPr>
        <w:t xml:space="preserve"> </w:t>
      </w:r>
      <w:r w:rsidR="000C2206" w:rsidRPr="00BA5F6A">
        <w:rPr>
          <w:rFonts w:cstheme="minorHAnsi"/>
          <w:szCs w:val="20"/>
          <w:lang w:val="en-AU"/>
        </w:rPr>
        <w:t>c</w:t>
      </w:r>
      <w:r w:rsidRPr="00BA5F6A">
        <w:rPr>
          <w:rFonts w:cstheme="minorHAnsi"/>
          <w:szCs w:val="20"/>
          <w:lang w:val="en-AU"/>
        </w:rPr>
        <w:t>ommittee meeting has one vote on any question arising at the meeting.</w:t>
      </w:r>
    </w:p>
    <w:p w14:paraId="5A3E3B66" w14:textId="5F8845A6" w:rsidR="00A02B13" w:rsidRPr="00BA5F6A" w:rsidRDefault="00A02B13" w:rsidP="00280B5D">
      <w:pPr>
        <w:numPr>
          <w:ilvl w:val="0"/>
          <w:numId w:val="20"/>
        </w:numPr>
        <w:spacing w:after="60"/>
        <w:ind w:left="811" w:hanging="357"/>
        <w:rPr>
          <w:rFonts w:cstheme="minorHAnsi"/>
          <w:szCs w:val="20"/>
          <w:lang w:val="en-AU"/>
        </w:rPr>
      </w:pPr>
      <w:r w:rsidRPr="00BA5F6A">
        <w:rPr>
          <w:rFonts w:cstheme="minorHAnsi"/>
          <w:szCs w:val="20"/>
          <w:lang w:val="en-AU"/>
        </w:rPr>
        <w:t xml:space="preserve">A motion is carried if a majority of the </w:t>
      </w:r>
      <w:r w:rsidR="000C2206" w:rsidRPr="00BA5F6A">
        <w:rPr>
          <w:rFonts w:cstheme="minorHAnsi"/>
          <w:szCs w:val="20"/>
          <w:lang w:val="en-AU"/>
        </w:rPr>
        <w:t>c</w:t>
      </w:r>
      <w:r w:rsidRPr="00BA5F6A">
        <w:rPr>
          <w:rFonts w:cstheme="minorHAnsi"/>
          <w:szCs w:val="20"/>
          <w:lang w:val="en-AU"/>
        </w:rPr>
        <w:t xml:space="preserve">ommittee members present at the </w:t>
      </w:r>
      <w:r w:rsidR="000C2206" w:rsidRPr="00BA5F6A">
        <w:rPr>
          <w:rFonts w:cstheme="minorHAnsi"/>
          <w:szCs w:val="20"/>
          <w:lang w:val="en-AU"/>
        </w:rPr>
        <w:t>c</w:t>
      </w:r>
      <w:r w:rsidRPr="00BA5F6A">
        <w:rPr>
          <w:rFonts w:cstheme="minorHAnsi"/>
          <w:szCs w:val="20"/>
          <w:lang w:val="en-AU"/>
        </w:rPr>
        <w:t xml:space="preserve">ommittee meeting vote in favour of the motion. </w:t>
      </w:r>
    </w:p>
    <w:p w14:paraId="7406E28A" w14:textId="715F05F8" w:rsidR="00A02B13" w:rsidRDefault="00A02B13" w:rsidP="00280B5D">
      <w:pPr>
        <w:numPr>
          <w:ilvl w:val="0"/>
          <w:numId w:val="20"/>
        </w:numPr>
        <w:spacing w:after="60"/>
        <w:ind w:left="811" w:hanging="357"/>
        <w:rPr>
          <w:rFonts w:cstheme="minorHAnsi"/>
          <w:szCs w:val="20"/>
          <w:lang w:val="en-AU"/>
        </w:rPr>
      </w:pPr>
      <w:r w:rsidRPr="00BA5F6A">
        <w:rPr>
          <w:rFonts w:cstheme="minorHAnsi"/>
          <w:szCs w:val="20"/>
          <w:lang w:val="en-AU"/>
        </w:rPr>
        <w:t xml:space="preserve">If the votes are divided equally on a question, the </w:t>
      </w:r>
      <w:r w:rsidR="00766C62" w:rsidRPr="00BA5F6A">
        <w:rPr>
          <w:rFonts w:cstheme="minorHAnsi"/>
          <w:szCs w:val="20"/>
          <w:lang w:val="en-AU"/>
        </w:rPr>
        <w:t>Chairperson</w:t>
      </w:r>
      <w:r w:rsidRPr="00BA5F6A">
        <w:rPr>
          <w:rFonts w:cstheme="minorHAnsi"/>
          <w:szCs w:val="20"/>
          <w:lang w:val="en-AU"/>
        </w:rPr>
        <w:t xml:space="preserve"> of the meeting </w:t>
      </w:r>
      <w:r w:rsidR="00EB5641" w:rsidRPr="00BA5F6A">
        <w:rPr>
          <w:rFonts w:cstheme="minorHAnsi"/>
          <w:szCs w:val="20"/>
          <w:lang w:val="en-AU"/>
        </w:rPr>
        <w:t xml:space="preserve">shall not have </w:t>
      </w:r>
      <w:r w:rsidRPr="00BA5F6A">
        <w:rPr>
          <w:rFonts w:cstheme="minorHAnsi"/>
          <w:szCs w:val="20"/>
          <w:lang w:val="en-AU"/>
        </w:rPr>
        <w:t>a second or casting vote</w:t>
      </w:r>
      <w:r w:rsidR="00EB5641" w:rsidRPr="00BA5F6A">
        <w:rPr>
          <w:rFonts w:cstheme="minorHAnsi"/>
          <w:szCs w:val="20"/>
          <w:lang w:val="en-AU"/>
        </w:rPr>
        <w:t xml:space="preserve"> and the motion will be lost.</w:t>
      </w:r>
    </w:p>
    <w:p w14:paraId="4CCE99A7" w14:textId="77777777" w:rsidR="000712C8" w:rsidRPr="00BA5F6A" w:rsidRDefault="000712C8" w:rsidP="000846F1">
      <w:pPr>
        <w:pStyle w:val="NoSpacing"/>
        <w:rPr>
          <w:lang w:val="en-AU"/>
        </w:rPr>
      </w:pPr>
    </w:p>
    <w:p w14:paraId="0EF347D2" w14:textId="37B108AF" w:rsidR="00A02B13" w:rsidRPr="00BA5F6A" w:rsidRDefault="00A02B13" w:rsidP="002D25CC">
      <w:pPr>
        <w:pStyle w:val="Heading2"/>
      </w:pPr>
      <w:bookmarkStart w:id="111" w:name="_Toc230773792"/>
      <w:r w:rsidRPr="00BA5F6A">
        <w:t xml:space="preserve">Minutes of </w:t>
      </w:r>
      <w:r w:rsidR="005D210B" w:rsidRPr="00BA5F6A">
        <w:t>Committee Meetings</w:t>
      </w:r>
      <w:bookmarkEnd w:id="111"/>
    </w:p>
    <w:p w14:paraId="7EFFE15E" w14:textId="671C5249" w:rsidR="00A02B13" w:rsidRPr="00BA5F6A" w:rsidRDefault="00A02B13" w:rsidP="0024307A">
      <w:pPr>
        <w:numPr>
          <w:ilvl w:val="0"/>
          <w:numId w:val="21"/>
        </w:numPr>
        <w:spacing w:after="60"/>
        <w:ind w:left="811" w:hanging="357"/>
        <w:rPr>
          <w:rFonts w:cstheme="minorHAnsi"/>
          <w:szCs w:val="20"/>
          <w:lang w:val="en-AU"/>
        </w:rPr>
      </w:pPr>
      <w:r w:rsidRPr="00BA5F6A">
        <w:rPr>
          <w:rFonts w:cstheme="minorHAnsi"/>
          <w:szCs w:val="20"/>
          <w:lang w:val="en-AU"/>
        </w:rPr>
        <w:t xml:space="preserve">The </w:t>
      </w:r>
      <w:r w:rsidR="00DB7D85" w:rsidRPr="00BA5F6A">
        <w:rPr>
          <w:rFonts w:cstheme="minorHAnsi"/>
          <w:szCs w:val="20"/>
          <w:lang w:val="en-AU"/>
        </w:rPr>
        <w:t>C</w:t>
      </w:r>
      <w:r w:rsidRPr="00BA5F6A">
        <w:rPr>
          <w:rFonts w:cstheme="minorHAnsi"/>
          <w:szCs w:val="20"/>
          <w:lang w:val="en-AU"/>
        </w:rPr>
        <w:t xml:space="preserve">ommittee must ensure that minutes are taken and kept of each </w:t>
      </w:r>
      <w:r w:rsidR="000C2206" w:rsidRPr="00BA5F6A">
        <w:rPr>
          <w:rFonts w:cstheme="minorHAnsi"/>
          <w:szCs w:val="20"/>
          <w:lang w:val="en-AU"/>
        </w:rPr>
        <w:t>c</w:t>
      </w:r>
      <w:r w:rsidRPr="00BA5F6A">
        <w:rPr>
          <w:rFonts w:cstheme="minorHAnsi"/>
          <w:szCs w:val="20"/>
          <w:lang w:val="en-AU"/>
        </w:rPr>
        <w:t>ommittee meeting.</w:t>
      </w:r>
    </w:p>
    <w:p w14:paraId="79F1C194" w14:textId="1D6EB9DA" w:rsidR="00A02B13" w:rsidRPr="00BA5F6A" w:rsidRDefault="00A02B13" w:rsidP="0024307A">
      <w:pPr>
        <w:numPr>
          <w:ilvl w:val="0"/>
          <w:numId w:val="21"/>
        </w:numPr>
        <w:spacing w:after="60"/>
        <w:ind w:left="811" w:hanging="357"/>
        <w:rPr>
          <w:rFonts w:cstheme="minorHAnsi"/>
          <w:szCs w:val="20"/>
          <w:lang w:val="en-AU"/>
        </w:rPr>
      </w:pPr>
      <w:r w:rsidRPr="00BA5F6A">
        <w:rPr>
          <w:rFonts w:cstheme="minorHAnsi"/>
          <w:szCs w:val="20"/>
          <w:lang w:val="en-AU"/>
        </w:rPr>
        <w:t>The minutes must record the following</w:t>
      </w:r>
      <w:r w:rsidR="004228E2" w:rsidRPr="00BA5F6A">
        <w:rPr>
          <w:rFonts w:cstheme="minorHAnsi"/>
          <w:szCs w:val="20"/>
          <w:lang w:val="en-AU"/>
        </w:rPr>
        <w:t>:</w:t>
      </w:r>
    </w:p>
    <w:p w14:paraId="4A9C39CF" w14:textId="448DAD29" w:rsidR="00A02B13" w:rsidRPr="00BA5F6A" w:rsidRDefault="00A02B13" w:rsidP="0024307A">
      <w:pPr>
        <w:numPr>
          <w:ilvl w:val="1"/>
          <w:numId w:val="98"/>
        </w:numPr>
        <w:spacing w:after="60"/>
        <w:ind w:hanging="357"/>
        <w:rPr>
          <w:rFonts w:cstheme="minorHAnsi"/>
          <w:szCs w:val="20"/>
          <w:lang w:val="en-AU"/>
        </w:rPr>
      </w:pPr>
      <w:r w:rsidRPr="00BA5F6A">
        <w:rPr>
          <w:rFonts w:cstheme="minorHAnsi"/>
          <w:szCs w:val="20"/>
          <w:lang w:val="en-AU"/>
        </w:rPr>
        <w:t xml:space="preserve">the names of the </w:t>
      </w:r>
      <w:r w:rsidR="000C2206" w:rsidRPr="00BA5F6A">
        <w:rPr>
          <w:rFonts w:cstheme="minorHAnsi"/>
          <w:szCs w:val="20"/>
          <w:lang w:val="en-AU"/>
        </w:rPr>
        <w:t>c</w:t>
      </w:r>
      <w:r w:rsidRPr="00BA5F6A">
        <w:rPr>
          <w:rFonts w:cstheme="minorHAnsi"/>
          <w:szCs w:val="20"/>
          <w:lang w:val="en-AU"/>
        </w:rPr>
        <w:t>ommittee members present at the meeting;</w:t>
      </w:r>
    </w:p>
    <w:p w14:paraId="66629B87" w14:textId="4FDA1265" w:rsidR="00A02B13" w:rsidRPr="00BA5F6A" w:rsidRDefault="00A02B13" w:rsidP="0024307A">
      <w:pPr>
        <w:numPr>
          <w:ilvl w:val="1"/>
          <w:numId w:val="98"/>
        </w:numPr>
        <w:spacing w:after="60"/>
        <w:ind w:hanging="357"/>
        <w:rPr>
          <w:rFonts w:cstheme="minorHAnsi"/>
          <w:szCs w:val="20"/>
          <w:lang w:val="en-AU"/>
        </w:rPr>
      </w:pPr>
      <w:r w:rsidRPr="00BA5F6A">
        <w:rPr>
          <w:rFonts w:cstheme="minorHAnsi"/>
          <w:szCs w:val="20"/>
          <w:lang w:val="en-AU"/>
        </w:rPr>
        <w:t>the name of any person att</w:t>
      </w:r>
      <w:r w:rsidR="00F036AC" w:rsidRPr="00BA5F6A">
        <w:rPr>
          <w:rFonts w:cstheme="minorHAnsi"/>
          <w:szCs w:val="20"/>
          <w:lang w:val="en-AU"/>
        </w:rPr>
        <w:t xml:space="preserve">ending the meeting under </w:t>
      </w:r>
      <w:r w:rsidR="005D210B" w:rsidRPr="00BA5F6A">
        <w:rPr>
          <w:rFonts w:cstheme="minorHAnsi"/>
          <w:b/>
          <w:szCs w:val="20"/>
          <w:lang w:val="en-AU"/>
        </w:rPr>
        <w:t>R</w:t>
      </w:r>
      <w:r w:rsidR="00F036AC" w:rsidRPr="00BA5F6A">
        <w:rPr>
          <w:rFonts w:cstheme="minorHAnsi"/>
          <w:b/>
          <w:szCs w:val="20"/>
          <w:lang w:val="en-AU"/>
        </w:rPr>
        <w:t xml:space="preserve">ule </w:t>
      </w:r>
      <w:r w:rsidR="00EB5641" w:rsidRPr="00BA5F6A">
        <w:rPr>
          <w:rFonts w:cstheme="minorHAnsi"/>
          <w:b/>
          <w:szCs w:val="20"/>
          <w:lang w:val="en-AU"/>
        </w:rPr>
        <w:t>36</w:t>
      </w:r>
      <w:r w:rsidRPr="00BA5F6A">
        <w:rPr>
          <w:rFonts w:cstheme="minorHAnsi"/>
          <w:b/>
          <w:szCs w:val="20"/>
          <w:lang w:val="en-AU"/>
        </w:rPr>
        <w:t>(5)</w:t>
      </w:r>
      <w:r w:rsidRPr="00BA5F6A">
        <w:rPr>
          <w:rFonts w:cstheme="minorHAnsi"/>
          <w:szCs w:val="20"/>
          <w:lang w:val="en-AU"/>
        </w:rPr>
        <w:t>;</w:t>
      </w:r>
    </w:p>
    <w:p w14:paraId="6FF5885F" w14:textId="77777777" w:rsidR="00A02B13" w:rsidRPr="00BA5F6A" w:rsidRDefault="00A02B13" w:rsidP="0024307A">
      <w:pPr>
        <w:numPr>
          <w:ilvl w:val="1"/>
          <w:numId w:val="98"/>
        </w:numPr>
        <w:spacing w:after="60"/>
        <w:ind w:hanging="357"/>
        <w:rPr>
          <w:rFonts w:cstheme="minorHAnsi"/>
          <w:szCs w:val="20"/>
          <w:lang w:val="en-AU"/>
        </w:rPr>
      </w:pPr>
      <w:r w:rsidRPr="00BA5F6A">
        <w:rPr>
          <w:rFonts w:cstheme="minorHAnsi"/>
          <w:szCs w:val="20"/>
          <w:lang w:val="en-AU"/>
        </w:rPr>
        <w:t>the business considered at the meeting;</w:t>
      </w:r>
    </w:p>
    <w:p w14:paraId="397D87CB" w14:textId="1AAF216A" w:rsidR="00A02B13" w:rsidRPr="00BA5F6A" w:rsidRDefault="00A02B13" w:rsidP="0024307A">
      <w:pPr>
        <w:numPr>
          <w:ilvl w:val="1"/>
          <w:numId w:val="98"/>
        </w:numPr>
        <w:spacing w:after="60"/>
        <w:ind w:hanging="357"/>
        <w:rPr>
          <w:rFonts w:cstheme="minorHAnsi"/>
          <w:szCs w:val="20"/>
          <w:lang w:val="en-AU"/>
        </w:rPr>
      </w:pPr>
      <w:r w:rsidRPr="00BA5F6A">
        <w:rPr>
          <w:rFonts w:cstheme="minorHAnsi"/>
          <w:szCs w:val="20"/>
          <w:lang w:val="en-AU"/>
        </w:rPr>
        <w:t>any motion on which a vote is taken at the meeting and the result of the vote</w:t>
      </w:r>
      <w:r w:rsidR="00A87597" w:rsidRPr="00BA5F6A">
        <w:rPr>
          <w:rFonts w:cstheme="minorHAnsi"/>
          <w:szCs w:val="20"/>
          <w:lang w:val="en-AU"/>
        </w:rPr>
        <w:t>;</w:t>
      </w:r>
    </w:p>
    <w:p w14:paraId="1FCF4426" w14:textId="4BA19DC6" w:rsidR="00A02B13" w:rsidRPr="00BA5F6A" w:rsidRDefault="00A87597" w:rsidP="0024307A">
      <w:pPr>
        <w:numPr>
          <w:ilvl w:val="1"/>
          <w:numId w:val="98"/>
        </w:numPr>
        <w:spacing w:after="60"/>
        <w:ind w:hanging="357"/>
        <w:rPr>
          <w:rFonts w:cstheme="minorHAnsi"/>
          <w:szCs w:val="20"/>
          <w:lang w:val="en-AU"/>
        </w:rPr>
      </w:pPr>
      <w:r w:rsidRPr="00BA5F6A">
        <w:rPr>
          <w:rFonts w:cstheme="minorHAnsi"/>
          <w:szCs w:val="20"/>
          <w:lang w:val="en-AU"/>
        </w:rPr>
        <w:t>a</w:t>
      </w:r>
      <w:r w:rsidR="00A02B13" w:rsidRPr="00BA5F6A">
        <w:rPr>
          <w:rFonts w:cstheme="minorHAnsi"/>
          <w:szCs w:val="20"/>
          <w:lang w:val="en-AU"/>
        </w:rPr>
        <w:t xml:space="preserve">ny details relating to the disclosure of a </w:t>
      </w:r>
      <w:r w:rsidR="000C2206" w:rsidRPr="00BA5F6A">
        <w:rPr>
          <w:rFonts w:cstheme="minorHAnsi"/>
          <w:szCs w:val="20"/>
          <w:lang w:val="en-AU"/>
        </w:rPr>
        <w:t>c</w:t>
      </w:r>
      <w:r w:rsidR="00A02B13" w:rsidRPr="00BA5F6A">
        <w:rPr>
          <w:rFonts w:cstheme="minorHAnsi"/>
          <w:szCs w:val="20"/>
          <w:lang w:val="en-AU"/>
        </w:rPr>
        <w:t xml:space="preserve">ommittee member’s material personal interest in a matter being considered at a </w:t>
      </w:r>
      <w:r w:rsidR="000C2206" w:rsidRPr="00BA5F6A">
        <w:rPr>
          <w:rFonts w:cstheme="minorHAnsi"/>
          <w:szCs w:val="20"/>
          <w:lang w:val="en-AU"/>
        </w:rPr>
        <w:t>c</w:t>
      </w:r>
      <w:r w:rsidR="00A02B13" w:rsidRPr="00BA5F6A">
        <w:rPr>
          <w:rFonts w:cstheme="minorHAnsi"/>
          <w:szCs w:val="20"/>
          <w:lang w:val="en-AU"/>
        </w:rPr>
        <w:t>ommittee meeting</w:t>
      </w:r>
      <w:r w:rsidR="00BD379F" w:rsidRPr="00BA5F6A">
        <w:rPr>
          <w:rFonts w:cstheme="minorHAnsi"/>
          <w:szCs w:val="20"/>
          <w:lang w:val="en-AU"/>
        </w:rPr>
        <w:t>.</w:t>
      </w:r>
      <w:r w:rsidR="00A02B13" w:rsidRPr="00BA5F6A">
        <w:rPr>
          <w:rFonts w:cstheme="minorHAnsi"/>
          <w:szCs w:val="20"/>
          <w:lang w:val="en-AU"/>
        </w:rPr>
        <w:t xml:space="preserve"> </w:t>
      </w:r>
    </w:p>
    <w:p w14:paraId="6A5AE6CC" w14:textId="398769B0" w:rsidR="00A02B13" w:rsidRPr="00BA5F6A" w:rsidRDefault="00A02B13" w:rsidP="0024307A">
      <w:pPr>
        <w:numPr>
          <w:ilvl w:val="0"/>
          <w:numId w:val="21"/>
        </w:numPr>
        <w:spacing w:after="60"/>
        <w:ind w:left="811" w:hanging="357"/>
        <w:rPr>
          <w:rFonts w:cstheme="minorHAnsi"/>
          <w:szCs w:val="20"/>
          <w:lang w:val="en-AU"/>
        </w:rPr>
      </w:pPr>
      <w:r w:rsidRPr="00BA5F6A">
        <w:rPr>
          <w:rFonts w:cstheme="minorHAnsi"/>
          <w:szCs w:val="20"/>
          <w:lang w:val="en-AU"/>
        </w:rPr>
        <w:t xml:space="preserve">The minutes of a </w:t>
      </w:r>
      <w:r w:rsidR="000C2206" w:rsidRPr="00BA5F6A">
        <w:rPr>
          <w:rFonts w:cstheme="minorHAnsi"/>
          <w:szCs w:val="20"/>
          <w:lang w:val="en-AU"/>
        </w:rPr>
        <w:t>c</w:t>
      </w:r>
      <w:r w:rsidRPr="00BA5F6A">
        <w:rPr>
          <w:rFonts w:cstheme="minorHAnsi"/>
          <w:szCs w:val="20"/>
          <w:lang w:val="en-AU"/>
        </w:rPr>
        <w:t xml:space="preserve">ommittee meeting must be entered in the Association’s minute file </w:t>
      </w:r>
      <w:r w:rsidR="00EB5641" w:rsidRPr="00BA5F6A">
        <w:rPr>
          <w:rFonts w:cstheme="minorHAnsi"/>
          <w:szCs w:val="20"/>
          <w:lang w:val="en-AU"/>
        </w:rPr>
        <w:t xml:space="preserve">(which may be a cloud based electronic backed up system, </w:t>
      </w:r>
      <w:r w:rsidRPr="00BA5F6A">
        <w:rPr>
          <w:rFonts w:cstheme="minorHAnsi"/>
          <w:szCs w:val="20"/>
          <w:lang w:val="en-AU"/>
        </w:rPr>
        <w:t>within 30 days after the meeting is held.</w:t>
      </w:r>
    </w:p>
    <w:p w14:paraId="2378ABC7" w14:textId="088692F5" w:rsidR="00A02B13" w:rsidRPr="00BA5F6A" w:rsidRDefault="00A02B13" w:rsidP="0024307A">
      <w:pPr>
        <w:numPr>
          <w:ilvl w:val="0"/>
          <w:numId w:val="21"/>
        </w:numPr>
        <w:spacing w:after="60"/>
        <w:ind w:left="811" w:hanging="357"/>
        <w:rPr>
          <w:rFonts w:cstheme="minorHAnsi"/>
          <w:szCs w:val="20"/>
          <w:lang w:val="en-AU"/>
        </w:rPr>
      </w:pPr>
      <w:r w:rsidRPr="00BA5F6A">
        <w:rPr>
          <w:rFonts w:cstheme="minorHAnsi"/>
          <w:szCs w:val="20"/>
          <w:lang w:val="en-AU"/>
        </w:rPr>
        <w:t xml:space="preserve">The </w:t>
      </w:r>
      <w:r w:rsidR="0036534C" w:rsidRPr="00BA5F6A">
        <w:rPr>
          <w:rFonts w:cstheme="minorHAnsi"/>
          <w:szCs w:val="20"/>
          <w:lang w:val="en-AU"/>
        </w:rPr>
        <w:t>P</w:t>
      </w:r>
      <w:r w:rsidRPr="00BA5F6A">
        <w:rPr>
          <w:rFonts w:cstheme="minorHAnsi"/>
          <w:szCs w:val="20"/>
          <w:lang w:val="en-AU"/>
        </w:rPr>
        <w:t xml:space="preserve">resident must ensure that the minutes of a </w:t>
      </w:r>
      <w:r w:rsidR="000C2206" w:rsidRPr="00BA5F6A">
        <w:rPr>
          <w:rFonts w:cstheme="minorHAnsi"/>
          <w:szCs w:val="20"/>
          <w:lang w:val="en-AU"/>
        </w:rPr>
        <w:t>c</w:t>
      </w:r>
      <w:r w:rsidRPr="00BA5F6A">
        <w:rPr>
          <w:rFonts w:cstheme="minorHAnsi"/>
          <w:szCs w:val="20"/>
          <w:lang w:val="en-AU"/>
        </w:rPr>
        <w:t>ommittee meeting are reviewed and signed as correct by</w:t>
      </w:r>
      <w:r w:rsidR="004228E2" w:rsidRPr="00BA5F6A">
        <w:rPr>
          <w:rFonts w:cstheme="minorHAnsi"/>
          <w:szCs w:val="20"/>
          <w:lang w:val="en-AU"/>
        </w:rPr>
        <w:t>:</w:t>
      </w:r>
    </w:p>
    <w:p w14:paraId="6762BF4B" w14:textId="2BAAFAE6" w:rsidR="00A02B13" w:rsidRPr="00BA5F6A" w:rsidRDefault="00A02B13" w:rsidP="0024307A">
      <w:pPr>
        <w:numPr>
          <w:ilvl w:val="1"/>
          <w:numId w:val="21"/>
        </w:numPr>
        <w:spacing w:after="60"/>
        <w:ind w:hanging="357"/>
        <w:rPr>
          <w:rFonts w:cstheme="minorHAnsi"/>
          <w:szCs w:val="20"/>
          <w:lang w:val="en-AU"/>
        </w:rPr>
      </w:pPr>
      <w:r w:rsidRPr="00BA5F6A">
        <w:rPr>
          <w:rFonts w:cstheme="minorHAnsi"/>
          <w:szCs w:val="20"/>
          <w:lang w:val="en-AU"/>
        </w:rPr>
        <w:t xml:space="preserve">the </w:t>
      </w:r>
      <w:r w:rsidR="0036534C" w:rsidRPr="00BA5F6A">
        <w:rPr>
          <w:rFonts w:cstheme="minorHAnsi"/>
          <w:szCs w:val="20"/>
          <w:lang w:val="en-AU"/>
        </w:rPr>
        <w:t>Chairperson</w:t>
      </w:r>
      <w:r w:rsidRPr="00BA5F6A">
        <w:rPr>
          <w:rFonts w:cstheme="minorHAnsi"/>
          <w:szCs w:val="20"/>
          <w:lang w:val="en-AU"/>
        </w:rPr>
        <w:t xml:space="preserve"> of the meeting; or</w:t>
      </w:r>
    </w:p>
    <w:p w14:paraId="52517D75" w14:textId="3DFD6172" w:rsidR="00A02B13" w:rsidRPr="00BA5F6A" w:rsidRDefault="00A02B13" w:rsidP="0024307A">
      <w:pPr>
        <w:numPr>
          <w:ilvl w:val="1"/>
          <w:numId w:val="21"/>
        </w:numPr>
        <w:spacing w:after="60"/>
        <w:ind w:hanging="357"/>
        <w:rPr>
          <w:rFonts w:cstheme="minorHAnsi"/>
          <w:szCs w:val="20"/>
          <w:lang w:val="en-AU"/>
        </w:rPr>
      </w:pPr>
      <w:r w:rsidRPr="00BA5F6A">
        <w:rPr>
          <w:rFonts w:cstheme="minorHAnsi"/>
          <w:szCs w:val="20"/>
          <w:lang w:val="en-AU"/>
        </w:rPr>
        <w:t xml:space="preserve">the </w:t>
      </w:r>
      <w:r w:rsidR="00766C62" w:rsidRPr="00BA5F6A">
        <w:rPr>
          <w:rFonts w:cstheme="minorHAnsi"/>
          <w:szCs w:val="20"/>
          <w:lang w:val="en-AU"/>
        </w:rPr>
        <w:t>Chairperson</w:t>
      </w:r>
      <w:r w:rsidRPr="00BA5F6A">
        <w:rPr>
          <w:rFonts w:cstheme="minorHAnsi"/>
          <w:szCs w:val="20"/>
          <w:lang w:val="en-AU"/>
        </w:rPr>
        <w:t xml:space="preserve"> of the next committee meeting.</w:t>
      </w:r>
    </w:p>
    <w:p w14:paraId="05BA433B" w14:textId="5BCB17B8" w:rsidR="00A02B13" w:rsidRPr="00BA5F6A" w:rsidRDefault="00A02B13" w:rsidP="0024307A">
      <w:pPr>
        <w:numPr>
          <w:ilvl w:val="0"/>
          <w:numId w:val="21"/>
        </w:numPr>
        <w:spacing w:after="60"/>
        <w:ind w:left="811" w:hanging="357"/>
        <w:rPr>
          <w:rFonts w:cstheme="minorHAnsi"/>
          <w:szCs w:val="20"/>
          <w:lang w:val="en-AU"/>
        </w:rPr>
      </w:pPr>
      <w:r w:rsidRPr="00BA5F6A">
        <w:rPr>
          <w:rFonts w:cstheme="minorHAnsi"/>
          <w:szCs w:val="20"/>
          <w:lang w:val="en-AU"/>
        </w:rPr>
        <w:lastRenderedPageBreak/>
        <w:t xml:space="preserve">When the minutes of a </w:t>
      </w:r>
      <w:r w:rsidR="000C2206" w:rsidRPr="00BA5F6A">
        <w:rPr>
          <w:rFonts w:cstheme="minorHAnsi"/>
          <w:szCs w:val="20"/>
          <w:lang w:val="en-AU"/>
        </w:rPr>
        <w:t>c</w:t>
      </w:r>
      <w:r w:rsidRPr="00BA5F6A">
        <w:rPr>
          <w:rFonts w:cstheme="minorHAnsi"/>
          <w:szCs w:val="20"/>
          <w:lang w:val="en-AU"/>
        </w:rPr>
        <w:t>ommittee meeting have been signed as correct they are, until the contrary is proved, evidence that</w:t>
      </w:r>
      <w:r w:rsidR="004228E2" w:rsidRPr="00BA5F6A">
        <w:rPr>
          <w:rFonts w:cstheme="minorHAnsi"/>
          <w:szCs w:val="20"/>
          <w:lang w:val="en-AU"/>
        </w:rPr>
        <w:t>:</w:t>
      </w:r>
    </w:p>
    <w:p w14:paraId="55B1E727" w14:textId="77777777" w:rsidR="00A02B13" w:rsidRPr="00BA5F6A" w:rsidRDefault="00A02B13" w:rsidP="0024307A">
      <w:pPr>
        <w:numPr>
          <w:ilvl w:val="1"/>
          <w:numId w:val="21"/>
        </w:numPr>
        <w:spacing w:after="60"/>
        <w:ind w:hanging="357"/>
        <w:rPr>
          <w:rFonts w:cstheme="minorHAnsi"/>
          <w:szCs w:val="20"/>
          <w:lang w:val="en-AU"/>
        </w:rPr>
      </w:pPr>
      <w:r w:rsidRPr="00BA5F6A">
        <w:rPr>
          <w:rFonts w:cstheme="minorHAnsi"/>
          <w:szCs w:val="20"/>
          <w:lang w:val="en-AU"/>
        </w:rPr>
        <w:t>the meeting to which the minutes relate was duly convened and held; and</w:t>
      </w:r>
    </w:p>
    <w:p w14:paraId="24FDB044" w14:textId="77777777" w:rsidR="00A02B13" w:rsidRPr="00BA5F6A" w:rsidRDefault="00A02B13" w:rsidP="0024307A">
      <w:pPr>
        <w:numPr>
          <w:ilvl w:val="1"/>
          <w:numId w:val="21"/>
        </w:numPr>
        <w:spacing w:after="60"/>
        <w:ind w:hanging="357"/>
        <w:rPr>
          <w:rFonts w:cstheme="minorHAnsi"/>
          <w:szCs w:val="20"/>
          <w:lang w:val="en-AU"/>
        </w:rPr>
      </w:pPr>
      <w:r w:rsidRPr="00BA5F6A">
        <w:rPr>
          <w:rFonts w:cstheme="minorHAnsi"/>
          <w:szCs w:val="20"/>
          <w:lang w:val="en-AU"/>
        </w:rPr>
        <w:t>the matters recorded as having taken place at the meeting took place as recorded; and</w:t>
      </w:r>
    </w:p>
    <w:p w14:paraId="335FE62A" w14:textId="77777777" w:rsidR="00A02B13" w:rsidRDefault="00A02B13" w:rsidP="0024307A">
      <w:pPr>
        <w:numPr>
          <w:ilvl w:val="1"/>
          <w:numId w:val="21"/>
        </w:numPr>
        <w:spacing w:after="60"/>
        <w:ind w:hanging="357"/>
        <w:rPr>
          <w:rFonts w:cstheme="minorHAnsi"/>
          <w:szCs w:val="20"/>
          <w:lang w:val="en-AU"/>
        </w:rPr>
      </w:pPr>
      <w:r w:rsidRPr="00BA5F6A">
        <w:rPr>
          <w:rFonts w:cstheme="minorHAnsi"/>
          <w:szCs w:val="20"/>
          <w:lang w:val="en-AU"/>
        </w:rPr>
        <w:t>any appointment purportedly made at the meeting was validly made.</w:t>
      </w:r>
    </w:p>
    <w:p w14:paraId="641C37F1" w14:textId="77777777" w:rsidR="000712C8" w:rsidRPr="00BA5F6A" w:rsidRDefault="000712C8" w:rsidP="000846F1">
      <w:pPr>
        <w:pStyle w:val="NoSpacing"/>
        <w:rPr>
          <w:lang w:val="en-AU"/>
        </w:rPr>
      </w:pPr>
    </w:p>
    <w:p w14:paraId="6CA72024" w14:textId="7686BE9D" w:rsidR="00763DD2" w:rsidRPr="00BA5F6A" w:rsidRDefault="00763DD2" w:rsidP="002D25CC">
      <w:pPr>
        <w:pStyle w:val="Heading2"/>
      </w:pPr>
      <w:bookmarkStart w:id="112" w:name="_Toc230773793"/>
      <w:r w:rsidRPr="00BA5F6A">
        <w:t>Circular Resolutions Without a Meeting</w:t>
      </w:r>
      <w:bookmarkEnd w:id="112"/>
    </w:p>
    <w:p w14:paraId="1B535F47" w14:textId="7C009656" w:rsidR="00763DD2" w:rsidRPr="00BA5F6A" w:rsidRDefault="00763DD2" w:rsidP="0024307A">
      <w:pPr>
        <w:numPr>
          <w:ilvl w:val="0"/>
          <w:numId w:val="53"/>
        </w:numPr>
        <w:spacing w:after="60"/>
        <w:ind w:left="811" w:hanging="357"/>
        <w:rPr>
          <w:rFonts w:cstheme="minorHAnsi"/>
          <w:szCs w:val="20"/>
          <w:lang w:val="en-AU"/>
        </w:rPr>
      </w:pPr>
      <w:r w:rsidRPr="00BA5F6A">
        <w:rPr>
          <w:rFonts w:cstheme="minorHAnsi"/>
          <w:szCs w:val="20"/>
          <w:lang w:val="en-AU"/>
        </w:rPr>
        <w:t xml:space="preserve">Subject to </w:t>
      </w:r>
      <w:r w:rsidR="0097701A" w:rsidRPr="00BA5F6A">
        <w:rPr>
          <w:rFonts w:cstheme="minorHAnsi"/>
          <w:b/>
          <w:szCs w:val="20"/>
          <w:lang w:val="en-AU"/>
        </w:rPr>
        <w:t>R</w:t>
      </w:r>
      <w:r w:rsidRPr="00BA5F6A">
        <w:rPr>
          <w:rFonts w:cstheme="minorHAnsi"/>
          <w:b/>
          <w:szCs w:val="20"/>
          <w:lang w:val="en-AU"/>
        </w:rPr>
        <w:t xml:space="preserve">ule </w:t>
      </w:r>
      <w:r w:rsidR="00EB5641" w:rsidRPr="00BA5F6A">
        <w:rPr>
          <w:rFonts w:cstheme="minorHAnsi"/>
          <w:b/>
          <w:szCs w:val="20"/>
          <w:lang w:val="en-AU"/>
        </w:rPr>
        <w:t>42</w:t>
      </w:r>
      <w:r w:rsidRPr="00BA5F6A">
        <w:rPr>
          <w:rFonts w:cstheme="minorHAnsi"/>
          <w:b/>
          <w:szCs w:val="20"/>
          <w:lang w:val="en-AU"/>
        </w:rPr>
        <w:t>(</w:t>
      </w:r>
      <w:r w:rsidR="00DB7D85" w:rsidRPr="00BA5F6A">
        <w:rPr>
          <w:rFonts w:cstheme="minorHAnsi"/>
          <w:b/>
          <w:szCs w:val="20"/>
          <w:lang w:val="en-AU"/>
        </w:rPr>
        <w:t>2</w:t>
      </w:r>
      <w:r w:rsidRPr="00BA5F6A">
        <w:rPr>
          <w:rFonts w:cstheme="minorHAnsi"/>
          <w:b/>
          <w:szCs w:val="20"/>
          <w:lang w:val="en-AU"/>
        </w:rPr>
        <w:t>)</w:t>
      </w:r>
      <w:r w:rsidRPr="00BA5F6A">
        <w:rPr>
          <w:rFonts w:cstheme="minorHAnsi"/>
          <w:szCs w:val="20"/>
          <w:lang w:val="en-AU"/>
        </w:rPr>
        <w:t xml:space="preserve">, the committee may pass a circular resolution without a </w:t>
      </w:r>
      <w:r w:rsidR="00CB5116" w:rsidRPr="00BA5F6A">
        <w:rPr>
          <w:rFonts w:cstheme="minorHAnsi"/>
          <w:szCs w:val="20"/>
          <w:lang w:val="en-AU"/>
        </w:rPr>
        <w:t>c</w:t>
      </w:r>
      <w:r w:rsidRPr="00BA5F6A">
        <w:rPr>
          <w:rFonts w:cstheme="minorHAnsi"/>
          <w:szCs w:val="20"/>
          <w:lang w:val="en-AU"/>
        </w:rPr>
        <w:t>ommittee meeting being held.</w:t>
      </w:r>
    </w:p>
    <w:p w14:paraId="687AE535" w14:textId="55A66ABD" w:rsidR="00763DD2" w:rsidRPr="00BA5F6A" w:rsidRDefault="00763DD2" w:rsidP="0024307A">
      <w:pPr>
        <w:numPr>
          <w:ilvl w:val="0"/>
          <w:numId w:val="53"/>
        </w:numPr>
        <w:spacing w:after="60"/>
        <w:ind w:left="811" w:hanging="357"/>
        <w:rPr>
          <w:rFonts w:cstheme="minorHAnsi"/>
          <w:szCs w:val="20"/>
          <w:lang w:val="en-AU"/>
        </w:rPr>
      </w:pPr>
      <w:r w:rsidRPr="00BA5F6A">
        <w:rPr>
          <w:rFonts w:cstheme="minorHAnsi"/>
          <w:szCs w:val="20"/>
          <w:lang w:val="en-AU"/>
        </w:rPr>
        <w:t xml:space="preserve">The </w:t>
      </w:r>
      <w:r w:rsidR="002E1AF1" w:rsidRPr="00BA5F6A">
        <w:rPr>
          <w:rFonts w:cstheme="minorHAnsi"/>
          <w:szCs w:val="20"/>
          <w:lang w:val="en-AU"/>
        </w:rPr>
        <w:t>C</w:t>
      </w:r>
      <w:r w:rsidRPr="00BA5F6A">
        <w:rPr>
          <w:rFonts w:cstheme="minorHAnsi"/>
          <w:szCs w:val="20"/>
          <w:lang w:val="en-AU"/>
        </w:rPr>
        <w:t>ommittee must not pass a circular resolution in relation to any of the following matters:</w:t>
      </w:r>
    </w:p>
    <w:p w14:paraId="4DB807DB" w14:textId="77777777" w:rsidR="00763DD2" w:rsidRPr="00BA5F6A" w:rsidRDefault="00763DD2" w:rsidP="0024307A">
      <w:pPr>
        <w:numPr>
          <w:ilvl w:val="1"/>
          <w:numId w:val="99"/>
        </w:numPr>
        <w:spacing w:after="60"/>
        <w:ind w:hanging="357"/>
        <w:rPr>
          <w:rFonts w:cstheme="minorHAnsi"/>
          <w:szCs w:val="20"/>
          <w:lang w:val="en-AU"/>
        </w:rPr>
      </w:pPr>
      <w:r w:rsidRPr="00BA5F6A">
        <w:rPr>
          <w:rFonts w:cstheme="minorHAnsi"/>
          <w:szCs w:val="20"/>
          <w:lang w:val="en-AU"/>
        </w:rPr>
        <w:t>the removal of an auditor;</w:t>
      </w:r>
    </w:p>
    <w:p w14:paraId="28124217" w14:textId="3F233C4B" w:rsidR="00763DD2" w:rsidRPr="00BA5F6A" w:rsidRDefault="00763DD2" w:rsidP="0024307A">
      <w:pPr>
        <w:numPr>
          <w:ilvl w:val="1"/>
          <w:numId w:val="99"/>
        </w:numPr>
        <w:spacing w:after="60"/>
        <w:ind w:hanging="357"/>
        <w:rPr>
          <w:rFonts w:cstheme="minorHAnsi"/>
          <w:szCs w:val="20"/>
          <w:lang w:val="en-AU"/>
        </w:rPr>
      </w:pPr>
      <w:r w:rsidRPr="00BA5F6A">
        <w:rPr>
          <w:rFonts w:cstheme="minorHAnsi"/>
          <w:szCs w:val="20"/>
          <w:lang w:val="en-AU"/>
        </w:rPr>
        <w:t xml:space="preserve">the appointment or removal a </w:t>
      </w:r>
      <w:r w:rsidR="00CB5116" w:rsidRPr="00BA5F6A">
        <w:rPr>
          <w:rFonts w:cstheme="minorHAnsi"/>
          <w:szCs w:val="20"/>
          <w:lang w:val="en-AU"/>
        </w:rPr>
        <w:t>c</w:t>
      </w:r>
      <w:r w:rsidRPr="00BA5F6A">
        <w:rPr>
          <w:rFonts w:cstheme="minorHAnsi"/>
          <w:szCs w:val="20"/>
          <w:lang w:val="en-AU"/>
        </w:rPr>
        <w:t>ommittee member; and</w:t>
      </w:r>
    </w:p>
    <w:p w14:paraId="5F7E248D" w14:textId="77777777" w:rsidR="00763DD2" w:rsidRPr="00BA5F6A" w:rsidRDefault="00763DD2" w:rsidP="0024307A">
      <w:pPr>
        <w:numPr>
          <w:ilvl w:val="1"/>
          <w:numId w:val="99"/>
        </w:numPr>
        <w:spacing w:after="60"/>
        <w:ind w:hanging="357"/>
        <w:rPr>
          <w:rFonts w:cstheme="minorHAnsi"/>
          <w:szCs w:val="20"/>
          <w:lang w:val="en-AU"/>
        </w:rPr>
      </w:pPr>
      <w:r w:rsidRPr="00BA5F6A">
        <w:rPr>
          <w:rFonts w:cstheme="minorHAnsi"/>
          <w:szCs w:val="20"/>
          <w:lang w:val="en-AU"/>
        </w:rPr>
        <w:t>a matter that must be dealt with by special resolution.</w:t>
      </w:r>
    </w:p>
    <w:p w14:paraId="054D17E8" w14:textId="0111DCAA" w:rsidR="00763DD2" w:rsidRPr="00BA5F6A" w:rsidRDefault="00763DD2" w:rsidP="0024307A">
      <w:pPr>
        <w:numPr>
          <w:ilvl w:val="0"/>
          <w:numId w:val="53"/>
        </w:numPr>
        <w:spacing w:after="60"/>
        <w:ind w:left="811" w:hanging="357"/>
        <w:rPr>
          <w:rFonts w:cstheme="minorHAnsi"/>
          <w:szCs w:val="20"/>
          <w:lang w:val="en-AU"/>
        </w:rPr>
      </w:pPr>
      <w:r w:rsidRPr="00BA5F6A">
        <w:rPr>
          <w:rFonts w:cstheme="minorHAnsi"/>
          <w:szCs w:val="20"/>
          <w:lang w:val="en-AU"/>
        </w:rPr>
        <w:t xml:space="preserve">A circular resolution is passed if </w:t>
      </w:r>
      <w:r w:rsidR="0059738E" w:rsidRPr="00BA5F6A">
        <w:rPr>
          <w:rFonts w:cstheme="minorHAnsi"/>
          <w:szCs w:val="20"/>
          <w:lang w:val="en-AU"/>
        </w:rPr>
        <w:t xml:space="preserve">the majority </w:t>
      </w:r>
      <w:r w:rsidRPr="00BA5F6A">
        <w:rPr>
          <w:rFonts w:cstheme="minorHAnsi"/>
          <w:szCs w:val="20"/>
          <w:lang w:val="en-AU"/>
        </w:rPr>
        <w:t xml:space="preserve">of the </w:t>
      </w:r>
      <w:r w:rsidR="00CB5116" w:rsidRPr="00BA5F6A">
        <w:rPr>
          <w:rFonts w:cstheme="minorHAnsi"/>
          <w:szCs w:val="20"/>
          <w:lang w:val="en-AU"/>
        </w:rPr>
        <w:t>c</w:t>
      </w:r>
      <w:r w:rsidRPr="00BA5F6A">
        <w:rPr>
          <w:rFonts w:cstheme="minorHAnsi"/>
          <w:szCs w:val="20"/>
          <w:lang w:val="en-AU"/>
        </w:rPr>
        <w:t xml:space="preserve">ommittee members entitled to vote on the resolution sign or otherwise agree to the resolution in the manner set out in </w:t>
      </w:r>
      <w:r w:rsidR="0097701A" w:rsidRPr="000712C8">
        <w:rPr>
          <w:rFonts w:cstheme="minorHAnsi"/>
          <w:szCs w:val="20"/>
          <w:lang w:val="en-AU"/>
        </w:rPr>
        <w:t>R</w:t>
      </w:r>
      <w:r w:rsidRPr="000712C8">
        <w:rPr>
          <w:rFonts w:cstheme="minorHAnsi"/>
          <w:szCs w:val="20"/>
          <w:lang w:val="en-AU"/>
        </w:rPr>
        <w:t xml:space="preserve">ule </w:t>
      </w:r>
      <w:r w:rsidR="0059738E" w:rsidRPr="000712C8">
        <w:rPr>
          <w:rFonts w:cstheme="minorHAnsi"/>
          <w:szCs w:val="20"/>
          <w:lang w:val="en-AU"/>
        </w:rPr>
        <w:t>42</w:t>
      </w:r>
      <w:r w:rsidRPr="000712C8">
        <w:rPr>
          <w:rFonts w:cstheme="minorHAnsi"/>
          <w:szCs w:val="20"/>
          <w:lang w:val="en-AU"/>
        </w:rPr>
        <w:t>(</w:t>
      </w:r>
      <w:r w:rsidR="00DB7D85" w:rsidRPr="000712C8">
        <w:rPr>
          <w:rFonts w:cstheme="minorHAnsi"/>
          <w:szCs w:val="20"/>
          <w:lang w:val="en-AU"/>
        </w:rPr>
        <w:t>4</w:t>
      </w:r>
      <w:r w:rsidRPr="000712C8">
        <w:rPr>
          <w:rFonts w:cstheme="minorHAnsi"/>
          <w:szCs w:val="20"/>
          <w:lang w:val="en-AU"/>
        </w:rPr>
        <w:t>).</w:t>
      </w:r>
    </w:p>
    <w:p w14:paraId="799ADB38" w14:textId="5E1FAC75" w:rsidR="00763DD2" w:rsidRPr="00BA5F6A" w:rsidRDefault="00763DD2" w:rsidP="0024307A">
      <w:pPr>
        <w:numPr>
          <w:ilvl w:val="0"/>
          <w:numId w:val="53"/>
        </w:numPr>
        <w:spacing w:after="60"/>
        <w:ind w:left="811" w:hanging="357"/>
        <w:rPr>
          <w:rFonts w:cstheme="minorHAnsi"/>
          <w:szCs w:val="20"/>
          <w:lang w:val="en-AU"/>
        </w:rPr>
      </w:pPr>
      <w:r w:rsidRPr="00BA5F6A">
        <w:rPr>
          <w:rFonts w:cstheme="minorHAnsi"/>
          <w:szCs w:val="20"/>
          <w:lang w:val="en-AU"/>
        </w:rPr>
        <w:t xml:space="preserve">Each </w:t>
      </w:r>
      <w:r w:rsidR="00CB5116" w:rsidRPr="00BA5F6A">
        <w:rPr>
          <w:rFonts w:cstheme="minorHAnsi"/>
          <w:szCs w:val="20"/>
          <w:lang w:val="en-AU"/>
        </w:rPr>
        <w:t>c</w:t>
      </w:r>
      <w:r w:rsidRPr="00BA5F6A">
        <w:rPr>
          <w:rFonts w:cstheme="minorHAnsi"/>
          <w:szCs w:val="20"/>
          <w:lang w:val="en-AU"/>
        </w:rPr>
        <w:t>ommittee member may sign:</w:t>
      </w:r>
    </w:p>
    <w:p w14:paraId="44D8FF89" w14:textId="77777777" w:rsidR="00763DD2" w:rsidRPr="00BA5F6A" w:rsidRDefault="00763DD2" w:rsidP="0024307A">
      <w:pPr>
        <w:numPr>
          <w:ilvl w:val="1"/>
          <w:numId w:val="100"/>
        </w:numPr>
        <w:spacing w:after="60"/>
        <w:ind w:hanging="357"/>
        <w:rPr>
          <w:rFonts w:cstheme="minorHAnsi"/>
          <w:szCs w:val="20"/>
          <w:lang w:val="en-AU"/>
        </w:rPr>
      </w:pPr>
      <w:r w:rsidRPr="00BA5F6A">
        <w:rPr>
          <w:rFonts w:cstheme="minorHAnsi"/>
          <w:szCs w:val="20"/>
          <w:lang w:val="en-AU"/>
        </w:rPr>
        <w:t>a single document setting out the resolution and containing a statement that they agree to the resolution; or</w:t>
      </w:r>
    </w:p>
    <w:p w14:paraId="53CFFEEA" w14:textId="77777777" w:rsidR="00763DD2" w:rsidRPr="00BA5F6A" w:rsidRDefault="00763DD2" w:rsidP="0024307A">
      <w:pPr>
        <w:numPr>
          <w:ilvl w:val="1"/>
          <w:numId w:val="100"/>
        </w:numPr>
        <w:spacing w:after="60"/>
        <w:ind w:hanging="357"/>
        <w:rPr>
          <w:rFonts w:cstheme="minorHAnsi"/>
          <w:szCs w:val="20"/>
          <w:lang w:val="en-AU"/>
        </w:rPr>
      </w:pPr>
      <w:r w:rsidRPr="00BA5F6A">
        <w:rPr>
          <w:rFonts w:cstheme="minorHAnsi"/>
          <w:szCs w:val="20"/>
          <w:lang w:val="en-AU"/>
        </w:rPr>
        <w:t>separate copies of that document, provided that the wording of the resolution is the same in each copy.</w:t>
      </w:r>
    </w:p>
    <w:p w14:paraId="6D73302C" w14:textId="18DF35B9" w:rsidR="00763DD2" w:rsidRDefault="00763DD2" w:rsidP="0024307A">
      <w:pPr>
        <w:numPr>
          <w:ilvl w:val="0"/>
          <w:numId w:val="53"/>
        </w:numPr>
        <w:spacing w:after="60"/>
        <w:ind w:left="811" w:hanging="357"/>
        <w:rPr>
          <w:rFonts w:cstheme="minorHAnsi"/>
          <w:szCs w:val="20"/>
          <w:lang w:val="en-AU"/>
        </w:rPr>
      </w:pPr>
      <w:r w:rsidRPr="00BA5F6A">
        <w:rPr>
          <w:rFonts w:cstheme="minorHAnsi"/>
          <w:szCs w:val="20"/>
          <w:lang w:val="en-AU"/>
        </w:rPr>
        <w:t xml:space="preserve">The </w:t>
      </w:r>
      <w:r w:rsidR="00FC1350" w:rsidRPr="00BA5F6A">
        <w:rPr>
          <w:rFonts w:cstheme="minorHAnsi"/>
          <w:szCs w:val="20"/>
          <w:lang w:val="en-AU"/>
        </w:rPr>
        <w:t>Association</w:t>
      </w:r>
      <w:r w:rsidRPr="00BA5F6A">
        <w:rPr>
          <w:rFonts w:cstheme="minorHAnsi"/>
          <w:szCs w:val="20"/>
          <w:lang w:val="en-AU"/>
        </w:rPr>
        <w:t xml:space="preserve"> may send a circular resolution by electronic means to the </w:t>
      </w:r>
      <w:r w:rsidR="00CB5116" w:rsidRPr="00BA5F6A">
        <w:rPr>
          <w:rFonts w:cstheme="minorHAnsi"/>
          <w:szCs w:val="20"/>
          <w:lang w:val="en-AU"/>
        </w:rPr>
        <w:t>c</w:t>
      </w:r>
      <w:r w:rsidRPr="00BA5F6A">
        <w:rPr>
          <w:rFonts w:cstheme="minorHAnsi"/>
          <w:szCs w:val="20"/>
          <w:lang w:val="en-AU"/>
        </w:rPr>
        <w:t xml:space="preserve">ommittee members and the </w:t>
      </w:r>
      <w:r w:rsidR="00CB5116" w:rsidRPr="00BA5F6A">
        <w:rPr>
          <w:rFonts w:cstheme="minorHAnsi"/>
          <w:szCs w:val="20"/>
          <w:lang w:val="en-AU"/>
        </w:rPr>
        <w:t>c</w:t>
      </w:r>
      <w:r w:rsidRPr="00BA5F6A">
        <w:rPr>
          <w:rFonts w:cstheme="minorHAnsi"/>
          <w:szCs w:val="20"/>
          <w:lang w:val="en-AU"/>
        </w:rPr>
        <w:t>ommittee members may agree to the resolution by sending an electronic reply to that effect, including the text of the resolution in their reply.</w:t>
      </w:r>
    </w:p>
    <w:p w14:paraId="2106EB27" w14:textId="77777777" w:rsidR="000712C8" w:rsidRPr="00BA5F6A" w:rsidRDefault="000712C8" w:rsidP="000712C8">
      <w:pPr>
        <w:ind w:left="570"/>
        <w:rPr>
          <w:rFonts w:cstheme="minorHAnsi"/>
          <w:szCs w:val="20"/>
          <w:lang w:val="en-AU"/>
        </w:rPr>
      </w:pPr>
    </w:p>
    <w:p w14:paraId="7AAAF090" w14:textId="295DE1E4" w:rsidR="000712C8" w:rsidRDefault="00A02B13" w:rsidP="00FD4531">
      <w:pPr>
        <w:pStyle w:val="Heading3"/>
      </w:pPr>
      <w:bookmarkStart w:id="113" w:name="_Toc230773794"/>
      <w:r w:rsidRPr="00BA5F6A">
        <w:t>Division 5 – Subcommittees and subsidiary positions</w:t>
      </w:r>
      <w:bookmarkEnd w:id="113"/>
    </w:p>
    <w:p w14:paraId="1BEDEE18" w14:textId="77777777" w:rsidR="000712C8" w:rsidRPr="000712C8" w:rsidRDefault="000712C8" w:rsidP="000846F1">
      <w:pPr>
        <w:pStyle w:val="NoSpacing"/>
        <w:rPr>
          <w:lang w:val="en-AU"/>
        </w:rPr>
      </w:pPr>
    </w:p>
    <w:p w14:paraId="45830BB8" w14:textId="28CCD695" w:rsidR="00A02B13" w:rsidRPr="00BA5F6A" w:rsidRDefault="00A02B13" w:rsidP="002D25CC">
      <w:pPr>
        <w:pStyle w:val="Heading2"/>
      </w:pPr>
      <w:bookmarkStart w:id="114" w:name="_Toc230773795"/>
      <w:r w:rsidRPr="00BA5F6A">
        <w:t xml:space="preserve">Subcommittees and </w:t>
      </w:r>
      <w:r w:rsidR="005D210B" w:rsidRPr="00BA5F6A">
        <w:t>Subsidiary Positions</w:t>
      </w:r>
      <w:bookmarkEnd w:id="114"/>
    </w:p>
    <w:p w14:paraId="4A12D749" w14:textId="1959D792" w:rsidR="00A02B13" w:rsidRPr="00BA5F6A" w:rsidRDefault="00A02B13" w:rsidP="0024307A">
      <w:pPr>
        <w:numPr>
          <w:ilvl w:val="0"/>
          <w:numId w:val="22"/>
        </w:numPr>
        <w:spacing w:after="60"/>
        <w:ind w:left="811" w:hanging="357"/>
        <w:rPr>
          <w:rFonts w:cstheme="minorHAnsi"/>
          <w:szCs w:val="20"/>
          <w:lang w:val="en-AU"/>
        </w:rPr>
      </w:pPr>
      <w:r w:rsidRPr="00BA5F6A">
        <w:rPr>
          <w:rFonts w:cstheme="minorHAnsi"/>
          <w:szCs w:val="20"/>
          <w:lang w:val="en-AU"/>
        </w:rPr>
        <w:t xml:space="preserve">To help the </w:t>
      </w:r>
      <w:r w:rsidR="002E1AF1" w:rsidRPr="00BA5F6A">
        <w:rPr>
          <w:rFonts w:cstheme="minorHAnsi"/>
          <w:szCs w:val="20"/>
          <w:lang w:val="en-AU"/>
        </w:rPr>
        <w:t>C</w:t>
      </w:r>
      <w:r w:rsidRPr="00BA5F6A">
        <w:rPr>
          <w:rFonts w:cstheme="minorHAnsi"/>
          <w:szCs w:val="20"/>
          <w:lang w:val="en-AU"/>
        </w:rPr>
        <w:t xml:space="preserve">ommittee in the conduct of the Association’s business, the </w:t>
      </w:r>
      <w:r w:rsidR="002E1AF1" w:rsidRPr="00BA5F6A">
        <w:rPr>
          <w:rFonts w:cstheme="minorHAnsi"/>
          <w:szCs w:val="20"/>
          <w:lang w:val="en-AU"/>
        </w:rPr>
        <w:t>C</w:t>
      </w:r>
      <w:r w:rsidRPr="00BA5F6A">
        <w:rPr>
          <w:rFonts w:cstheme="minorHAnsi"/>
          <w:szCs w:val="20"/>
          <w:lang w:val="en-AU"/>
        </w:rPr>
        <w:t>ommittee may, in writing, do either or both of the following</w:t>
      </w:r>
      <w:r w:rsidR="004228E2" w:rsidRPr="00BA5F6A">
        <w:rPr>
          <w:rFonts w:cstheme="minorHAnsi"/>
          <w:szCs w:val="20"/>
          <w:lang w:val="en-AU"/>
        </w:rPr>
        <w:t>:</w:t>
      </w:r>
    </w:p>
    <w:p w14:paraId="4FD9F039" w14:textId="77777777" w:rsidR="00A02B13" w:rsidRPr="00BA5F6A" w:rsidRDefault="00A02B13" w:rsidP="0024307A">
      <w:pPr>
        <w:numPr>
          <w:ilvl w:val="1"/>
          <w:numId w:val="101"/>
        </w:numPr>
        <w:spacing w:after="60"/>
        <w:ind w:hanging="357"/>
        <w:rPr>
          <w:rFonts w:cstheme="minorHAnsi"/>
          <w:szCs w:val="20"/>
          <w:lang w:val="en-AU"/>
        </w:rPr>
      </w:pPr>
      <w:r w:rsidRPr="00BA5F6A">
        <w:rPr>
          <w:rFonts w:cstheme="minorHAnsi"/>
          <w:szCs w:val="20"/>
          <w:lang w:val="en-AU"/>
        </w:rPr>
        <w:t>appoint one or more subcommittees;</w:t>
      </w:r>
    </w:p>
    <w:p w14:paraId="76E19957" w14:textId="77777777" w:rsidR="00A02B13" w:rsidRPr="00BA5F6A" w:rsidRDefault="00A02B13" w:rsidP="0024307A">
      <w:pPr>
        <w:numPr>
          <w:ilvl w:val="1"/>
          <w:numId w:val="101"/>
        </w:numPr>
        <w:spacing w:after="60"/>
        <w:ind w:hanging="357"/>
        <w:rPr>
          <w:rFonts w:cstheme="minorHAnsi"/>
          <w:szCs w:val="20"/>
          <w:lang w:val="en-AU"/>
        </w:rPr>
      </w:pPr>
      <w:r w:rsidRPr="00BA5F6A">
        <w:rPr>
          <w:rFonts w:cstheme="minorHAnsi"/>
          <w:szCs w:val="20"/>
          <w:lang w:val="en-AU"/>
        </w:rPr>
        <w:t>create one or more subsidiary positions and appoint people to those positions.</w:t>
      </w:r>
    </w:p>
    <w:p w14:paraId="59AC03F2" w14:textId="0FC20223" w:rsidR="00A02B13" w:rsidRPr="00BA5F6A" w:rsidRDefault="00A02B13" w:rsidP="0024307A">
      <w:pPr>
        <w:numPr>
          <w:ilvl w:val="0"/>
          <w:numId w:val="22"/>
        </w:numPr>
        <w:spacing w:after="60"/>
        <w:ind w:left="811" w:hanging="357"/>
        <w:rPr>
          <w:rFonts w:cstheme="minorHAnsi"/>
          <w:szCs w:val="20"/>
          <w:lang w:val="en-AU"/>
        </w:rPr>
      </w:pPr>
      <w:r w:rsidRPr="00BA5F6A">
        <w:rPr>
          <w:rFonts w:cstheme="minorHAnsi"/>
          <w:szCs w:val="20"/>
          <w:lang w:val="en-AU"/>
        </w:rPr>
        <w:t xml:space="preserve">A subcommittee may consist of the number of people, whether or not members, that the </w:t>
      </w:r>
      <w:r w:rsidR="002E1AF1" w:rsidRPr="00BA5F6A">
        <w:rPr>
          <w:rFonts w:cstheme="minorHAnsi"/>
          <w:szCs w:val="20"/>
          <w:lang w:val="en-AU"/>
        </w:rPr>
        <w:t>C</w:t>
      </w:r>
      <w:r w:rsidRPr="00BA5F6A">
        <w:rPr>
          <w:rFonts w:cstheme="minorHAnsi"/>
          <w:szCs w:val="20"/>
          <w:lang w:val="en-AU"/>
        </w:rPr>
        <w:t>ommittee considers appropriate.</w:t>
      </w:r>
    </w:p>
    <w:p w14:paraId="6D859464" w14:textId="77777777" w:rsidR="00A02B13" w:rsidRPr="00BA5F6A" w:rsidRDefault="00A02B13" w:rsidP="0024307A">
      <w:pPr>
        <w:numPr>
          <w:ilvl w:val="0"/>
          <w:numId w:val="22"/>
        </w:numPr>
        <w:spacing w:after="60"/>
        <w:ind w:left="811" w:hanging="357"/>
        <w:rPr>
          <w:rFonts w:cstheme="minorHAnsi"/>
          <w:szCs w:val="20"/>
          <w:lang w:val="en-AU"/>
        </w:rPr>
      </w:pPr>
      <w:r w:rsidRPr="00BA5F6A">
        <w:rPr>
          <w:rFonts w:cstheme="minorHAnsi"/>
          <w:szCs w:val="20"/>
          <w:lang w:val="en-AU"/>
        </w:rPr>
        <w:t>A person may be appointed to a subsidiary position whether or not the person is a member.</w:t>
      </w:r>
    </w:p>
    <w:p w14:paraId="1FBA028B" w14:textId="26AFBAD5" w:rsidR="00A02B13" w:rsidRPr="00BA5F6A" w:rsidRDefault="00A02B13" w:rsidP="0024307A">
      <w:pPr>
        <w:numPr>
          <w:ilvl w:val="0"/>
          <w:numId w:val="22"/>
        </w:numPr>
        <w:spacing w:after="60"/>
        <w:ind w:left="811" w:hanging="357"/>
        <w:rPr>
          <w:rFonts w:cstheme="minorHAnsi"/>
          <w:szCs w:val="20"/>
          <w:lang w:val="en-AU"/>
        </w:rPr>
      </w:pPr>
      <w:r w:rsidRPr="00BA5F6A">
        <w:rPr>
          <w:rFonts w:cstheme="minorHAnsi"/>
          <w:szCs w:val="20"/>
          <w:lang w:val="en-AU"/>
        </w:rPr>
        <w:t xml:space="preserve">Subject to any directions given by the </w:t>
      </w:r>
      <w:r w:rsidR="002E1AF1" w:rsidRPr="00BA5F6A">
        <w:rPr>
          <w:rFonts w:cstheme="minorHAnsi"/>
          <w:szCs w:val="20"/>
          <w:lang w:val="en-AU"/>
        </w:rPr>
        <w:t>C</w:t>
      </w:r>
      <w:r w:rsidRPr="00BA5F6A">
        <w:rPr>
          <w:rFonts w:cstheme="minorHAnsi"/>
          <w:szCs w:val="20"/>
          <w:lang w:val="en-AU"/>
        </w:rPr>
        <w:t>ommittee</w:t>
      </w:r>
      <w:r w:rsidR="004228E2" w:rsidRPr="00BA5F6A">
        <w:rPr>
          <w:rFonts w:cstheme="minorHAnsi"/>
          <w:szCs w:val="20"/>
          <w:lang w:val="en-AU"/>
        </w:rPr>
        <w:t>:</w:t>
      </w:r>
    </w:p>
    <w:p w14:paraId="3E0051C8" w14:textId="77777777" w:rsidR="00A02B13" w:rsidRPr="00BA5F6A" w:rsidRDefault="00A02B13" w:rsidP="0024307A">
      <w:pPr>
        <w:numPr>
          <w:ilvl w:val="1"/>
          <w:numId w:val="102"/>
        </w:numPr>
        <w:spacing w:after="60"/>
        <w:ind w:hanging="357"/>
        <w:rPr>
          <w:rFonts w:cstheme="minorHAnsi"/>
          <w:szCs w:val="20"/>
          <w:lang w:val="en-AU"/>
        </w:rPr>
      </w:pPr>
      <w:r w:rsidRPr="00BA5F6A">
        <w:rPr>
          <w:rFonts w:cstheme="minorHAnsi"/>
          <w:szCs w:val="20"/>
          <w:lang w:val="en-AU"/>
        </w:rPr>
        <w:t>a subcommittee may meet and conduct business as it considers appropriate; and</w:t>
      </w:r>
    </w:p>
    <w:p w14:paraId="2D4E43D8" w14:textId="77777777" w:rsidR="00A02B13" w:rsidRDefault="00A02B13" w:rsidP="0024307A">
      <w:pPr>
        <w:numPr>
          <w:ilvl w:val="1"/>
          <w:numId w:val="102"/>
        </w:numPr>
        <w:spacing w:after="60"/>
        <w:ind w:hanging="357"/>
        <w:rPr>
          <w:rFonts w:cstheme="minorHAnsi"/>
          <w:szCs w:val="20"/>
          <w:lang w:val="en-AU"/>
        </w:rPr>
      </w:pPr>
      <w:r w:rsidRPr="00BA5F6A">
        <w:rPr>
          <w:rFonts w:cstheme="minorHAnsi"/>
          <w:szCs w:val="20"/>
          <w:lang w:val="en-AU"/>
        </w:rPr>
        <w:t>the holder of a subsidiary position may carry out the functions given to the holder as the holder considers appropriate to meet the outcomes required.</w:t>
      </w:r>
    </w:p>
    <w:p w14:paraId="4EF07EF6" w14:textId="77777777" w:rsidR="000712C8" w:rsidRPr="00BA5F6A" w:rsidRDefault="000712C8" w:rsidP="000846F1">
      <w:pPr>
        <w:pStyle w:val="NoSpacing"/>
        <w:rPr>
          <w:lang w:val="en-AU"/>
        </w:rPr>
      </w:pPr>
    </w:p>
    <w:p w14:paraId="02C9F828" w14:textId="7D5E4500" w:rsidR="00B6409C" w:rsidRPr="00BA5F6A" w:rsidRDefault="002850D3" w:rsidP="002D25CC">
      <w:pPr>
        <w:pStyle w:val="Heading2"/>
      </w:pPr>
      <w:bookmarkStart w:id="115" w:name="_Toc230773796"/>
      <w:r w:rsidRPr="00BA5F6A">
        <w:lastRenderedPageBreak/>
        <w:t xml:space="preserve">Delegation to </w:t>
      </w:r>
      <w:r w:rsidR="005D210B" w:rsidRPr="00BA5F6A">
        <w:t>Subcommittees and Holders of Subsidiary Offices</w:t>
      </w:r>
      <w:bookmarkEnd w:id="115"/>
    </w:p>
    <w:p w14:paraId="42B8C345" w14:textId="6F8E7BB2"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 xml:space="preserve">The </w:t>
      </w:r>
      <w:r w:rsidR="00F97499" w:rsidRPr="00BA5F6A">
        <w:rPr>
          <w:rFonts w:cstheme="minorHAnsi"/>
          <w:szCs w:val="20"/>
          <w:lang w:val="en-AU"/>
        </w:rPr>
        <w:t>C</w:t>
      </w:r>
      <w:r w:rsidRPr="00BA5F6A">
        <w:rPr>
          <w:rFonts w:cstheme="minorHAnsi"/>
          <w:szCs w:val="20"/>
          <w:lang w:val="en-AU"/>
        </w:rPr>
        <w:t xml:space="preserve">ommittee may, in writing, delegate to a subcommittee or the holder of a subsidiary office the exercise of any power or the performance of any duty of the </w:t>
      </w:r>
      <w:r w:rsidR="00882FB5" w:rsidRPr="00BA5F6A">
        <w:rPr>
          <w:rFonts w:cstheme="minorHAnsi"/>
          <w:szCs w:val="20"/>
          <w:lang w:val="en-AU"/>
        </w:rPr>
        <w:t>C</w:t>
      </w:r>
      <w:r w:rsidRPr="00BA5F6A">
        <w:rPr>
          <w:rFonts w:cstheme="minorHAnsi"/>
          <w:szCs w:val="20"/>
          <w:lang w:val="en-AU"/>
        </w:rPr>
        <w:t>ommittee other than</w:t>
      </w:r>
      <w:r w:rsidR="004228E2" w:rsidRPr="00BA5F6A">
        <w:rPr>
          <w:rFonts w:cstheme="minorHAnsi"/>
          <w:szCs w:val="20"/>
          <w:lang w:val="en-AU"/>
        </w:rPr>
        <w:t>:</w:t>
      </w:r>
    </w:p>
    <w:p w14:paraId="4527F88C" w14:textId="77777777" w:rsidR="00B6409C" w:rsidRPr="00BA5F6A" w:rsidRDefault="00B6409C" w:rsidP="0024307A">
      <w:pPr>
        <w:numPr>
          <w:ilvl w:val="1"/>
          <w:numId w:val="103"/>
        </w:numPr>
        <w:spacing w:after="60"/>
        <w:ind w:hanging="357"/>
        <w:rPr>
          <w:rFonts w:cstheme="minorHAnsi"/>
          <w:szCs w:val="20"/>
          <w:lang w:val="en-AU"/>
        </w:rPr>
      </w:pPr>
      <w:r w:rsidRPr="00BA5F6A">
        <w:rPr>
          <w:rFonts w:cstheme="minorHAnsi"/>
          <w:szCs w:val="20"/>
          <w:lang w:val="en-AU"/>
        </w:rPr>
        <w:t>the power to delegate; and</w:t>
      </w:r>
    </w:p>
    <w:p w14:paraId="2976DB77" w14:textId="77777777" w:rsidR="00B6409C" w:rsidRPr="00BA5F6A" w:rsidRDefault="00B6409C" w:rsidP="0024307A">
      <w:pPr>
        <w:numPr>
          <w:ilvl w:val="1"/>
          <w:numId w:val="103"/>
        </w:numPr>
        <w:spacing w:after="60"/>
        <w:ind w:hanging="357"/>
        <w:rPr>
          <w:rFonts w:cstheme="minorHAnsi"/>
          <w:szCs w:val="20"/>
          <w:lang w:val="en-AU"/>
        </w:rPr>
      </w:pPr>
      <w:r w:rsidRPr="00BA5F6A">
        <w:rPr>
          <w:rFonts w:cstheme="minorHAnsi"/>
          <w:szCs w:val="20"/>
          <w:lang w:val="en-AU"/>
        </w:rPr>
        <w:t>a non-delegable duty.</w:t>
      </w:r>
    </w:p>
    <w:p w14:paraId="363E6991" w14:textId="77777777"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A power or duty, the exercise or performance of which has been delegated to a subcommittee or the holder of a subsidiary office under this rule, may be exercised or performed by the subcommittee or holder in accordance with the terms of the delegation.</w:t>
      </w:r>
    </w:p>
    <w:p w14:paraId="170612F8" w14:textId="51CE03D5"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 xml:space="preserve">The delegation may be made subject to any conditions, qualifications, limitations or exceptions that the </w:t>
      </w:r>
      <w:r w:rsidR="002E1AF1" w:rsidRPr="00BA5F6A">
        <w:rPr>
          <w:rFonts w:cstheme="minorHAnsi"/>
          <w:szCs w:val="20"/>
          <w:lang w:val="en-AU"/>
        </w:rPr>
        <w:t>C</w:t>
      </w:r>
      <w:r w:rsidRPr="00BA5F6A">
        <w:rPr>
          <w:rFonts w:cstheme="minorHAnsi"/>
          <w:szCs w:val="20"/>
          <w:lang w:val="en-AU"/>
        </w:rPr>
        <w:t>ommittee specifies in the document by which the delegation is made.</w:t>
      </w:r>
    </w:p>
    <w:p w14:paraId="611BF233" w14:textId="7592C807"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 xml:space="preserve">The delegation does not prevent the </w:t>
      </w:r>
      <w:r w:rsidR="002E1AF1" w:rsidRPr="00BA5F6A">
        <w:rPr>
          <w:rFonts w:cstheme="minorHAnsi"/>
          <w:szCs w:val="20"/>
          <w:lang w:val="en-AU"/>
        </w:rPr>
        <w:t>C</w:t>
      </w:r>
      <w:r w:rsidRPr="00BA5F6A">
        <w:rPr>
          <w:rFonts w:cstheme="minorHAnsi"/>
          <w:szCs w:val="20"/>
          <w:lang w:val="en-AU"/>
        </w:rPr>
        <w:t>ommittee from exercising or performing at any time the power or duty delegated.</w:t>
      </w:r>
    </w:p>
    <w:p w14:paraId="6D51337F" w14:textId="4B3FFD39"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 xml:space="preserve">Any act or thing done by a subcommittee or by the holder of a subsidiary office, under the delegation has the same force and effect as if it had been done by the </w:t>
      </w:r>
      <w:r w:rsidR="002E1AF1" w:rsidRPr="00BA5F6A">
        <w:rPr>
          <w:rFonts w:cstheme="minorHAnsi"/>
          <w:szCs w:val="20"/>
          <w:lang w:val="en-AU"/>
        </w:rPr>
        <w:t>C</w:t>
      </w:r>
      <w:r w:rsidRPr="00BA5F6A">
        <w:rPr>
          <w:rFonts w:cstheme="minorHAnsi"/>
          <w:szCs w:val="20"/>
          <w:lang w:val="en-AU"/>
        </w:rPr>
        <w:t>ommittee.</w:t>
      </w:r>
    </w:p>
    <w:p w14:paraId="083E51D8" w14:textId="56AE1029" w:rsidR="00B6409C" w:rsidRPr="00BA5F6A" w:rsidRDefault="00B6409C" w:rsidP="0024307A">
      <w:pPr>
        <w:numPr>
          <w:ilvl w:val="0"/>
          <w:numId w:val="23"/>
        </w:numPr>
        <w:spacing w:after="60"/>
        <w:ind w:left="811" w:hanging="357"/>
        <w:rPr>
          <w:rFonts w:cstheme="minorHAnsi"/>
          <w:szCs w:val="20"/>
          <w:lang w:val="en-AU"/>
        </w:rPr>
      </w:pPr>
      <w:r w:rsidRPr="00BA5F6A">
        <w:rPr>
          <w:rFonts w:cstheme="minorHAnsi"/>
          <w:szCs w:val="20"/>
          <w:lang w:val="en-AU"/>
        </w:rPr>
        <w:t xml:space="preserve">The </w:t>
      </w:r>
      <w:r w:rsidR="00F97499" w:rsidRPr="00BA5F6A">
        <w:rPr>
          <w:rFonts w:cstheme="minorHAnsi"/>
          <w:szCs w:val="20"/>
          <w:lang w:val="en-AU"/>
        </w:rPr>
        <w:t>C</w:t>
      </w:r>
      <w:r w:rsidRPr="00BA5F6A">
        <w:rPr>
          <w:rFonts w:cstheme="minorHAnsi"/>
          <w:szCs w:val="20"/>
          <w:lang w:val="en-AU"/>
        </w:rPr>
        <w:t>ommittee may, in writing, amend or revoke the delegation.</w:t>
      </w:r>
    </w:p>
    <w:p w14:paraId="5DECC970" w14:textId="482C54F9" w:rsidR="004C0DBE" w:rsidRPr="00BA5F6A" w:rsidRDefault="00B6409C" w:rsidP="00A04BD8">
      <w:pPr>
        <w:pStyle w:val="Heading1"/>
        <w:rPr>
          <w:lang w:val="en-AU"/>
        </w:rPr>
      </w:pPr>
      <w:r>
        <w:rPr>
          <w:rFonts w:ascii="Helvetica Neue" w:hAnsi="Helvetica Neue"/>
          <w:szCs w:val="20"/>
          <w:lang w:val="en-AU"/>
        </w:rPr>
        <w:br w:type="page"/>
      </w:r>
      <w:bookmarkStart w:id="116" w:name="_Toc230773797"/>
      <w:r w:rsidR="004C0DBE" w:rsidRPr="00BA5F6A">
        <w:rPr>
          <w:lang w:val="en-AU"/>
        </w:rPr>
        <w:lastRenderedPageBreak/>
        <w:t xml:space="preserve">PART </w:t>
      </w:r>
      <w:r w:rsidR="00887768" w:rsidRPr="00BA5F6A">
        <w:rPr>
          <w:lang w:val="en-AU"/>
        </w:rPr>
        <w:t>5</w:t>
      </w:r>
      <w:r w:rsidR="004C0DBE" w:rsidRPr="00BA5F6A">
        <w:rPr>
          <w:lang w:val="en-AU"/>
        </w:rPr>
        <w:t xml:space="preserve"> – DISCIPLINARY ACTION, DISPUTES AND MEDIATION</w:t>
      </w:r>
      <w:bookmarkEnd w:id="116"/>
    </w:p>
    <w:p w14:paraId="5FF8B7D7" w14:textId="7C887598" w:rsidR="004C0DBE" w:rsidRPr="00BA5F6A" w:rsidRDefault="004C0DBE" w:rsidP="00FD4531">
      <w:pPr>
        <w:pStyle w:val="Heading3"/>
      </w:pPr>
      <w:bookmarkStart w:id="117" w:name="_Toc230773798"/>
      <w:r w:rsidRPr="00BA5F6A">
        <w:t xml:space="preserve">Division 1 – Term </w:t>
      </w:r>
      <w:r w:rsidR="000846F1">
        <w:t>U</w:t>
      </w:r>
      <w:r w:rsidRPr="00BA5F6A">
        <w:t>sed</w:t>
      </w:r>
      <w:bookmarkEnd w:id="117"/>
    </w:p>
    <w:p w14:paraId="63B1A392" w14:textId="6059FF83" w:rsidR="004C0DBE" w:rsidRPr="00BA5F6A" w:rsidRDefault="004C0DBE" w:rsidP="002D25CC">
      <w:pPr>
        <w:pStyle w:val="Heading2"/>
      </w:pPr>
      <w:bookmarkStart w:id="118" w:name="_Toc230773799"/>
      <w:r w:rsidRPr="00BA5F6A">
        <w:t xml:space="preserve">Term </w:t>
      </w:r>
      <w:r w:rsidR="005D210B" w:rsidRPr="00BA5F6A">
        <w:t>U</w:t>
      </w:r>
      <w:r w:rsidRPr="00BA5F6A">
        <w:t>sed</w:t>
      </w:r>
      <w:bookmarkEnd w:id="118"/>
    </w:p>
    <w:p w14:paraId="30DD0A88" w14:textId="413683F1" w:rsidR="004C0DBE" w:rsidRPr="00BA5F6A" w:rsidRDefault="004C0DBE" w:rsidP="000712C8">
      <w:pPr>
        <w:spacing w:line="312" w:lineRule="auto"/>
        <w:ind w:left="454"/>
        <w:rPr>
          <w:rFonts w:cstheme="minorHAnsi"/>
          <w:szCs w:val="20"/>
          <w:lang w:val="en-AU"/>
        </w:rPr>
      </w:pPr>
      <w:r w:rsidRPr="00BA5F6A">
        <w:rPr>
          <w:rFonts w:cstheme="minorHAnsi"/>
          <w:szCs w:val="20"/>
          <w:lang w:val="en-AU"/>
        </w:rPr>
        <w:t xml:space="preserve">In this </w:t>
      </w:r>
      <w:r w:rsidR="004B7E59" w:rsidRPr="00BA5F6A">
        <w:rPr>
          <w:rFonts w:cstheme="minorHAnsi"/>
          <w:szCs w:val="20"/>
          <w:lang w:val="en-AU"/>
        </w:rPr>
        <w:t>Part</w:t>
      </w:r>
      <w:r w:rsidR="004228E2" w:rsidRPr="00BA5F6A">
        <w:rPr>
          <w:rFonts w:cstheme="minorHAnsi"/>
          <w:szCs w:val="20"/>
          <w:lang w:val="en-AU"/>
        </w:rPr>
        <w:t>:</w:t>
      </w:r>
    </w:p>
    <w:p w14:paraId="2AE9CBDD" w14:textId="12BC745B" w:rsidR="004C0DBE" w:rsidRDefault="004C0DBE" w:rsidP="000712C8">
      <w:pPr>
        <w:spacing w:line="312" w:lineRule="auto"/>
        <w:ind w:left="454"/>
        <w:rPr>
          <w:rFonts w:cstheme="minorHAnsi"/>
          <w:szCs w:val="20"/>
          <w:lang w:val="en-AU"/>
        </w:rPr>
      </w:pPr>
      <w:r w:rsidRPr="00BA5F6A">
        <w:rPr>
          <w:rFonts w:cstheme="minorHAnsi"/>
          <w:b/>
          <w:i/>
          <w:szCs w:val="20"/>
          <w:lang w:val="en-AU"/>
        </w:rPr>
        <w:t>member,</w:t>
      </w:r>
      <w:r w:rsidRPr="00BA5F6A">
        <w:rPr>
          <w:rFonts w:cstheme="minorHAnsi"/>
          <w:szCs w:val="20"/>
          <w:lang w:val="en-AU"/>
        </w:rPr>
        <w:t xml:space="preserve"> in relation to a member who is expelled from the Association, includes former </w:t>
      </w:r>
      <w:r w:rsidR="00352964" w:rsidRPr="00BA5F6A">
        <w:rPr>
          <w:rFonts w:cstheme="minorHAnsi"/>
          <w:szCs w:val="20"/>
          <w:lang w:val="en-AU"/>
        </w:rPr>
        <w:t>I</w:t>
      </w:r>
      <w:r w:rsidR="004B7E59" w:rsidRPr="00BA5F6A">
        <w:rPr>
          <w:rFonts w:cstheme="minorHAnsi"/>
          <w:szCs w:val="20"/>
          <w:lang w:val="en-AU"/>
        </w:rPr>
        <w:t xml:space="preserve">ndividual </w:t>
      </w:r>
      <w:r w:rsidR="00352964" w:rsidRPr="00BA5F6A">
        <w:rPr>
          <w:rFonts w:cstheme="minorHAnsi"/>
          <w:szCs w:val="20"/>
          <w:lang w:val="en-AU"/>
        </w:rPr>
        <w:t>M</w:t>
      </w:r>
      <w:r w:rsidRPr="00BA5F6A">
        <w:rPr>
          <w:rFonts w:cstheme="minorHAnsi"/>
          <w:szCs w:val="20"/>
          <w:lang w:val="en-AU"/>
        </w:rPr>
        <w:t>ember.</w:t>
      </w:r>
    </w:p>
    <w:p w14:paraId="6BCC7717" w14:textId="77777777" w:rsidR="000712C8" w:rsidRPr="00BA5F6A" w:rsidRDefault="000712C8" w:rsidP="000712C8">
      <w:pPr>
        <w:spacing w:line="312" w:lineRule="auto"/>
        <w:ind w:left="454"/>
        <w:rPr>
          <w:rFonts w:cstheme="minorHAnsi"/>
          <w:szCs w:val="20"/>
          <w:lang w:val="en-AU"/>
        </w:rPr>
      </w:pPr>
    </w:p>
    <w:p w14:paraId="663EA98F" w14:textId="77777777" w:rsidR="004C0DBE" w:rsidRDefault="004C0DBE" w:rsidP="00FD4531">
      <w:pPr>
        <w:pStyle w:val="Heading3"/>
      </w:pPr>
      <w:bookmarkStart w:id="119" w:name="_Toc230773800"/>
      <w:r w:rsidRPr="00BA5F6A">
        <w:t>Division 2 – Disciplinary action</w:t>
      </w:r>
      <w:bookmarkEnd w:id="119"/>
    </w:p>
    <w:p w14:paraId="29F31F71" w14:textId="77777777" w:rsidR="000712C8" w:rsidRPr="000712C8" w:rsidRDefault="000712C8" w:rsidP="000712C8">
      <w:pPr>
        <w:pStyle w:val="NoSpacing"/>
        <w:rPr>
          <w:lang w:val="en-AU"/>
        </w:rPr>
      </w:pPr>
    </w:p>
    <w:p w14:paraId="0CFBCFB5" w14:textId="3146B723" w:rsidR="004C0DBE" w:rsidRPr="00BA5F6A" w:rsidRDefault="004C0DBE" w:rsidP="002D25CC">
      <w:pPr>
        <w:pStyle w:val="Heading2"/>
      </w:pPr>
      <w:bookmarkStart w:id="120" w:name="_Toc230773801"/>
      <w:r w:rsidRPr="00BA5F6A">
        <w:t xml:space="preserve">Suspension or </w:t>
      </w:r>
      <w:r w:rsidR="005D210B" w:rsidRPr="00BA5F6A">
        <w:t>E</w:t>
      </w:r>
      <w:r w:rsidRPr="00BA5F6A">
        <w:t>xpulsion</w:t>
      </w:r>
      <w:bookmarkEnd w:id="120"/>
    </w:p>
    <w:p w14:paraId="335C16CA" w14:textId="1011C67B"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t xml:space="preserve">The </w:t>
      </w:r>
      <w:r w:rsidR="00A95BA3" w:rsidRPr="00BA5F6A">
        <w:rPr>
          <w:rFonts w:cstheme="minorHAnsi"/>
          <w:szCs w:val="20"/>
          <w:lang w:val="en-AU"/>
        </w:rPr>
        <w:t>C</w:t>
      </w:r>
      <w:r w:rsidRPr="00BA5F6A">
        <w:rPr>
          <w:rFonts w:cstheme="minorHAnsi"/>
          <w:szCs w:val="20"/>
          <w:lang w:val="en-AU"/>
        </w:rPr>
        <w:t xml:space="preserve">ommittee may decide to suspend a member’s membership or to expel a member from the Association if the Committee is advised or considers that a </w:t>
      </w:r>
      <w:r w:rsidR="007D50B8" w:rsidRPr="00BA5F6A">
        <w:rPr>
          <w:rFonts w:cstheme="minorHAnsi"/>
          <w:szCs w:val="20"/>
          <w:lang w:val="en-AU"/>
        </w:rPr>
        <w:t>m</w:t>
      </w:r>
      <w:r w:rsidRPr="00BA5F6A">
        <w:rPr>
          <w:rFonts w:cstheme="minorHAnsi"/>
          <w:szCs w:val="20"/>
          <w:lang w:val="en-AU"/>
        </w:rPr>
        <w:t>ember has allegedly:</w:t>
      </w:r>
    </w:p>
    <w:p w14:paraId="6EE31A86" w14:textId="4CBAC87B" w:rsidR="004C0DBE" w:rsidRPr="00BA5F6A" w:rsidRDefault="00A87597" w:rsidP="0024307A">
      <w:pPr>
        <w:numPr>
          <w:ilvl w:val="1"/>
          <w:numId w:val="104"/>
        </w:numPr>
        <w:spacing w:after="60"/>
        <w:rPr>
          <w:rFonts w:cstheme="minorHAnsi"/>
          <w:szCs w:val="20"/>
          <w:lang w:val="en-AU"/>
        </w:rPr>
      </w:pPr>
      <w:r w:rsidRPr="00BA5F6A">
        <w:rPr>
          <w:rFonts w:cstheme="minorHAnsi"/>
          <w:szCs w:val="20"/>
          <w:lang w:val="en-AU"/>
        </w:rPr>
        <w:t>b</w:t>
      </w:r>
      <w:r w:rsidR="004C0DBE" w:rsidRPr="00BA5F6A">
        <w:rPr>
          <w:rFonts w:cstheme="minorHAnsi"/>
          <w:szCs w:val="20"/>
          <w:lang w:val="en-AU"/>
        </w:rPr>
        <w:t xml:space="preserve">reached, failed, refused or neglected to comply with a provision of this Constitution, the </w:t>
      </w:r>
      <w:r w:rsidR="00117FBD" w:rsidRPr="00BA5F6A">
        <w:rPr>
          <w:rFonts w:cstheme="minorHAnsi"/>
          <w:szCs w:val="20"/>
          <w:lang w:val="en-AU"/>
        </w:rPr>
        <w:t xml:space="preserve">Policies, </w:t>
      </w:r>
      <w:r w:rsidR="004C0DBE" w:rsidRPr="00BA5F6A">
        <w:rPr>
          <w:rFonts w:cstheme="minorHAnsi"/>
          <w:szCs w:val="20"/>
          <w:lang w:val="en-AU"/>
        </w:rPr>
        <w:t>By-Laws,</w:t>
      </w:r>
      <w:r w:rsidR="005126CA" w:rsidRPr="00BA5F6A">
        <w:rPr>
          <w:rFonts w:cstheme="minorHAnsi"/>
          <w:szCs w:val="20"/>
          <w:lang w:val="en-AU"/>
        </w:rPr>
        <w:t xml:space="preserve"> the Associations Codes of Conduct,</w:t>
      </w:r>
      <w:r w:rsidR="004C0DBE" w:rsidRPr="00BA5F6A">
        <w:rPr>
          <w:rFonts w:cstheme="minorHAnsi"/>
          <w:szCs w:val="20"/>
          <w:lang w:val="en-AU"/>
        </w:rPr>
        <w:t xml:space="preserve"> </w:t>
      </w:r>
      <w:r w:rsidR="00B55741" w:rsidRPr="00BA5F6A">
        <w:rPr>
          <w:rFonts w:cstheme="minorHAnsi"/>
          <w:szCs w:val="20"/>
          <w:lang w:val="en-AU"/>
        </w:rPr>
        <w:t xml:space="preserve">and </w:t>
      </w:r>
      <w:r w:rsidR="00117FBD" w:rsidRPr="00BA5F6A">
        <w:rPr>
          <w:rFonts w:cstheme="minorHAnsi"/>
          <w:szCs w:val="20"/>
          <w:lang w:val="en-AU"/>
        </w:rPr>
        <w:t xml:space="preserve">any </w:t>
      </w:r>
      <w:r w:rsidR="00B55741" w:rsidRPr="00BA5F6A">
        <w:rPr>
          <w:rFonts w:cstheme="minorHAnsi"/>
          <w:szCs w:val="20"/>
          <w:lang w:val="en-AU"/>
        </w:rPr>
        <w:t xml:space="preserve">other relevant Netball Australia </w:t>
      </w:r>
      <w:r w:rsidR="00117FBD" w:rsidRPr="00BA5F6A">
        <w:rPr>
          <w:rFonts w:cstheme="minorHAnsi"/>
          <w:szCs w:val="20"/>
          <w:lang w:val="en-AU"/>
        </w:rPr>
        <w:t xml:space="preserve">or Netball WA </w:t>
      </w:r>
      <w:r w:rsidR="00B55741" w:rsidRPr="00BA5F6A">
        <w:rPr>
          <w:rFonts w:cstheme="minorHAnsi"/>
          <w:szCs w:val="20"/>
          <w:lang w:val="en-AU"/>
        </w:rPr>
        <w:t>Policies</w:t>
      </w:r>
      <w:r w:rsidR="004C0DBE" w:rsidRPr="00BA5F6A">
        <w:rPr>
          <w:rFonts w:cstheme="minorHAnsi"/>
          <w:szCs w:val="20"/>
          <w:lang w:val="en-AU"/>
        </w:rPr>
        <w:t xml:space="preserve"> or any resolution or determination of the Committee or;</w:t>
      </w:r>
    </w:p>
    <w:p w14:paraId="197D6A0A" w14:textId="12C6A04B" w:rsidR="004C0DBE" w:rsidRPr="00BA5F6A" w:rsidRDefault="00A87597" w:rsidP="0024307A">
      <w:pPr>
        <w:numPr>
          <w:ilvl w:val="1"/>
          <w:numId w:val="104"/>
        </w:numPr>
        <w:spacing w:after="60"/>
        <w:rPr>
          <w:rFonts w:cstheme="minorHAnsi"/>
          <w:szCs w:val="20"/>
          <w:lang w:val="en-AU"/>
        </w:rPr>
      </w:pPr>
      <w:r w:rsidRPr="00BA5F6A">
        <w:rPr>
          <w:rFonts w:cstheme="minorHAnsi"/>
          <w:szCs w:val="20"/>
          <w:lang w:val="en-AU"/>
        </w:rPr>
        <w:t>a</w:t>
      </w:r>
      <w:r w:rsidR="004C0DBE" w:rsidRPr="00BA5F6A">
        <w:rPr>
          <w:rFonts w:cstheme="minorHAnsi"/>
          <w:szCs w:val="20"/>
          <w:lang w:val="en-AU"/>
        </w:rPr>
        <w:t xml:space="preserve">cted in a manner unbecoming of a </w:t>
      </w:r>
      <w:r w:rsidR="007D50B8" w:rsidRPr="00BA5F6A">
        <w:rPr>
          <w:rFonts w:cstheme="minorHAnsi"/>
          <w:szCs w:val="20"/>
          <w:lang w:val="en-AU"/>
        </w:rPr>
        <w:t>m</w:t>
      </w:r>
      <w:r w:rsidR="004C0DBE" w:rsidRPr="00BA5F6A">
        <w:rPr>
          <w:rFonts w:cstheme="minorHAnsi"/>
          <w:szCs w:val="20"/>
          <w:lang w:val="en-AU"/>
        </w:rPr>
        <w:t>ember or prejudicial to the objects and interests of the Association and/or the sport of Netball; or</w:t>
      </w:r>
    </w:p>
    <w:p w14:paraId="7B59AFB6" w14:textId="4223FFAA" w:rsidR="004C0DBE" w:rsidRPr="00BA5F6A" w:rsidRDefault="00A87597" w:rsidP="0024307A">
      <w:pPr>
        <w:numPr>
          <w:ilvl w:val="1"/>
          <w:numId w:val="104"/>
        </w:numPr>
        <w:spacing w:after="60"/>
        <w:rPr>
          <w:rFonts w:cstheme="minorHAnsi"/>
          <w:szCs w:val="20"/>
          <w:lang w:val="en-AU"/>
        </w:rPr>
      </w:pPr>
      <w:r w:rsidRPr="00BA5F6A">
        <w:rPr>
          <w:rFonts w:cstheme="minorHAnsi"/>
          <w:szCs w:val="20"/>
          <w:lang w:val="en-AU"/>
        </w:rPr>
        <w:t>b</w:t>
      </w:r>
      <w:r w:rsidR="004C0DBE" w:rsidRPr="00BA5F6A">
        <w:rPr>
          <w:rFonts w:cstheme="minorHAnsi"/>
          <w:szCs w:val="20"/>
          <w:lang w:val="en-AU"/>
        </w:rPr>
        <w:t>rought the Association or the sport of Netball into disrepute</w:t>
      </w:r>
      <w:r w:rsidR="00BD379F" w:rsidRPr="00BA5F6A">
        <w:rPr>
          <w:rFonts w:cstheme="minorHAnsi"/>
          <w:szCs w:val="20"/>
          <w:lang w:val="en-AU"/>
        </w:rPr>
        <w:t>.</w:t>
      </w:r>
    </w:p>
    <w:p w14:paraId="3AB6CE28" w14:textId="52AD4C4D" w:rsidR="004C0DBE" w:rsidRPr="00BA5F6A" w:rsidRDefault="00BD379F" w:rsidP="0024307A">
      <w:pPr>
        <w:spacing w:after="60"/>
        <w:ind w:left="927"/>
        <w:rPr>
          <w:rFonts w:cstheme="minorHAnsi"/>
          <w:szCs w:val="20"/>
          <w:lang w:val="en-AU"/>
        </w:rPr>
      </w:pPr>
      <w:r w:rsidRPr="00BA5F6A">
        <w:rPr>
          <w:rFonts w:cstheme="minorHAnsi"/>
          <w:szCs w:val="20"/>
          <w:lang w:val="en-AU"/>
        </w:rPr>
        <w:t>T</w:t>
      </w:r>
      <w:r w:rsidR="004C0DBE" w:rsidRPr="00BA5F6A">
        <w:rPr>
          <w:rFonts w:cstheme="minorHAnsi"/>
          <w:szCs w:val="20"/>
          <w:lang w:val="en-AU"/>
        </w:rPr>
        <w:t xml:space="preserve">he Committee may commence or cause to be commenced disciplinary proceedings against that </w:t>
      </w:r>
      <w:r w:rsidR="007D50B8" w:rsidRPr="00BA5F6A">
        <w:rPr>
          <w:rFonts w:cstheme="minorHAnsi"/>
          <w:szCs w:val="20"/>
          <w:lang w:val="en-AU"/>
        </w:rPr>
        <w:t>m</w:t>
      </w:r>
      <w:r w:rsidR="004C0DBE" w:rsidRPr="00BA5F6A">
        <w:rPr>
          <w:rFonts w:cstheme="minorHAnsi"/>
          <w:szCs w:val="20"/>
          <w:lang w:val="en-AU"/>
        </w:rPr>
        <w:t xml:space="preserve">ember, and that </w:t>
      </w:r>
      <w:r w:rsidR="007D50B8" w:rsidRPr="00BA5F6A">
        <w:rPr>
          <w:rFonts w:cstheme="minorHAnsi"/>
          <w:szCs w:val="20"/>
          <w:lang w:val="en-AU"/>
        </w:rPr>
        <w:t>m</w:t>
      </w:r>
      <w:r w:rsidR="004C0DBE" w:rsidRPr="00BA5F6A">
        <w:rPr>
          <w:rFonts w:cstheme="minorHAnsi"/>
          <w:szCs w:val="20"/>
          <w:lang w:val="en-AU"/>
        </w:rPr>
        <w:t xml:space="preserve">ember will be subject to, and submits unreservedly to the jurisdiction, procedures, penalties and appeal mechanisms (if any) of the Association as set out in the </w:t>
      </w:r>
      <w:r w:rsidR="00117FBD" w:rsidRPr="00BA5F6A">
        <w:rPr>
          <w:rFonts w:cstheme="minorHAnsi"/>
          <w:szCs w:val="20"/>
          <w:lang w:val="en-AU"/>
        </w:rPr>
        <w:t xml:space="preserve">Associations, Netball WA’s or Netball Australia’s Policies and Procedures or </w:t>
      </w:r>
      <w:r w:rsidR="004C0DBE" w:rsidRPr="00BA5F6A">
        <w:rPr>
          <w:rFonts w:cstheme="minorHAnsi"/>
          <w:szCs w:val="20"/>
          <w:lang w:val="en-AU"/>
        </w:rPr>
        <w:t xml:space="preserve">By-Laws. </w:t>
      </w:r>
    </w:p>
    <w:p w14:paraId="120FA3E2" w14:textId="7EAC809A"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t xml:space="preserve">The </w:t>
      </w:r>
      <w:r w:rsidR="00F97499" w:rsidRPr="00BA5F6A">
        <w:rPr>
          <w:rFonts w:cstheme="minorHAnsi"/>
          <w:szCs w:val="20"/>
          <w:lang w:val="en-AU"/>
        </w:rPr>
        <w:t>S</w:t>
      </w:r>
      <w:r w:rsidRPr="00BA5F6A">
        <w:rPr>
          <w:rFonts w:cstheme="minorHAnsi"/>
          <w:szCs w:val="20"/>
          <w:lang w:val="en-AU"/>
        </w:rPr>
        <w:t xml:space="preserve">ecretary must give the member written notice of the proposed suspension or expulsion at least 28 days before the committee meeting at which the proposal is to be considered by the </w:t>
      </w:r>
      <w:r w:rsidR="00A95BA3" w:rsidRPr="00BA5F6A">
        <w:rPr>
          <w:rFonts w:cstheme="minorHAnsi"/>
          <w:szCs w:val="20"/>
          <w:lang w:val="en-AU"/>
        </w:rPr>
        <w:t>C</w:t>
      </w:r>
      <w:r w:rsidRPr="00BA5F6A">
        <w:rPr>
          <w:rFonts w:cstheme="minorHAnsi"/>
          <w:szCs w:val="20"/>
          <w:lang w:val="en-AU"/>
        </w:rPr>
        <w:t>ommittee.</w:t>
      </w:r>
    </w:p>
    <w:p w14:paraId="7D0ED649" w14:textId="3ACE9E7D"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t>The notice given to the member must state</w:t>
      </w:r>
      <w:r w:rsidR="004228E2" w:rsidRPr="00BA5F6A">
        <w:rPr>
          <w:rFonts w:cstheme="minorHAnsi"/>
          <w:szCs w:val="20"/>
          <w:lang w:val="en-AU"/>
        </w:rPr>
        <w:t>:</w:t>
      </w:r>
    </w:p>
    <w:p w14:paraId="3D3FAFC5" w14:textId="77777777" w:rsidR="004C0DBE" w:rsidRPr="00BA5F6A" w:rsidRDefault="004C0DBE" w:rsidP="0024307A">
      <w:pPr>
        <w:numPr>
          <w:ilvl w:val="1"/>
          <w:numId w:val="105"/>
        </w:numPr>
        <w:spacing w:after="60"/>
        <w:rPr>
          <w:rFonts w:cstheme="minorHAnsi"/>
          <w:szCs w:val="20"/>
          <w:lang w:val="en-AU"/>
        </w:rPr>
      </w:pPr>
      <w:r w:rsidRPr="00BA5F6A">
        <w:rPr>
          <w:rFonts w:cstheme="minorHAnsi"/>
          <w:szCs w:val="20"/>
          <w:lang w:val="en-AU"/>
        </w:rPr>
        <w:t>when and where the committee meeting is to be held; and</w:t>
      </w:r>
    </w:p>
    <w:p w14:paraId="4F46FF25" w14:textId="77777777" w:rsidR="004C0DBE" w:rsidRPr="00BA5F6A" w:rsidRDefault="004C0DBE" w:rsidP="0024307A">
      <w:pPr>
        <w:numPr>
          <w:ilvl w:val="1"/>
          <w:numId w:val="105"/>
        </w:numPr>
        <w:spacing w:after="60"/>
        <w:rPr>
          <w:rFonts w:cstheme="minorHAnsi"/>
          <w:szCs w:val="20"/>
          <w:lang w:val="en-AU"/>
        </w:rPr>
      </w:pPr>
      <w:r w:rsidRPr="00BA5F6A">
        <w:rPr>
          <w:rFonts w:cstheme="minorHAnsi"/>
          <w:szCs w:val="20"/>
          <w:lang w:val="en-AU"/>
        </w:rPr>
        <w:t>the grounds on which the proposed suspension or expulsion is based; and</w:t>
      </w:r>
    </w:p>
    <w:p w14:paraId="71B6FB77" w14:textId="3DB8E17E" w:rsidR="004C0DBE" w:rsidRPr="00BA5F6A" w:rsidRDefault="004C0DBE" w:rsidP="0024307A">
      <w:pPr>
        <w:numPr>
          <w:ilvl w:val="1"/>
          <w:numId w:val="105"/>
        </w:numPr>
        <w:spacing w:after="60"/>
        <w:rPr>
          <w:rFonts w:cstheme="minorHAnsi"/>
          <w:szCs w:val="20"/>
          <w:lang w:val="en-AU"/>
        </w:rPr>
      </w:pPr>
      <w:r w:rsidRPr="00BA5F6A">
        <w:rPr>
          <w:rFonts w:cstheme="minorHAnsi"/>
          <w:szCs w:val="20"/>
          <w:lang w:val="en-AU"/>
        </w:rPr>
        <w:t xml:space="preserve">that the member, and/or the member’s representative, may attend the meeting and will be given a reasonable opportunity to make written or oral (or both written and oral) submissions to the </w:t>
      </w:r>
      <w:r w:rsidR="00A95BA3" w:rsidRPr="00BA5F6A">
        <w:rPr>
          <w:rFonts w:cstheme="minorHAnsi"/>
          <w:szCs w:val="20"/>
          <w:lang w:val="en-AU"/>
        </w:rPr>
        <w:t>C</w:t>
      </w:r>
      <w:r w:rsidRPr="00BA5F6A">
        <w:rPr>
          <w:rFonts w:cstheme="minorHAnsi"/>
          <w:szCs w:val="20"/>
          <w:lang w:val="en-AU"/>
        </w:rPr>
        <w:t>ommittee about the proposed suspension or expulsion</w:t>
      </w:r>
      <w:r w:rsidR="00BD379F" w:rsidRPr="00BA5F6A">
        <w:rPr>
          <w:rFonts w:cstheme="minorHAnsi"/>
          <w:szCs w:val="20"/>
          <w:lang w:val="en-AU"/>
        </w:rPr>
        <w:t>.</w:t>
      </w:r>
    </w:p>
    <w:p w14:paraId="13D9F9F2" w14:textId="78AF7636"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t>At the committee meeting, the committee must</w:t>
      </w:r>
      <w:r w:rsidR="004228E2" w:rsidRPr="00BA5F6A">
        <w:rPr>
          <w:rFonts w:cstheme="minorHAnsi"/>
          <w:szCs w:val="20"/>
          <w:lang w:val="en-AU"/>
        </w:rPr>
        <w:t>:</w:t>
      </w:r>
    </w:p>
    <w:p w14:paraId="2C567A2E" w14:textId="7E56F4D8" w:rsidR="004C0DBE" w:rsidRPr="00BA5F6A" w:rsidRDefault="004C0DBE" w:rsidP="0024307A">
      <w:pPr>
        <w:numPr>
          <w:ilvl w:val="1"/>
          <w:numId w:val="106"/>
        </w:numPr>
        <w:spacing w:after="60"/>
        <w:rPr>
          <w:rFonts w:cstheme="minorHAnsi"/>
          <w:szCs w:val="20"/>
          <w:lang w:val="en-AU"/>
        </w:rPr>
      </w:pPr>
      <w:r w:rsidRPr="00BA5F6A">
        <w:rPr>
          <w:rFonts w:cstheme="minorHAnsi"/>
          <w:szCs w:val="20"/>
          <w:lang w:val="en-AU"/>
        </w:rPr>
        <w:t xml:space="preserve">give the member, or the member’s representative, a reasonable opportunity to make written or oral (or both written and oral) submissions to the </w:t>
      </w:r>
      <w:r w:rsidR="00A95BA3" w:rsidRPr="00BA5F6A">
        <w:rPr>
          <w:rFonts w:cstheme="minorHAnsi"/>
          <w:szCs w:val="20"/>
          <w:lang w:val="en-AU"/>
        </w:rPr>
        <w:t>C</w:t>
      </w:r>
      <w:r w:rsidRPr="00BA5F6A">
        <w:rPr>
          <w:rFonts w:cstheme="minorHAnsi"/>
          <w:szCs w:val="20"/>
          <w:lang w:val="en-AU"/>
        </w:rPr>
        <w:t>ommittee about the proposed suspension or expulsion; and</w:t>
      </w:r>
    </w:p>
    <w:p w14:paraId="0C99F235" w14:textId="77777777" w:rsidR="004C0DBE" w:rsidRPr="00BA5F6A" w:rsidRDefault="004C0DBE" w:rsidP="0024307A">
      <w:pPr>
        <w:numPr>
          <w:ilvl w:val="1"/>
          <w:numId w:val="106"/>
        </w:numPr>
        <w:spacing w:after="60"/>
        <w:rPr>
          <w:rFonts w:cstheme="minorHAnsi"/>
          <w:szCs w:val="20"/>
          <w:lang w:val="en-AU"/>
        </w:rPr>
      </w:pPr>
      <w:r w:rsidRPr="00BA5F6A">
        <w:rPr>
          <w:rFonts w:cstheme="minorHAnsi"/>
          <w:szCs w:val="20"/>
          <w:lang w:val="en-AU"/>
        </w:rPr>
        <w:t>give due consideration to any submissions so made; and</w:t>
      </w:r>
    </w:p>
    <w:p w14:paraId="08ED9746" w14:textId="68FBECCA" w:rsidR="004C0DBE" w:rsidRPr="00BA5F6A" w:rsidRDefault="004C0DBE" w:rsidP="0024307A">
      <w:pPr>
        <w:numPr>
          <w:ilvl w:val="1"/>
          <w:numId w:val="106"/>
        </w:numPr>
        <w:spacing w:after="60"/>
        <w:rPr>
          <w:rFonts w:cstheme="minorHAnsi"/>
          <w:szCs w:val="20"/>
          <w:lang w:val="en-AU"/>
        </w:rPr>
      </w:pPr>
      <w:r w:rsidRPr="00BA5F6A">
        <w:rPr>
          <w:rFonts w:cstheme="minorHAnsi"/>
          <w:szCs w:val="20"/>
          <w:lang w:val="en-AU"/>
        </w:rPr>
        <w:t>decide</w:t>
      </w:r>
      <w:r w:rsidR="004228E2" w:rsidRPr="00BA5F6A">
        <w:rPr>
          <w:rFonts w:cstheme="minorHAnsi"/>
          <w:szCs w:val="20"/>
          <w:lang w:val="en-AU"/>
        </w:rPr>
        <w:t>:</w:t>
      </w:r>
    </w:p>
    <w:p w14:paraId="1DD11EDD" w14:textId="77777777" w:rsidR="004C0DBE" w:rsidRPr="00BA5F6A" w:rsidRDefault="004C0DBE" w:rsidP="0024307A">
      <w:pPr>
        <w:pStyle w:val="ListParagraph"/>
        <w:numPr>
          <w:ilvl w:val="2"/>
          <w:numId w:val="137"/>
        </w:numPr>
        <w:ind w:left="1775" w:hanging="357"/>
        <w:rPr>
          <w:rFonts w:cstheme="minorHAnsi"/>
          <w:szCs w:val="20"/>
          <w:lang w:val="en-AU"/>
        </w:rPr>
      </w:pPr>
      <w:r w:rsidRPr="00BA5F6A">
        <w:rPr>
          <w:rFonts w:cstheme="minorHAnsi"/>
          <w:szCs w:val="20"/>
          <w:lang w:val="en-AU"/>
        </w:rPr>
        <w:t>whether or not to suspend the member’s membership and, if the decision is to suspend the membership, the period of suspension; or</w:t>
      </w:r>
    </w:p>
    <w:p w14:paraId="7A99D43B" w14:textId="77777777" w:rsidR="004C0DBE" w:rsidRPr="00BA5F6A" w:rsidRDefault="004C0DBE" w:rsidP="0024307A">
      <w:pPr>
        <w:pStyle w:val="ListParagraph"/>
        <w:numPr>
          <w:ilvl w:val="2"/>
          <w:numId w:val="137"/>
        </w:numPr>
        <w:ind w:left="1775" w:hanging="357"/>
        <w:rPr>
          <w:rFonts w:cstheme="minorHAnsi"/>
          <w:szCs w:val="20"/>
          <w:lang w:val="en-AU"/>
        </w:rPr>
      </w:pPr>
      <w:r w:rsidRPr="00BA5F6A">
        <w:rPr>
          <w:rFonts w:cstheme="minorHAnsi"/>
          <w:szCs w:val="20"/>
          <w:lang w:val="en-AU"/>
        </w:rPr>
        <w:t>whether or not to expel the member from the Association.</w:t>
      </w:r>
    </w:p>
    <w:p w14:paraId="7A6FD45D" w14:textId="23B7F7FF"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lastRenderedPageBreak/>
        <w:t xml:space="preserve">A decision of the </w:t>
      </w:r>
      <w:r w:rsidR="00A95BA3" w:rsidRPr="00BA5F6A">
        <w:rPr>
          <w:rFonts w:cstheme="minorHAnsi"/>
          <w:szCs w:val="20"/>
          <w:lang w:val="en-AU"/>
        </w:rPr>
        <w:t>C</w:t>
      </w:r>
      <w:r w:rsidRPr="00BA5F6A">
        <w:rPr>
          <w:rFonts w:cstheme="minorHAnsi"/>
          <w:szCs w:val="20"/>
          <w:lang w:val="en-AU"/>
        </w:rPr>
        <w:t>ommittee to suspend the member’s membership or to expel the member from the Association takes immediate effect.</w:t>
      </w:r>
    </w:p>
    <w:p w14:paraId="2F32FA95" w14:textId="342E97A5" w:rsidR="004C0DBE" w:rsidRPr="00BA5F6A" w:rsidRDefault="004C0DBE" w:rsidP="0024307A">
      <w:pPr>
        <w:numPr>
          <w:ilvl w:val="0"/>
          <w:numId w:val="3"/>
        </w:numPr>
        <w:spacing w:after="60"/>
        <w:ind w:left="811" w:hanging="357"/>
        <w:rPr>
          <w:rFonts w:cstheme="minorHAnsi"/>
          <w:szCs w:val="20"/>
          <w:lang w:val="en-AU"/>
        </w:rPr>
      </w:pPr>
      <w:r w:rsidRPr="00BA5F6A">
        <w:rPr>
          <w:rFonts w:cstheme="minorHAnsi"/>
          <w:szCs w:val="20"/>
          <w:lang w:val="en-AU"/>
        </w:rPr>
        <w:t xml:space="preserve">The </w:t>
      </w:r>
      <w:r w:rsidR="00A95BA3" w:rsidRPr="00BA5F6A">
        <w:rPr>
          <w:rFonts w:cstheme="minorHAnsi"/>
          <w:szCs w:val="20"/>
          <w:lang w:val="en-AU"/>
        </w:rPr>
        <w:t>C</w:t>
      </w:r>
      <w:r w:rsidRPr="00BA5F6A">
        <w:rPr>
          <w:rFonts w:cstheme="minorHAnsi"/>
          <w:szCs w:val="20"/>
          <w:lang w:val="en-AU"/>
        </w:rPr>
        <w:t xml:space="preserve">ommittee must give the member written notice of the </w:t>
      </w:r>
      <w:r w:rsidR="00A95BA3" w:rsidRPr="00BA5F6A">
        <w:rPr>
          <w:rFonts w:cstheme="minorHAnsi"/>
          <w:szCs w:val="20"/>
          <w:lang w:val="en-AU"/>
        </w:rPr>
        <w:t>C</w:t>
      </w:r>
      <w:r w:rsidRPr="00BA5F6A">
        <w:rPr>
          <w:rFonts w:cstheme="minorHAnsi"/>
          <w:szCs w:val="20"/>
          <w:lang w:val="en-AU"/>
        </w:rPr>
        <w:t>ommittee’s decision, and the reasons for the decision, within 7 days after the committee meeting at which the decision is made.</w:t>
      </w:r>
    </w:p>
    <w:p w14:paraId="5A71A560" w14:textId="30CD2DA6" w:rsidR="00900BD1" w:rsidRPr="000712C8" w:rsidRDefault="00900BD1" w:rsidP="0024307A">
      <w:pPr>
        <w:numPr>
          <w:ilvl w:val="0"/>
          <w:numId w:val="3"/>
        </w:numPr>
        <w:spacing w:after="60"/>
        <w:ind w:left="811" w:hanging="357"/>
        <w:rPr>
          <w:rFonts w:cstheme="minorHAnsi"/>
          <w:color w:val="000000" w:themeColor="text1"/>
          <w:szCs w:val="20"/>
        </w:rPr>
      </w:pPr>
      <w:r w:rsidRPr="000712C8">
        <w:rPr>
          <w:rFonts w:cstheme="minorHAnsi"/>
          <w:szCs w:val="20"/>
          <w:lang w:val="en-AU"/>
        </w:rPr>
        <w:t>A membe</w:t>
      </w:r>
      <w:r w:rsidRPr="00BA5F6A">
        <w:rPr>
          <w:rFonts w:cstheme="minorHAnsi"/>
          <w:color w:val="000000" w:themeColor="text1"/>
          <w:szCs w:val="20"/>
        </w:rPr>
        <w:t xml:space="preserve">r whose membership is suspended or who is expelled from the Association may, within 7 days after receiving notice of the Committee’s decision under </w:t>
      </w:r>
      <w:r w:rsidRPr="00BA5F6A">
        <w:rPr>
          <w:rFonts w:cstheme="minorHAnsi"/>
          <w:b/>
          <w:bCs/>
          <w:color w:val="000000" w:themeColor="text1"/>
          <w:szCs w:val="20"/>
        </w:rPr>
        <w:t>subrule (6)</w:t>
      </w:r>
      <w:r w:rsidRPr="00BA5F6A">
        <w:rPr>
          <w:rFonts w:cstheme="minorHAnsi"/>
          <w:color w:val="000000" w:themeColor="text1"/>
          <w:szCs w:val="20"/>
        </w:rPr>
        <w:t>, give written notice to the Secretary appealing the decision, and setting out the grounds of appeal.</w:t>
      </w:r>
    </w:p>
    <w:p w14:paraId="00FF09A9" w14:textId="25148548" w:rsidR="00900BD1" w:rsidRPr="00BA5F6A" w:rsidRDefault="00900BD1" w:rsidP="0024307A">
      <w:pPr>
        <w:numPr>
          <w:ilvl w:val="0"/>
          <w:numId w:val="3"/>
        </w:numPr>
        <w:spacing w:after="60"/>
        <w:ind w:left="811" w:hanging="357"/>
        <w:rPr>
          <w:rFonts w:cstheme="minorHAnsi"/>
          <w:color w:val="000000" w:themeColor="text1"/>
          <w:szCs w:val="20"/>
        </w:rPr>
      </w:pPr>
      <w:r w:rsidRPr="00BA5F6A">
        <w:rPr>
          <w:rFonts w:cstheme="minorHAnsi"/>
          <w:color w:val="000000" w:themeColor="text1"/>
          <w:szCs w:val="20"/>
        </w:rPr>
        <w:t xml:space="preserve">If notice is given under </w:t>
      </w:r>
      <w:r w:rsidRPr="00BA5F6A">
        <w:rPr>
          <w:rFonts w:cstheme="minorHAnsi"/>
          <w:b/>
          <w:bCs/>
          <w:color w:val="000000" w:themeColor="text1"/>
          <w:szCs w:val="20"/>
        </w:rPr>
        <w:t>subrule (7)</w:t>
      </w:r>
      <w:r w:rsidRPr="00BA5F6A">
        <w:rPr>
          <w:rFonts w:cstheme="minorHAnsi"/>
          <w:color w:val="000000" w:themeColor="text1"/>
          <w:szCs w:val="20"/>
        </w:rPr>
        <w:t>, the Association in a general meeting, having afforded the member the right to make verbal or written representations,</w:t>
      </w:r>
      <w:r w:rsidR="00655452" w:rsidRPr="00BA5F6A">
        <w:rPr>
          <w:rFonts w:cstheme="minorHAnsi"/>
          <w:color w:val="000000" w:themeColor="text1"/>
          <w:szCs w:val="20"/>
        </w:rPr>
        <w:t xml:space="preserve"> </w:t>
      </w:r>
      <w:r w:rsidRPr="00BA5F6A">
        <w:rPr>
          <w:rFonts w:cstheme="minorHAnsi"/>
          <w:color w:val="000000" w:themeColor="text1"/>
          <w:szCs w:val="20"/>
        </w:rPr>
        <w:t xml:space="preserve">may confirm or set aside the decision of the Committee. </w:t>
      </w:r>
    </w:p>
    <w:p w14:paraId="1F3BEAC0" w14:textId="77777777" w:rsidR="00900BD1" w:rsidRPr="00B747E1" w:rsidRDefault="00900BD1" w:rsidP="000712C8">
      <w:pPr>
        <w:pStyle w:val="NoSpacing"/>
        <w:rPr>
          <w:lang w:val="en-AU"/>
        </w:rPr>
      </w:pPr>
    </w:p>
    <w:p w14:paraId="2403BC74" w14:textId="7AA5DBFE" w:rsidR="004C0DBE" w:rsidRPr="001D0967" w:rsidRDefault="004C0DBE" w:rsidP="002D25CC">
      <w:pPr>
        <w:pStyle w:val="Heading2"/>
      </w:pPr>
      <w:bookmarkStart w:id="121" w:name="_Toc207182859"/>
      <w:bookmarkStart w:id="122" w:name="_Toc207182980"/>
      <w:bookmarkStart w:id="123" w:name="_Toc207182860"/>
      <w:bookmarkStart w:id="124" w:name="_Toc207182981"/>
      <w:bookmarkStart w:id="125" w:name="_Toc207182861"/>
      <w:bookmarkStart w:id="126" w:name="_Toc207182982"/>
      <w:bookmarkStart w:id="127" w:name="_Toc207182862"/>
      <w:bookmarkStart w:id="128" w:name="_Toc207182983"/>
      <w:bookmarkStart w:id="129" w:name="_Toc230773802"/>
      <w:bookmarkEnd w:id="121"/>
      <w:bookmarkEnd w:id="122"/>
      <w:bookmarkEnd w:id="123"/>
      <w:bookmarkEnd w:id="124"/>
      <w:bookmarkEnd w:id="125"/>
      <w:bookmarkEnd w:id="126"/>
      <w:bookmarkEnd w:id="127"/>
      <w:bookmarkEnd w:id="128"/>
      <w:r w:rsidRPr="001D0967">
        <w:t xml:space="preserve">Consequences of </w:t>
      </w:r>
      <w:r w:rsidR="005D210B" w:rsidRPr="001D0967">
        <w:t>S</w:t>
      </w:r>
      <w:r w:rsidRPr="001D0967">
        <w:t>uspension</w:t>
      </w:r>
      <w:bookmarkEnd w:id="129"/>
    </w:p>
    <w:p w14:paraId="3E6175B3" w14:textId="6CF4A63B" w:rsidR="004C0DBE" w:rsidRPr="001D0967" w:rsidRDefault="004C0DBE" w:rsidP="0024307A">
      <w:pPr>
        <w:numPr>
          <w:ilvl w:val="0"/>
          <w:numId w:val="49"/>
        </w:numPr>
        <w:spacing w:after="60"/>
        <w:ind w:left="811" w:hanging="357"/>
        <w:rPr>
          <w:rFonts w:cstheme="minorHAnsi"/>
          <w:szCs w:val="20"/>
          <w:lang w:val="en-AU"/>
        </w:rPr>
      </w:pPr>
      <w:r w:rsidRPr="001D0967">
        <w:rPr>
          <w:rFonts w:cstheme="minorHAnsi"/>
          <w:szCs w:val="20"/>
          <w:lang w:val="en-AU"/>
        </w:rPr>
        <w:t>During the period a member’s membership is suspended, the member</w:t>
      </w:r>
      <w:r w:rsidR="004228E2" w:rsidRPr="001D0967">
        <w:rPr>
          <w:rFonts w:cstheme="minorHAnsi"/>
          <w:szCs w:val="20"/>
          <w:lang w:val="en-AU"/>
        </w:rPr>
        <w:t>:</w:t>
      </w:r>
    </w:p>
    <w:p w14:paraId="3BED1969" w14:textId="77777777" w:rsidR="004C0DBE" w:rsidRPr="001D0967" w:rsidRDefault="004C0DBE" w:rsidP="0024307A">
      <w:pPr>
        <w:numPr>
          <w:ilvl w:val="1"/>
          <w:numId w:val="107"/>
        </w:numPr>
        <w:spacing w:after="60"/>
        <w:ind w:hanging="357"/>
        <w:rPr>
          <w:rFonts w:cstheme="minorHAnsi"/>
          <w:szCs w:val="20"/>
          <w:lang w:val="en-AU"/>
        </w:rPr>
      </w:pPr>
      <w:r w:rsidRPr="001D0967">
        <w:rPr>
          <w:rFonts w:cstheme="minorHAnsi"/>
          <w:szCs w:val="20"/>
          <w:lang w:val="en-AU"/>
        </w:rPr>
        <w:t>loses any rights (including voting rights) arising as a result of membership; and</w:t>
      </w:r>
    </w:p>
    <w:p w14:paraId="11F4B2A1" w14:textId="77777777" w:rsidR="004C0DBE" w:rsidRPr="001D0967" w:rsidRDefault="004C0DBE" w:rsidP="0024307A">
      <w:pPr>
        <w:numPr>
          <w:ilvl w:val="1"/>
          <w:numId w:val="107"/>
        </w:numPr>
        <w:spacing w:after="60"/>
        <w:ind w:hanging="357"/>
        <w:rPr>
          <w:rFonts w:cstheme="minorHAnsi"/>
          <w:szCs w:val="20"/>
          <w:lang w:val="en-AU"/>
        </w:rPr>
      </w:pPr>
      <w:r w:rsidRPr="001D0967">
        <w:rPr>
          <w:rFonts w:cstheme="minorHAnsi"/>
          <w:szCs w:val="20"/>
          <w:lang w:val="en-AU"/>
        </w:rPr>
        <w:t>is not entitled to a refund, rebate, relief or credit for membership fees paid, or payable, to the Association and all other affiliated bodies.</w:t>
      </w:r>
    </w:p>
    <w:p w14:paraId="73758A06" w14:textId="009A1694" w:rsidR="004C0DBE" w:rsidRPr="001D0967" w:rsidRDefault="004C0DBE" w:rsidP="0024307A">
      <w:pPr>
        <w:numPr>
          <w:ilvl w:val="0"/>
          <w:numId w:val="49"/>
        </w:numPr>
        <w:spacing w:after="60"/>
        <w:ind w:left="811" w:hanging="357"/>
        <w:rPr>
          <w:rFonts w:cstheme="minorHAnsi"/>
          <w:szCs w:val="20"/>
          <w:lang w:val="en-AU"/>
        </w:rPr>
      </w:pPr>
      <w:r w:rsidRPr="001D0967">
        <w:rPr>
          <w:rFonts w:cstheme="minorHAnsi"/>
          <w:szCs w:val="20"/>
          <w:lang w:val="en-AU"/>
        </w:rPr>
        <w:t xml:space="preserve">When a member’s membership is suspended, the </w:t>
      </w:r>
      <w:r w:rsidR="00F97499" w:rsidRPr="001D0967">
        <w:rPr>
          <w:rFonts w:cstheme="minorHAnsi"/>
          <w:szCs w:val="20"/>
          <w:lang w:val="en-AU"/>
        </w:rPr>
        <w:t>S</w:t>
      </w:r>
      <w:r w:rsidRPr="001D0967">
        <w:rPr>
          <w:rFonts w:cstheme="minorHAnsi"/>
          <w:szCs w:val="20"/>
          <w:lang w:val="en-AU"/>
        </w:rPr>
        <w:t>ecretary must record in the register of members</w:t>
      </w:r>
      <w:r w:rsidR="004228E2" w:rsidRPr="001D0967">
        <w:rPr>
          <w:rFonts w:cstheme="minorHAnsi"/>
          <w:szCs w:val="20"/>
          <w:lang w:val="en-AU"/>
        </w:rPr>
        <w:t>:</w:t>
      </w:r>
    </w:p>
    <w:p w14:paraId="7F3D0994" w14:textId="77777777" w:rsidR="004C0DBE" w:rsidRPr="001D0967" w:rsidRDefault="004C0DBE" w:rsidP="0024307A">
      <w:pPr>
        <w:numPr>
          <w:ilvl w:val="1"/>
          <w:numId w:val="108"/>
        </w:numPr>
        <w:spacing w:after="60"/>
        <w:ind w:hanging="357"/>
        <w:rPr>
          <w:rFonts w:cstheme="minorHAnsi"/>
          <w:szCs w:val="20"/>
          <w:lang w:val="en-AU"/>
        </w:rPr>
      </w:pPr>
      <w:r w:rsidRPr="001D0967">
        <w:rPr>
          <w:rFonts w:cstheme="minorHAnsi"/>
          <w:szCs w:val="20"/>
          <w:lang w:val="en-AU"/>
        </w:rPr>
        <w:t>that the member’s membership is suspended; and</w:t>
      </w:r>
    </w:p>
    <w:p w14:paraId="63A56747" w14:textId="77777777" w:rsidR="004C0DBE" w:rsidRPr="001D0967" w:rsidRDefault="004C0DBE" w:rsidP="0024307A">
      <w:pPr>
        <w:numPr>
          <w:ilvl w:val="1"/>
          <w:numId w:val="108"/>
        </w:numPr>
        <w:spacing w:after="60"/>
        <w:ind w:hanging="357"/>
        <w:rPr>
          <w:rFonts w:cstheme="minorHAnsi"/>
          <w:szCs w:val="20"/>
          <w:lang w:val="en-AU"/>
        </w:rPr>
      </w:pPr>
      <w:r w:rsidRPr="001D0967">
        <w:rPr>
          <w:rFonts w:cstheme="minorHAnsi"/>
          <w:szCs w:val="20"/>
          <w:lang w:val="en-AU"/>
        </w:rPr>
        <w:t>the date on which the suspension takes effect; and</w:t>
      </w:r>
    </w:p>
    <w:p w14:paraId="5B77FA04" w14:textId="77777777" w:rsidR="004C0DBE" w:rsidRPr="001D0967" w:rsidRDefault="004C0DBE" w:rsidP="0024307A">
      <w:pPr>
        <w:numPr>
          <w:ilvl w:val="1"/>
          <w:numId w:val="108"/>
        </w:numPr>
        <w:spacing w:after="60"/>
        <w:ind w:hanging="357"/>
        <w:rPr>
          <w:rFonts w:cstheme="minorHAnsi"/>
          <w:szCs w:val="20"/>
          <w:lang w:val="en-AU"/>
        </w:rPr>
      </w:pPr>
      <w:r w:rsidRPr="001D0967">
        <w:rPr>
          <w:rFonts w:cstheme="minorHAnsi"/>
          <w:szCs w:val="20"/>
          <w:lang w:val="en-AU"/>
        </w:rPr>
        <w:t>the period of the suspension.</w:t>
      </w:r>
    </w:p>
    <w:p w14:paraId="24BF4286" w14:textId="0A539520" w:rsidR="004C0DBE" w:rsidRDefault="004C0DBE" w:rsidP="0024307A">
      <w:pPr>
        <w:numPr>
          <w:ilvl w:val="0"/>
          <w:numId w:val="49"/>
        </w:numPr>
        <w:spacing w:after="60"/>
        <w:ind w:left="811" w:hanging="357"/>
        <w:rPr>
          <w:rFonts w:cstheme="minorHAnsi"/>
          <w:szCs w:val="20"/>
          <w:lang w:val="en-AU"/>
        </w:rPr>
      </w:pPr>
      <w:r w:rsidRPr="001D0967">
        <w:rPr>
          <w:rFonts w:cstheme="minorHAnsi"/>
          <w:szCs w:val="20"/>
          <w:lang w:val="en-AU"/>
        </w:rPr>
        <w:t xml:space="preserve">When the period of the suspension ends, the </w:t>
      </w:r>
      <w:r w:rsidR="00F97499" w:rsidRPr="001D0967">
        <w:rPr>
          <w:rFonts w:cstheme="minorHAnsi"/>
          <w:szCs w:val="20"/>
          <w:lang w:val="en-AU"/>
        </w:rPr>
        <w:t>S</w:t>
      </w:r>
      <w:r w:rsidRPr="001D0967">
        <w:rPr>
          <w:rFonts w:cstheme="minorHAnsi"/>
          <w:szCs w:val="20"/>
          <w:lang w:val="en-AU"/>
        </w:rPr>
        <w:t>ecretary must record in the register of members that the member’s membership is no longer suspended.</w:t>
      </w:r>
    </w:p>
    <w:p w14:paraId="24B43190" w14:textId="77777777" w:rsidR="000712C8" w:rsidRPr="001D0967" w:rsidRDefault="000712C8" w:rsidP="000712C8">
      <w:pPr>
        <w:ind w:left="927"/>
        <w:rPr>
          <w:rFonts w:cstheme="minorHAnsi"/>
          <w:szCs w:val="20"/>
          <w:lang w:val="en-AU"/>
        </w:rPr>
      </w:pPr>
    </w:p>
    <w:p w14:paraId="5867C4B4" w14:textId="15455EEA" w:rsidR="004C0DBE" w:rsidRDefault="004C0DBE" w:rsidP="00FD4531">
      <w:pPr>
        <w:pStyle w:val="Heading3"/>
      </w:pPr>
      <w:bookmarkStart w:id="130" w:name="_Toc230773803"/>
      <w:r w:rsidRPr="001D0967">
        <w:t xml:space="preserve">Division 3 – Resolving </w:t>
      </w:r>
      <w:r w:rsidR="000846F1">
        <w:t>D</w:t>
      </w:r>
      <w:r w:rsidRPr="001D0967">
        <w:t>isputes</w:t>
      </w:r>
      <w:bookmarkEnd w:id="130"/>
    </w:p>
    <w:p w14:paraId="5DDD455F" w14:textId="77777777" w:rsidR="000712C8" w:rsidRPr="000712C8" w:rsidRDefault="000712C8" w:rsidP="000712C8">
      <w:pPr>
        <w:rPr>
          <w:lang w:val="en-AU"/>
        </w:rPr>
      </w:pPr>
    </w:p>
    <w:p w14:paraId="1FF205CF" w14:textId="3260EA08" w:rsidR="004C0DBE" w:rsidRPr="001D0967" w:rsidRDefault="004C0DBE" w:rsidP="002D25CC">
      <w:pPr>
        <w:pStyle w:val="Heading2"/>
      </w:pPr>
      <w:bookmarkStart w:id="131" w:name="_Toc230773804"/>
      <w:r w:rsidRPr="001D0967">
        <w:t xml:space="preserve">Terms </w:t>
      </w:r>
      <w:r w:rsidR="005D210B" w:rsidRPr="001D0967">
        <w:t>U</w:t>
      </w:r>
      <w:r w:rsidRPr="001D0967">
        <w:t>sed</w:t>
      </w:r>
      <w:bookmarkEnd w:id="131"/>
    </w:p>
    <w:p w14:paraId="22D59691" w14:textId="77777777" w:rsidR="004C0DBE" w:rsidRPr="001D0967" w:rsidRDefault="004C0DBE" w:rsidP="0024307A">
      <w:pPr>
        <w:spacing w:line="312" w:lineRule="auto"/>
        <w:rPr>
          <w:rFonts w:cstheme="minorHAnsi"/>
          <w:szCs w:val="20"/>
          <w:lang w:val="en-AU"/>
        </w:rPr>
      </w:pPr>
      <w:r w:rsidRPr="001D0967">
        <w:rPr>
          <w:rFonts w:cstheme="minorHAnsi"/>
          <w:szCs w:val="20"/>
          <w:lang w:val="en-AU"/>
        </w:rPr>
        <w:t>In this Division –</w:t>
      </w:r>
    </w:p>
    <w:p w14:paraId="76FDED46" w14:textId="26A496F0" w:rsidR="004C0DBE" w:rsidRPr="001D0967" w:rsidRDefault="004C0DBE" w:rsidP="000712C8">
      <w:pPr>
        <w:spacing w:line="312" w:lineRule="auto"/>
        <w:ind w:left="454"/>
        <w:rPr>
          <w:rFonts w:cstheme="minorHAnsi"/>
          <w:szCs w:val="20"/>
          <w:lang w:val="en-AU"/>
        </w:rPr>
      </w:pPr>
      <w:r w:rsidRPr="001D0967">
        <w:rPr>
          <w:rFonts w:cstheme="minorHAnsi"/>
          <w:b/>
          <w:i/>
          <w:szCs w:val="20"/>
          <w:lang w:val="en-AU"/>
        </w:rPr>
        <w:t>grievance procedure</w:t>
      </w:r>
      <w:r w:rsidRPr="001D0967">
        <w:rPr>
          <w:rFonts w:cstheme="minorHAnsi"/>
          <w:szCs w:val="20"/>
          <w:lang w:val="en-AU"/>
        </w:rPr>
        <w:t xml:space="preserve"> means the procedures set out in this Division</w:t>
      </w:r>
      <w:r w:rsidR="00BD379F" w:rsidRPr="001D0967">
        <w:rPr>
          <w:rFonts w:cstheme="minorHAnsi"/>
          <w:szCs w:val="20"/>
          <w:lang w:val="en-AU"/>
        </w:rPr>
        <w:t>;</w:t>
      </w:r>
      <w:r w:rsidRPr="001D0967">
        <w:rPr>
          <w:rFonts w:cstheme="minorHAnsi"/>
          <w:szCs w:val="20"/>
          <w:lang w:val="en-AU"/>
        </w:rPr>
        <w:t xml:space="preserve"> </w:t>
      </w:r>
    </w:p>
    <w:p w14:paraId="068483E7" w14:textId="133F2DFC" w:rsidR="004C0DBE" w:rsidRPr="001D0967" w:rsidRDefault="004C0DBE" w:rsidP="000712C8">
      <w:pPr>
        <w:spacing w:line="312" w:lineRule="auto"/>
        <w:ind w:left="454"/>
        <w:rPr>
          <w:rFonts w:cstheme="minorHAnsi"/>
          <w:szCs w:val="20"/>
          <w:lang w:val="en-AU"/>
        </w:rPr>
      </w:pPr>
      <w:r w:rsidRPr="001D0967">
        <w:rPr>
          <w:rFonts w:cstheme="minorHAnsi"/>
          <w:b/>
          <w:i/>
          <w:szCs w:val="20"/>
          <w:lang w:val="en-AU"/>
        </w:rPr>
        <w:t>party to a dispute</w:t>
      </w:r>
      <w:r w:rsidRPr="001D0967">
        <w:rPr>
          <w:rFonts w:cstheme="minorHAnsi"/>
          <w:szCs w:val="20"/>
          <w:lang w:val="en-AU"/>
        </w:rPr>
        <w:t xml:space="preserve"> includes a person</w:t>
      </w:r>
      <w:r w:rsidR="004B7E59" w:rsidRPr="001D0967">
        <w:rPr>
          <w:rFonts w:cstheme="minorHAnsi"/>
          <w:szCs w:val="20"/>
          <w:lang w:val="en-AU"/>
        </w:rPr>
        <w:t xml:space="preserve">: </w:t>
      </w:r>
    </w:p>
    <w:p w14:paraId="24C4F6EF" w14:textId="77777777" w:rsidR="004C0DBE" w:rsidRPr="001D0967" w:rsidRDefault="004C0DBE" w:rsidP="00406E6A">
      <w:pPr>
        <w:numPr>
          <w:ilvl w:val="0"/>
          <w:numId w:val="64"/>
        </w:numPr>
        <w:spacing w:after="60"/>
        <w:ind w:left="811" w:hanging="357"/>
        <w:rPr>
          <w:rFonts w:cstheme="minorHAnsi"/>
          <w:szCs w:val="20"/>
          <w:lang w:val="en-AU"/>
        </w:rPr>
      </w:pPr>
      <w:r w:rsidRPr="001D0967">
        <w:rPr>
          <w:rFonts w:cstheme="minorHAnsi"/>
          <w:szCs w:val="20"/>
          <w:lang w:val="en-AU"/>
        </w:rPr>
        <w:t>who is a party to the dispute; and</w:t>
      </w:r>
    </w:p>
    <w:p w14:paraId="3341E346" w14:textId="77777777" w:rsidR="004C0DBE" w:rsidRDefault="004C0DBE" w:rsidP="00406E6A">
      <w:pPr>
        <w:numPr>
          <w:ilvl w:val="0"/>
          <w:numId w:val="64"/>
        </w:numPr>
        <w:spacing w:after="60"/>
        <w:ind w:left="811" w:hanging="357"/>
        <w:rPr>
          <w:rFonts w:cstheme="minorHAnsi"/>
          <w:szCs w:val="20"/>
          <w:lang w:val="en-AU"/>
        </w:rPr>
      </w:pPr>
      <w:r w:rsidRPr="001D0967">
        <w:rPr>
          <w:rFonts w:cstheme="minorHAnsi"/>
          <w:szCs w:val="20"/>
          <w:lang w:val="en-AU"/>
        </w:rPr>
        <w:t>who ceases to be a member within 6 months before the dispute has come to the attention of each party to the dispute.</w:t>
      </w:r>
    </w:p>
    <w:p w14:paraId="22B1C155" w14:textId="77777777" w:rsidR="000712C8" w:rsidRPr="001D0967" w:rsidRDefault="000712C8" w:rsidP="000712C8">
      <w:pPr>
        <w:pStyle w:val="NoSpacing"/>
        <w:rPr>
          <w:lang w:val="en-AU"/>
        </w:rPr>
      </w:pPr>
    </w:p>
    <w:p w14:paraId="01B8D3F8" w14:textId="77777777" w:rsidR="004C0DBE" w:rsidRPr="001D0967" w:rsidRDefault="004C0DBE" w:rsidP="002D25CC">
      <w:pPr>
        <w:pStyle w:val="Heading2"/>
      </w:pPr>
      <w:bookmarkStart w:id="132" w:name="_Toc230773805"/>
      <w:r w:rsidRPr="001D0967">
        <w:t>Application of Division</w:t>
      </w:r>
      <w:bookmarkEnd w:id="132"/>
    </w:p>
    <w:p w14:paraId="2AA874E9" w14:textId="19212BA2" w:rsidR="004C0DBE" w:rsidRPr="001D0967" w:rsidRDefault="004C0DBE" w:rsidP="00406E6A">
      <w:pPr>
        <w:spacing w:line="312" w:lineRule="auto"/>
        <w:rPr>
          <w:rFonts w:cstheme="minorHAnsi"/>
          <w:szCs w:val="20"/>
          <w:lang w:val="en-AU"/>
        </w:rPr>
      </w:pPr>
      <w:r w:rsidRPr="001D0967">
        <w:rPr>
          <w:rFonts w:cstheme="minorHAnsi"/>
          <w:szCs w:val="20"/>
          <w:lang w:val="en-AU"/>
        </w:rPr>
        <w:t>The procedure set out in this Division (the grievance procedure) applies to disputes</w:t>
      </w:r>
      <w:r w:rsidR="004228E2" w:rsidRPr="001D0967">
        <w:rPr>
          <w:rFonts w:cstheme="minorHAnsi"/>
          <w:szCs w:val="20"/>
          <w:lang w:val="en-AU"/>
        </w:rPr>
        <w:t>:</w:t>
      </w:r>
    </w:p>
    <w:p w14:paraId="1B99E1BF" w14:textId="2893A29F" w:rsidR="004C0DBE" w:rsidRPr="001D0967" w:rsidRDefault="00A77AEB" w:rsidP="00406E6A">
      <w:pPr>
        <w:numPr>
          <w:ilvl w:val="0"/>
          <w:numId w:val="142"/>
        </w:numPr>
        <w:spacing w:after="60"/>
        <w:ind w:left="811" w:hanging="357"/>
        <w:rPr>
          <w:rFonts w:cstheme="minorHAnsi"/>
          <w:szCs w:val="20"/>
          <w:lang w:val="en-AU"/>
        </w:rPr>
      </w:pPr>
      <w:r w:rsidRPr="001D0967">
        <w:rPr>
          <w:rFonts w:cstheme="minorHAnsi"/>
          <w:szCs w:val="20"/>
          <w:lang w:val="en-AU"/>
        </w:rPr>
        <w:t>B</w:t>
      </w:r>
      <w:r w:rsidR="004C0DBE" w:rsidRPr="001D0967">
        <w:rPr>
          <w:rFonts w:cstheme="minorHAnsi"/>
          <w:szCs w:val="20"/>
          <w:lang w:val="en-AU"/>
        </w:rPr>
        <w:t>etween members; or</w:t>
      </w:r>
    </w:p>
    <w:p w14:paraId="7976115C" w14:textId="42D26D27" w:rsidR="004C0DBE" w:rsidRDefault="00A77AEB" w:rsidP="00406E6A">
      <w:pPr>
        <w:numPr>
          <w:ilvl w:val="0"/>
          <w:numId w:val="142"/>
        </w:numPr>
        <w:spacing w:after="60"/>
        <w:ind w:left="811" w:hanging="357"/>
        <w:rPr>
          <w:rFonts w:cstheme="minorHAnsi"/>
          <w:szCs w:val="20"/>
          <w:lang w:val="en-AU"/>
        </w:rPr>
      </w:pPr>
      <w:r w:rsidRPr="001D0967">
        <w:rPr>
          <w:rFonts w:cstheme="minorHAnsi"/>
          <w:szCs w:val="20"/>
          <w:lang w:val="en-AU"/>
        </w:rPr>
        <w:t>B</w:t>
      </w:r>
      <w:r w:rsidR="004C0DBE" w:rsidRPr="001D0967">
        <w:rPr>
          <w:rFonts w:cstheme="minorHAnsi"/>
          <w:szCs w:val="20"/>
          <w:lang w:val="en-AU"/>
        </w:rPr>
        <w:t>etween one or more members and the Association.</w:t>
      </w:r>
    </w:p>
    <w:p w14:paraId="02289513" w14:textId="77777777" w:rsidR="00A63D57" w:rsidRPr="001D0967" w:rsidRDefault="00A63D57" w:rsidP="00A63D57">
      <w:pPr>
        <w:pStyle w:val="NoSpacing"/>
        <w:rPr>
          <w:lang w:val="en-AU"/>
        </w:rPr>
      </w:pPr>
    </w:p>
    <w:p w14:paraId="4184E05F" w14:textId="1DB23E46" w:rsidR="004C0DBE" w:rsidRPr="001D0967" w:rsidRDefault="004C0DBE" w:rsidP="002D25CC">
      <w:pPr>
        <w:pStyle w:val="Heading2"/>
      </w:pPr>
      <w:bookmarkStart w:id="133" w:name="_Toc230773806"/>
      <w:r w:rsidRPr="001D0967">
        <w:lastRenderedPageBreak/>
        <w:t xml:space="preserve">Parties to </w:t>
      </w:r>
      <w:r w:rsidR="005D210B" w:rsidRPr="001D0967">
        <w:t>Attempt to Resolve Dispute</w:t>
      </w:r>
      <w:bookmarkEnd w:id="133"/>
    </w:p>
    <w:p w14:paraId="21A0705C" w14:textId="77777777" w:rsidR="004C0DBE" w:rsidRDefault="004C0DBE" w:rsidP="00406E6A">
      <w:pPr>
        <w:rPr>
          <w:rFonts w:cstheme="minorHAnsi"/>
          <w:szCs w:val="20"/>
          <w:lang w:val="en-AU"/>
        </w:rPr>
      </w:pPr>
      <w:r w:rsidRPr="001D0967">
        <w:rPr>
          <w:rFonts w:cstheme="minorHAnsi"/>
          <w:szCs w:val="20"/>
          <w:lang w:val="en-AU"/>
        </w:rPr>
        <w:t>The parties to a dispute must attempt to resolve the dispute between themselves within 14 days after the dispute has come to the attention of each party as per Association policies, procedures and guidelines.</w:t>
      </w:r>
    </w:p>
    <w:p w14:paraId="63137213" w14:textId="77777777" w:rsidR="000712C8" w:rsidRPr="001D0967" w:rsidRDefault="000712C8" w:rsidP="000846F1">
      <w:pPr>
        <w:pStyle w:val="NoSpacing"/>
        <w:rPr>
          <w:lang w:val="en-AU"/>
        </w:rPr>
      </w:pPr>
    </w:p>
    <w:p w14:paraId="230336B7" w14:textId="4373410E" w:rsidR="004C0DBE" w:rsidRPr="001D0967" w:rsidRDefault="004C0DBE" w:rsidP="002D25CC">
      <w:pPr>
        <w:pStyle w:val="Heading2"/>
      </w:pPr>
      <w:bookmarkStart w:id="134" w:name="_Toc230773807"/>
      <w:r w:rsidRPr="001D0967">
        <w:t xml:space="preserve">How </w:t>
      </w:r>
      <w:r w:rsidR="005D210B" w:rsidRPr="001D0967">
        <w:t>Grievance Procedure is Started</w:t>
      </w:r>
      <w:bookmarkEnd w:id="134"/>
    </w:p>
    <w:p w14:paraId="4D56D449" w14:textId="4C10F2DA" w:rsidR="004C0DBE" w:rsidRPr="001D0967" w:rsidRDefault="004C0DBE" w:rsidP="00422973">
      <w:pPr>
        <w:numPr>
          <w:ilvl w:val="0"/>
          <w:numId w:val="50"/>
        </w:numPr>
        <w:spacing w:after="60"/>
        <w:ind w:left="811" w:hanging="357"/>
        <w:rPr>
          <w:rFonts w:cstheme="minorHAnsi"/>
          <w:szCs w:val="20"/>
          <w:lang w:val="en-AU"/>
        </w:rPr>
      </w:pPr>
      <w:r w:rsidRPr="001D0967">
        <w:rPr>
          <w:rFonts w:cstheme="minorHAnsi"/>
          <w:szCs w:val="20"/>
          <w:lang w:val="en-AU"/>
        </w:rPr>
        <w:t xml:space="preserve">If the parties to a dispute are unable to resolve the dispute between themselves within the time required by </w:t>
      </w:r>
      <w:r w:rsidR="0031407B" w:rsidRPr="001D0967">
        <w:rPr>
          <w:rFonts w:cstheme="minorHAnsi"/>
          <w:b/>
          <w:szCs w:val="20"/>
          <w:lang w:val="en-AU"/>
        </w:rPr>
        <w:t>R</w:t>
      </w:r>
      <w:r w:rsidR="00CB57B0" w:rsidRPr="001D0967">
        <w:rPr>
          <w:rFonts w:cstheme="minorHAnsi"/>
          <w:b/>
          <w:szCs w:val="20"/>
          <w:lang w:val="en-AU"/>
        </w:rPr>
        <w:t xml:space="preserve">ule </w:t>
      </w:r>
      <w:r w:rsidR="00900BD1" w:rsidRPr="001D0967">
        <w:rPr>
          <w:rFonts w:cstheme="minorHAnsi"/>
          <w:b/>
          <w:szCs w:val="20"/>
          <w:lang w:val="en-AU"/>
        </w:rPr>
        <w:t>50</w:t>
      </w:r>
      <w:r w:rsidRPr="001D0967">
        <w:rPr>
          <w:rFonts w:cstheme="minorHAnsi"/>
          <w:szCs w:val="20"/>
          <w:lang w:val="en-AU"/>
        </w:rPr>
        <w:t xml:space="preserve">, any party to the dispute may start the grievance procedure by giving written notice to the </w:t>
      </w:r>
      <w:r w:rsidR="00642245" w:rsidRPr="001D0967">
        <w:rPr>
          <w:rFonts w:cstheme="minorHAnsi"/>
          <w:szCs w:val="20"/>
          <w:lang w:val="en-AU"/>
        </w:rPr>
        <w:t>S</w:t>
      </w:r>
      <w:r w:rsidRPr="001D0967">
        <w:rPr>
          <w:rFonts w:cstheme="minorHAnsi"/>
          <w:szCs w:val="20"/>
          <w:lang w:val="en-AU"/>
        </w:rPr>
        <w:t>ecretary of</w:t>
      </w:r>
      <w:r w:rsidR="004228E2" w:rsidRPr="001D0967">
        <w:rPr>
          <w:rFonts w:cstheme="minorHAnsi"/>
          <w:szCs w:val="20"/>
          <w:lang w:val="en-AU"/>
        </w:rPr>
        <w:t>:</w:t>
      </w:r>
    </w:p>
    <w:p w14:paraId="171ACB24" w14:textId="77777777" w:rsidR="004C0DBE" w:rsidRPr="001D0967" w:rsidRDefault="004C0DBE" w:rsidP="00422973">
      <w:pPr>
        <w:numPr>
          <w:ilvl w:val="1"/>
          <w:numId w:val="109"/>
        </w:numPr>
        <w:spacing w:after="60"/>
        <w:rPr>
          <w:rFonts w:cstheme="minorHAnsi"/>
          <w:szCs w:val="20"/>
          <w:lang w:val="en-AU"/>
        </w:rPr>
      </w:pPr>
      <w:r w:rsidRPr="001D0967">
        <w:rPr>
          <w:rFonts w:cstheme="minorHAnsi"/>
          <w:szCs w:val="20"/>
          <w:lang w:val="en-AU"/>
        </w:rPr>
        <w:t>the parties to the dispute; and</w:t>
      </w:r>
    </w:p>
    <w:p w14:paraId="79EFD6A7" w14:textId="77777777" w:rsidR="004C0DBE" w:rsidRPr="001D0967" w:rsidRDefault="004C0DBE" w:rsidP="00422973">
      <w:pPr>
        <w:numPr>
          <w:ilvl w:val="1"/>
          <w:numId w:val="109"/>
        </w:numPr>
        <w:spacing w:after="60"/>
        <w:rPr>
          <w:rFonts w:cstheme="minorHAnsi"/>
          <w:szCs w:val="20"/>
          <w:lang w:val="en-AU"/>
        </w:rPr>
      </w:pPr>
      <w:r w:rsidRPr="001D0967">
        <w:rPr>
          <w:rFonts w:cstheme="minorHAnsi"/>
          <w:szCs w:val="20"/>
          <w:lang w:val="en-AU"/>
        </w:rPr>
        <w:t>the matters that are the subject of the dispute.</w:t>
      </w:r>
    </w:p>
    <w:p w14:paraId="010AB5D0" w14:textId="755FE15A" w:rsidR="004C0DBE" w:rsidRPr="001D0967" w:rsidRDefault="004C0DBE" w:rsidP="00422973">
      <w:pPr>
        <w:numPr>
          <w:ilvl w:val="0"/>
          <w:numId w:val="50"/>
        </w:numPr>
        <w:spacing w:after="60"/>
        <w:ind w:left="811" w:hanging="357"/>
        <w:rPr>
          <w:rFonts w:cstheme="minorHAnsi"/>
          <w:szCs w:val="20"/>
          <w:lang w:val="en-AU"/>
        </w:rPr>
      </w:pPr>
      <w:r w:rsidRPr="001D0967">
        <w:rPr>
          <w:rFonts w:cstheme="minorHAnsi"/>
          <w:szCs w:val="20"/>
          <w:lang w:val="en-AU"/>
        </w:rPr>
        <w:t xml:space="preserve">Within 28 days after the </w:t>
      </w:r>
      <w:r w:rsidR="00642245" w:rsidRPr="001D0967">
        <w:rPr>
          <w:rFonts w:cstheme="minorHAnsi"/>
          <w:szCs w:val="20"/>
          <w:lang w:val="en-AU"/>
        </w:rPr>
        <w:t>S</w:t>
      </w:r>
      <w:r w:rsidRPr="001D0967">
        <w:rPr>
          <w:rFonts w:cstheme="minorHAnsi"/>
          <w:szCs w:val="20"/>
          <w:lang w:val="en-AU"/>
        </w:rPr>
        <w:t>ecretary is given the notice, a committee meeting must be convened to consider and determine the dispute.</w:t>
      </w:r>
    </w:p>
    <w:p w14:paraId="12EDAAD5" w14:textId="7A551E52" w:rsidR="004C0DBE" w:rsidRPr="001D0967" w:rsidRDefault="004C0DBE" w:rsidP="00422973">
      <w:pPr>
        <w:numPr>
          <w:ilvl w:val="0"/>
          <w:numId w:val="50"/>
        </w:numPr>
        <w:spacing w:after="60"/>
        <w:ind w:left="811" w:hanging="357"/>
        <w:rPr>
          <w:rFonts w:cstheme="minorHAnsi"/>
          <w:szCs w:val="20"/>
          <w:lang w:val="en-AU"/>
        </w:rPr>
      </w:pPr>
      <w:r w:rsidRPr="001D0967">
        <w:rPr>
          <w:rFonts w:cstheme="minorHAnsi"/>
          <w:szCs w:val="20"/>
          <w:lang w:val="en-AU"/>
        </w:rPr>
        <w:t xml:space="preserve">The </w:t>
      </w:r>
      <w:r w:rsidR="00642245" w:rsidRPr="001D0967">
        <w:rPr>
          <w:rFonts w:cstheme="minorHAnsi"/>
          <w:szCs w:val="20"/>
          <w:lang w:val="en-AU"/>
        </w:rPr>
        <w:t>S</w:t>
      </w:r>
      <w:r w:rsidRPr="001D0967">
        <w:rPr>
          <w:rFonts w:cstheme="minorHAnsi"/>
          <w:szCs w:val="20"/>
          <w:lang w:val="en-AU"/>
        </w:rPr>
        <w:t>ecretary must give each party to the dispute written notice of the committee meeting at which the dispute is to be considered and determined at least 7 days before the meeting is held.</w:t>
      </w:r>
    </w:p>
    <w:p w14:paraId="42BF5EAF" w14:textId="2E792DE5" w:rsidR="004C0DBE" w:rsidRPr="001D0967" w:rsidRDefault="004C0DBE" w:rsidP="00422973">
      <w:pPr>
        <w:numPr>
          <w:ilvl w:val="0"/>
          <w:numId w:val="50"/>
        </w:numPr>
        <w:spacing w:after="60"/>
        <w:ind w:left="811" w:hanging="357"/>
        <w:rPr>
          <w:rFonts w:cstheme="minorHAnsi"/>
          <w:szCs w:val="20"/>
          <w:lang w:val="en-AU"/>
        </w:rPr>
      </w:pPr>
      <w:r w:rsidRPr="001D0967">
        <w:rPr>
          <w:rFonts w:cstheme="minorHAnsi"/>
          <w:szCs w:val="20"/>
          <w:lang w:val="en-AU"/>
        </w:rPr>
        <w:t>The notice given to each party to the dispute must state</w:t>
      </w:r>
      <w:r w:rsidR="004228E2" w:rsidRPr="001D0967">
        <w:rPr>
          <w:rFonts w:cstheme="minorHAnsi"/>
          <w:szCs w:val="20"/>
          <w:lang w:val="en-AU"/>
        </w:rPr>
        <w:t>:</w:t>
      </w:r>
    </w:p>
    <w:p w14:paraId="42A0327C" w14:textId="77777777" w:rsidR="004C0DBE" w:rsidRPr="001D0967" w:rsidRDefault="004C0DBE" w:rsidP="00422973">
      <w:pPr>
        <w:numPr>
          <w:ilvl w:val="1"/>
          <w:numId w:val="110"/>
        </w:numPr>
        <w:spacing w:after="60"/>
        <w:rPr>
          <w:rFonts w:cstheme="minorHAnsi"/>
          <w:szCs w:val="20"/>
          <w:lang w:val="en-AU"/>
        </w:rPr>
      </w:pPr>
      <w:r w:rsidRPr="001D0967">
        <w:rPr>
          <w:rFonts w:cstheme="minorHAnsi"/>
          <w:szCs w:val="20"/>
          <w:lang w:val="en-AU"/>
        </w:rPr>
        <w:t>when and where the committee meeting is to be held; and</w:t>
      </w:r>
    </w:p>
    <w:p w14:paraId="16BD852F" w14:textId="79E278A3" w:rsidR="004C0DBE" w:rsidRDefault="004C0DBE" w:rsidP="00422973">
      <w:pPr>
        <w:numPr>
          <w:ilvl w:val="1"/>
          <w:numId w:val="110"/>
        </w:numPr>
        <w:spacing w:after="60"/>
        <w:ind w:left="1281" w:hanging="357"/>
        <w:rPr>
          <w:rFonts w:cstheme="minorHAnsi"/>
          <w:szCs w:val="20"/>
          <w:lang w:val="en-AU"/>
        </w:rPr>
      </w:pPr>
      <w:r w:rsidRPr="001D0967">
        <w:rPr>
          <w:rFonts w:cstheme="minorHAnsi"/>
          <w:szCs w:val="20"/>
          <w:lang w:val="en-AU"/>
        </w:rPr>
        <w:t xml:space="preserve">that the party, or the party’s representative, may attend the meeting and will be given a reasonable opportunity to make written or oral (or both written and oral) submissions to the </w:t>
      </w:r>
      <w:r w:rsidR="00446B74" w:rsidRPr="001D0967">
        <w:rPr>
          <w:rFonts w:cstheme="minorHAnsi"/>
          <w:szCs w:val="20"/>
          <w:lang w:val="en-AU"/>
        </w:rPr>
        <w:t>C</w:t>
      </w:r>
      <w:r w:rsidRPr="001D0967">
        <w:rPr>
          <w:rFonts w:cstheme="minorHAnsi"/>
          <w:szCs w:val="20"/>
          <w:lang w:val="en-AU"/>
        </w:rPr>
        <w:t>ommittee about the dispute.</w:t>
      </w:r>
    </w:p>
    <w:p w14:paraId="3FBDEAA5" w14:textId="77777777" w:rsidR="000712C8" w:rsidRPr="001D0967" w:rsidRDefault="000712C8" w:rsidP="000846F1">
      <w:pPr>
        <w:pStyle w:val="NoSpacing"/>
        <w:rPr>
          <w:lang w:val="en-AU"/>
        </w:rPr>
      </w:pPr>
    </w:p>
    <w:p w14:paraId="7652DB5F" w14:textId="196ECA3C" w:rsidR="004C0DBE" w:rsidRPr="001D0967" w:rsidRDefault="004C0DBE" w:rsidP="002D25CC">
      <w:pPr>
        <w:pStyle w:val="Heading2"/>
      </w:pPr>
      <w:bookmarkStart w:id="135" w:name="_Toc207182869"/>
      <w:bookmarkStart w:id="136" w:name="_Toc207182990"/>
      <w:bookmarkStart w:id="137" w:name="_Toc207182870"/>
      <w:bookmarkStart w:id="138" w:name="_Toc207182991"/>
      <w:bookmarkStart w:id="139" w:name="_Toc207182871"/>
      <w:bookmarkStart w:id="140" w:name="_Toc207182992"/>
      <w:bookmarkStart w:id="141" w:name="_Toc207182872"/>
      <w:bookmarkStart w:id="142" w:name="_Toc207182993"/>
      <w:bookmarkStart w:id="143" w:name="_Toc207182873"/>
      <w:bookmarkStart w:id="144" w:name="_Toc207182994"/>
      <w:bookmarkStart w:id="145" w:name="_Toc207182874"/>
      <w:bookmarkStart w:id="146" w:name="_Toc207182995"/>
      <w:bookmarkStart w:id="147" w:name="_Toc230773808"/>
      <w:bookmarkEnd w:id="135"/>
      <w:bookmarkEnd w:id="136"/>
      <w:bookmarkEnd w:id="137"/>
      <w:bookmarkEnd w:id="138"/>
      <w:bookmarkEnd w:id="139"/>
      <w:bookmarkEnd w:id="140"/>
      <w:bookmarkEnd w:id="141"/>
      <w:bookmarkEnd w:id="142"/>
      <w:bookmarkEnd w:id="143"/>
      <w:bookmarkEnd w:id="144"/>
      <w:bookmarkEnd w:id="145"/>
      <w:bookmarkEnd w:id="146"/>
      <w:r w:rsidRPr="001D0967">
        <w:t xml:space="preserve">Determination of </w:t>
      </w:r>
      <w:r w:rsidR="005D210B" w:rsidRPr="001D0967">
        <w:t>Dispute</w:t>
      </w:r>
      <w:bookmarkEnd w:id="147"/>
      <w:r w:rsidR="005D210B" w:rsidRPr="001D0967">
        <w:t xml:space="preserve"> </w:t>
      </w:r>
    </w:p>
    <w:p w14:paraId="38999FBB" w14:textId="5380E520" w:rsidR="00900BD1" w:rsidRPr="00422973" w:rsidRDefault="00900BD1" w:rsidP="00422973">
      <w:pPr>
        <w:autoSpaceDE w:val="0"/>
        <w:autoSpaceDN w:val="0"/>
        <w:adjustRightInd w:val="0"/>
        <w:rPr>
          <w:rFonts w:cstheme="minorHAnsi"/>
          <w:szCs w:val="20"/>
          <w:lang w:val="en-AU"/>
        </w:rPr>
      </w:pPr>
      <w:r w:rsidRPr="00422973">
        <w:rPr>
          <w:rFonts w:cstheme="minorHAnsi"/>
          <w:szCs w:val="20"/>
          <w:lang w:val="en-AU"/>
        </w:rPr>
        <w:t xml:space="preserve">Any dispute arising under these rules that cannot be resolved between the parties themselves, shall be determined in accordance with the relevant and applicable Association, Netball WA and Netball Australia dispute resolution procedures as contained within the relevant policies, </w:t>
      </w:r>
      <w:r w:rsidR="00685F46" w:rsidRPr="00422973">
        <w:rPr>
          <w:rFonts w:cstheme="minorHAnsi"/>
          <w:szCs w:val="20"/>
          <w:lang w:val="en-AU"/>
        </w:rPr>
        <w:t xml:space="preserve">By-laws </w:t>
      </w:r>
      <w:r w:rsidRPr="00422973">
        <w:rPr>
          <w:rFonts w:cstheme="minorHAnsi"/>
          <w:szCs w:val="20"/>
          <w:lang w:val="en-AU"/>
        </w:rPr>
        <w:t>codes of conduct and procedures of those organisations.</w:t>
      </w:r>
    </w:p>
    <w:p w14:paraId="49DDDD89" w14:textId="77777777" w:rsidR="00B934EF" w:rsidRDefault="00B934EF" w:rsidP="00685F46">
      <w:pPr>
        <w:pStyle w:val="ListParagraph"/>
        <w:autoSpaceDE w:val="0"/>
        <w:autoSpaceDN w:val="0"/>
        <w:adjustRightInd w:val="0"/>
        <w:ind w:left="567"/>
        <w:rPr>
          <w:rFonts w:ascii="Arial" w:hAnsi="Arial" w:cs="Arial"/>
          <w:color w:val="000000" w:themeColor="text1"/>
          <w:szCs w:val="20"/>
        </w:rPr>
      </w:pPr>
    </w:p>
    <w:p w14:paraId="5E31BBB7" w14:textId="77777777" w:rsidR="004C0DBE" w:rsidRDefault="004C0DBE" w:rsidP="004C0DBE">
      <w:pPr>
        <w:rPr>
          <w:rFonts w:ascii="Helvetica Neue" w:hAnsi="Helvetica Neue"/>
          <w:szCs w:val="20"/>
          <w:lang w:val="en-AU"/>
        </w:rPr>
      </w:pPr>
    </w:p>
    <w:p w14:paraId="34FB4B0D" w14:textId="71EFFC95" w:rsidR="004C0DBE" w:rsidRDefault="004C0DBE" w:rsidP="004C0DBE">
      <w:pPr>
        <w:rPr>
          <w:rFonts w:ascii="Helvetica Neue" w:hAnsi="Helvetica Neue"/>
          <w:szCs w:val="20"/>
          <w:lang w:val="en-AU"/>
        </w:rPr>
      </w:pPr>
      <w:r>
        <w:rPr>
          <w:rFonts w:ascii="Helvetica Neue" w:hAnsi="Helvetica Neue"/>
          <w:szCs w:val="20"/>
          <w:lang w:val="en-AU"/>
        </w:rPr>
        <w:br w:type="page"/>
      </w:r>
    </w:p>
    <w:p w14:paraId="7D0E6531" w14:textId="3A59033B" w:rsidR="00C7459F" w:rsidRDefault="00C7459F" w:rsidP="00C7459F">
      <w:pPr>
        <w:pStyle w:val="Heading1"/>
        <w:rPr>
          <w:rFonts w:cstheme="majorHAnsi"/>
          <w:color w:val="auto"/>
          <w:szCs w:val="28"/>
          <w:lang w:val="en-AU"/>
        </w:rPr>
      </w:pPr>
      <w:bookmarkStart w:id="148" w:name="_Toc230773809"/>
      <w:r w:rsidRPr="005737A7">
        <w:rPr>
          <w:rFonts w:cstheme="majorHAnsi"/>
          <w:color w:val="auto"/>
          <w:szCs w:val="28"/>
          <w:lang w:val="en-AU"/>
        </w:rPr>
        <w:lastRenderedPageBreak/>
        <w:t xml:space="preserve">PART </w:t>
      </w:r>
      <w:r w:rsidR="00896EA0" w:rsidRPr="005737A7">
        <w:rPr>
          <w:rFonts w:cstheme="majorHAnsi"/>
          <w:color w:val="auto"/>
          <w:szCs w:val="28"/>
          <w:lang w:val="en-AU"/>
        </w:rPr>
        <w:t>6</w:t>
      </w:r>
      <w:r w:rsidRPr="005737A7">
        <w:rPr>
          <w:rFonts w:cstheme="majorHAnsi"/>
          <w:color w:val="auto"/>
          <w:szCs w:val="28"/>
          <w:lang w:val="en-AU"/>
        </w:rPr>
        <w:t xml:space="preserve"> – </w:t>
      </w:r>
      <w:r w:rsidR="00896EA0" w:rsidRPr="005737A7">
        <w:rPr>
          <w:rFonts w:cstheme="majorHAnsi"/>
          <w:color w:val="auto"/>
          <w:szCs w:val="28"/>
          <w:lang w:val="en-AU"/>
        </w:rPr>
        <w:t>GENERAL MEETINGS OF ASSOCIATION</w:t>
      </w:r>
      <w:bookmarkEnd w:id="148"/>
    </w:p>
    <w:p w14:paraId="35E6B1A5" w14:textId="77777777" w:rsidR="000712C8" w:rsidRPr="000712C8" w:rsidRDefault="000712C8" w:rsidP="000712C8">
      <w:pPr>
        <w:pStyle w:val="NoSpacing"/>
        <w:rPr>
          <w:lang w:val="en-AU"/>
        </w:rPr>
      </w:pPr>
    </w:p>
    <w:p w14:paraId="1FB8DBA2" w14:textId="63821088" w:rsidR="00C7459F" w:rsidRPr="005737A7" w:rsidRDefault="00C7459F" w:rsidP="002D25CC">
      <w:pPr>
        <w:pStyle w:val="Heading2"/>
      </w:pPr>
      <w:bookmarkStart w:id="149" w:name="_Toc230773810"/>
      <w:r w:rsidRPr="005737A7">
        <w:t>Annual General Meeting</w:t>
      </w:r>
      <w:bookmarkEnd w:id="149"/>
    </w:p>
    <w:p w14:paraId="44FFDAD8" w14:textId="4074D581" w:rsidR="00C7459F" w:rsidRPr="005737A7" w:rsidRDefault="00C7459F" w:rsidP="00422973">
      <w:pPr>
        <w:numPr>
          <w:ilvl w:val="0"/>
          <w:numId w:val="24"/>
        </w:numPr>
        <w:spacing w:after="60"/>
        <w:ind w:left="811" w:hanging="357"/>
        <w:rPr>
          <w:rFonts w:cstheme="minorHAnsi"/>
          <w:szCs w:val="20"/>
          <w:lang w:val="en-AU"/>
        </w:rPr>
      </w:pPr>
      <w:r w:rsidRPr="005737A7">
        <w:rPr>
          <w:rFonts w:cstheme="minorHAnsi"/>
          <w:szCs w:val="20"/>
          <w:lang w:val="en-AU"/>
        </w:rPr>
        <w:t xml:space="preserve">The </w:t>
      </w:r>
      <w:r w:rsidR="0077731D" w:rsidRPr="005737A7">
        <w:rPr>
          <w:rFonts w:cstheme="minorHAnsi"/>
          <w:szCs w:val="20"/>
          <w:lang w:val="en-AU"/>
        </w:rPr>
        <w:t>C</w:t>
      </w:r>
      <w:r w:rsidRPr="005737A7">
        <w:rPr>
          <w:rFonts w:cstheme="minorHAnsi"/>
          <w:szCs w:val="20"/>
          <w:lang w:val="en-AU"/>
        </w:rPr>
        <w:t xml:space="preserve">ommittee must determine the date, time and place of the </w:t>
      </w:r>
      <w:r w:rsidR="0077731D" w:rsidRPr="005737A7">
        <w:rPr>
          <w:rFonts w:cstheme="minorHAnsi"/>
          <w:szCs w:val="20"/>
          <w:lang w:val="en-AU"/>
        </w:rPr>
        <w:t>A</w:t>
      </w:r>
      <w:r w:rsidRPr="005737A7">
        <w:rPr>
          <w:rFonts w:cstheme="minorHAnsi"/>
          <w:szCs w:val="20"/>
          <w:lang w:val="en-AU"/>
        </w:rPr>
        <w:t xml:space="preserve">nnual </w:t>
      </w:r>
      <w:r w:rsidR="0077731D" w:rsidRPr="005737A7">
        <w:rPr>
          <w:rFonts w:cstheme="minorHAnsi"/>
          <w:szCs w:val="20"/>
          <w:lang w:val="en-AU"/>
        </w:rPr>
        <w:t>G</w:t>
      </w:r>
      <w:r w:rsidRPr="005737A7">
        <w:rPr>
          <w:rFonts w:cstheme="minorHAnsi"/>
          <w:szCs w:val="20"/>
          <w:lang w:val="en-AU"/>
        </w:rPr>
        <w:t xml:space="preserve">eneral </w:t>
      </w:r>
      <w:r w:rsidR="0077731D" w:rsidRPr="005737A7">
        <w:rPr>
          <w:rFonts w:cstheme="minorHAnsi"/>
          <w:szCs w:val="20"/>
          <w:lang w:val="en-AU"/>
        </w:rPr>
        <w:t>M</w:t>
      </w:r>
      <w:r w:rsidRPr="005737A7">
        <w:rPr>
          <w:rFonts w:cstheme="minorHAnsi"/>
          <w:szCs w:val="20"/>
          <w:lang w:val="en-AU"/>
        </w:rPr>
        <w:t>e</w:t>
      </w:r>
      <w:r w:rsidR="00F03DB4" w:rsidRPr="005737A7">
        <w:rPr>
          <w:rFonts w:cstheme="minorHAnsi"/>
          <w:szCs w:val="20"/>
          <w:lang w:val="en-AU"/>
        </w:rPr>
        <w:t>eting, but must be held within 6</w:t>
      </w:r>
      <w:r w:rsidRPr="005737A7">
        <w:rPr>
          <w:rFonts w:cstheme="minorHAnsi"/>
          <w:szCs w:val="20"/>
          <w:lang w:val="en-AU"/>
        </w:rPr>
        <w:t xml:space="preserve"> months of the end of the Assoc</w:t>
      </w:r>
      <w:r w:rsidR="00896EA0" w:rsidRPr="005737A7">
        <w:rPr>
          <w:rFonts w:cstheme="minorHAnsi"/>
          <w:szCs w:val="20"/>
          <w:lang w:val="en-AU"/>
        </w:rPr>
        <w:t>i</w:t>
      </w:r>
      <w:r w:rsidRPr="005737A7">
        <w:rPr>
          <w:rFonts w:cstheme="minorHAnsi"/>
          <w:szCs w:val="20"/>
          <w:lang w:val="en-AU"/>
        </w:rPr>
        <w:t xml:space="preserve">ation’s </w:t>
      </w:r>
      <w:r w:rsidR="00464A40" w:rsidRPr="005737A7">
        <w:rPr>
          <w:rFonts w:cstheme="minorHAnsi"/>
          <w:szCs w:val="20"/>
          <w:lang w:val="en-AU"/>
        </w:rPr>
        <w:t xml:space="preserve">financial year </w:t>
      </w:r>
      <w:r w:rsidRPr="005737A7">
        <w:rPr>
          <w:rFonts w:cstheme="minorHAnsi"/>
          <w:szCs w:val="20"/>
          <w:lang w:val="en-AU"/>
        </w:rPr>
        <w:t>each year.</w:t>
      </w:r>
    </w:p>
    <w:p w14:paraId="64D00B38" w14:textId="183FFE94" w:rsidR="00C7459F" w:rsidRPr="005737A7" w:rsidRDefault="00C7459F" w:rsidP="00422973">
      <w:pPr>
        <w:numPr>
          <w:ilvl w:val="0"/>
          <w:numId w:val="24"/>
        </w:numPr>
        <w:spacing w:after="60"/>
        <w:ind w:left="811" w:hanging="357"/>
        <w:rPr>
          <w:rFonts w:cstheme="minorHAnsi"/>
          <w:szCs w:val="20"/>
          <w:lang w:val="en-AU"/>
        </w:rPr>
      </w:pPr>
      <w:r w:rsidRPr="005737A7">
        <w:rPr>
          <w:rFonts w:cstheme="minorHAnsi"/>
          <w:szCs w:val="20"/>
          <w:lang w:val="en-AU"/>
        </w:rPr>
        <w:t xml:space="preserve">If it is proposed to hold the </w:t>
      </w:r>
      <w:r w:rsidR="0077731D" w:rsidRPr="005737A7">
        <w:rPr>
          <w:rFonts w:cstheme="minorHAnsi"/>
          <w:szCs w:val="20"/>
          <w:lang w:val="en-AU"/>
        </w:rPr>
        <w:t>A</w:t>
      </w:r>
      <w:r w:rsidRPr="005737A7">
        <w:rPr>
          <w:rFonts w:cstheme="minorHAnsi"/>
          <w:szCs w:val="20"/>
          <w:lang w:val="en-AU"/>
        </w:rPr>
        <w:t xml:space="preserve">nnual </w:t>
      </w:r>
      <w:r w:rsidR="0077731D" w:rsidRPr="005737A7">
        <w:rPr>
          <w:rFonts w:cstheme="minorHAnsi"/>
          <w:szCs w:val="20"/>
          <w:lang w:val="en-AU"/>
        </w:rPr>
        <w:t>G</w:t>
      </w:r>
      <w:r w:rsidRPr="005737A7">
        <w:rPr>
          <w:rFonts w:cstheme="minorHAnsi"/>
          <w:szCs w:val="20"/>
          <w:lang w:val="en-AU"/>
        </w:rPr>
        <w:t xml:space="preserve">eneral </w:t>
      </w:r>
      <w:r w:rsidR="0077731D" w:rsidRPr="005737A7">
        <w:rPr>
          <w:rFonts w:cstheme="minorHAnsi"/>
          <w:szCs w:val="20"/>
          <w:lang w:val="en-AU"/>
        </w:rPr>
        <w:t>M</w:t>
      </w:r>
      <w:r w:rsidRPr="005737A7">
        <w:rPr>
          <w:rFonts w:cstheme="minorHAnsi"/>
          <w:szCs w:val="20"/>
          <w:lang w:val="en-AU"/>
        </w:rPr>
        <w:t xml:space="preserve">eeting more than 6 months after the end of the Association’s financial year, the </w:t>
      </w:r>
      <w:r w:rsidR="00F97499" w:rsidRPr="005737A7">
        <w:rPr>
          <w:rFonts w:cstheme="minorHAnsi"/>
          <w:szCs w:val="20"/>
          <w:lang w:val="en-AU"/>
        </w:rPr>
        <w:t>S</w:t>
      </w:r>
      <w:r w:rsidRPr="005737A7">
        <w:rPr>
          <w:rFonts w:cstheme="minorHAnsi"/>
          <w:szCs w:val="20"/>
          <w:lang w:val="en-AU"/>
        </w:rPr>
        <w:t>ecretary must apply to the Commissioner for permission under section 50(3)(b) of the Act within 4 months after the end of the financial year.</w:t>
      </w:r>
    </w:p>
    <w:p w14:paraId="0F0973A5" w14:textId="026E7F38" w:rsidR="00C7459F" w:rsidRPr="005737A7" w:rsidRDefault="00C7459F" w:rsidP="00422973">
      <w:pPr>
        <w:numPr>
          <w:ilvl w:val="0"/>
          <w:numId w:val="24"/>
        </w:numPr>
        <w:spacing w:after="60"/>
        <w:ind w:left="811" w:hanging="357"/>
        <w:rPr>
          <w:rFonts w:cstheme="minorHAnsi"/>
          <w:szCs w:val="20"/>
          <w:lang w:val="en-AU"/>
        </w:rPr>
      </w:pPr>
      <w:r w:rsidRPr="005737A7">
        <w:rPr>
          <w:rFonts w:cstheme="minorHAnsi"/>
          <w:szCs w:val="20"/>
          <w:lang w:val="en-AU"/>
        </w:rPr>
        <w:t xml:space="preserve">The ordinary business of the </w:t>
      </w:r>
      <w:r w:rsidR="0077731D" w:rsidRPr="005737A7">
        <w:rPr>
          <w:rFonts w:cstheme="minorHAnsi"/>
          <w:szCs w:val="20"/>
          <w:lang w:val="en-AU"/>
        </w:rPr>
        <w:t>A</w:t>
      </w:r>
      <w:r w:rsidRPr="005737A7">
        <w:rPr>
          <w:rFonts w:cstheme="minorHAnsi"/>
          <w:szCs w:val="20"/>
          <w:lang w:val="en-AU"/>
        </w:rPr>
        <w:t xml:space="preserve">nnual </w:t>
      </w:r>
      <w:r w:rsidR="0077731D" w:rsidRPr="005737A7">
        <w:rPr>
          <w:rFonts w:cstheme="minorHAnsi"/>
          <w:szCs w:val="20"/>
          <w:lang w:val="en-AU"/>
        </w:rPr>
        <w:t>G</w:t>
      </w:r>
      <w:r w:rsidRPr="005737A7">
        <w:rPr>
          <w:rFonts w:cstheme="minorHAnsi"/>
          <w:szCs w:val="20"/>
          <w:lang w:val="en-AU"/>
        </w:rPr>
        <w:t xml:space="preserve">eneral </w:t>
      </w:r>
      <w:r w:rsidR="0077731D" w:rsidRPr="005737A7">
        <w:rPr>
          <w:rFonts w:cstheme="minorHAnsi"/>
          <w:szCs w:val="20"/>
          <w:lang w:val="en-AU"/>
        </w:rPr>
        <w:t>M</w:t>
      </w:r>
      <w:r w:rsidRPr="005737A7">
        <w:rPr>
          <w:rFonts w:cstheme="minorHAnsi"/>
          <w:szCs w:val="20"/>
          <w:lang w:val="en-AU"/>
        </w:rPr>
        <w:t>eeting is as follows</w:t>
      </w:r>
      <w:r w:rsidR="004228E2" w:rsidRPr="005737A7">
        <w:rPr>
          <w:rFonts w:cstheme="minorHAnsi"/>
          <w:szCs w:val="20"/>
          <w:lang w:val="en-AU"/>
        </w:rPr>
        <w:t>:</w:t>
      </w:r>
    </w:p>
    <w:p w14:paraId="78A63277" w14:textId="2996473F" w:rsidR="00C7459F" w:rsidRPr="005737A7" w:rsidRDefault="00C7459F" w:rsidP="00422973">
      <w:pPr>
        <w:numPr>
          <w:ilvl w:val="1"/>
          <w:numId w:val="111"/>
        </w:numPr>
        <w:spacing w:after="60"/>
        <w:ind w:hanging="357"/>
        <w:rPr>
          <w:rFonts w:cstheme="minorHAnsi"/>
          <w:szCs w:val="20"/>
          <w:lang w:val="en-AU"/>
        </w:rPr>
      </w:pPr>
      <w:r w:rsidRPr="005737A7">
        <w:rPr>
          <w:rFonts w:cstheme="minorHAnsi"/>
          <w:szCs w:val="20"/>
          <w:lang w:val="en-AU"/>
        </w:rPr>
        <w:t xml:space="preserve">to confirm the minutes of the previous </w:t>
      </w:r>
      <w:r w:rsidR="00F97499" w:rsidRPr="005737A7">
        <w:rPr>
          <w:rFonts w:cstheme="minorHAnsi"/>
          <w:szCs w:val="20"/>
          <w:lang w:val="en-AU"/>
        </w:rPr>
        <w:t>A</w:t>
      </w:r>
      <w:r w:rsidRPr="005737A7">
        <w:rPr>
          <w:rFonts w:cstheme="minorHAnsi"/>
          <w:szCs w:val="20"/>
          <w:lang w:val="en-AU"/>
        </w:rPr>
        <w:t xml:space="preserve">nnual </w:t>
      </w:r>
      <w:r w:rsidR="00F97499" w:rsidRPr="005737A7">
        <w:rPr>
          <w:rFonts w:cstheme="minorHAnsi"/>
          <w:szCs w:val="20"/>
          <w:lang w:val="en-AU"/>
        </w:rPr>
        <w:t>G</w:t>
      </w:r>
      <w:r w:rsidRPr="005737A7">
        <w:rPr>
          <w:rFonts w:cstheme="minorHAnsi"/>
          <w:szCs w:val="20"/>
          <w:lang w:val="en-AU"/>
        </w:rPr>
        <w:t xml:space="preserve">eneral </w:t>
      </w:r>
      <w:r w:rsidR="00F97499" w:rsidRPr="005737A7">
        <w:rPr>
          <w:rFonts w:cstheme="minorHAnsi"/>
          <w:szCs w:val="20"/>
          <w:lang w:val="en-AU"/>
        </w:rPr>
        <w:t>M</w:t>
      </w:r>
      <w:r w:rsidRPr="005737A7">
        <w:rPr>
          <w:rFonts w:cstheme="minorHAnsi"/>
          <w:szCs w:val="20"/>
          <w:lang w:val="en-AU"/>
        </w:rPr>
        <w:t xml:space="preserve">eeting and of any </w:t>
      </w:r>
      <w:r w:rsidR="00F97499" w:rsidRPr="005737A7">
        <w:rPr>
          <w:rFonts w:cstheme="minorHAnsi"/>
          <w:szCs w:val="20"/>
          <w:lang w:val="en-AU"/>
        </w:rPr>
        <w:t>S</w:t>
      </w:r>
      <w:r w:rsidRPr="005737A7">
        <w:rPr>
          <w:rFonts w:cstheme="minorHAnsi"/>
          <w:szCs w:val="20"/>
          <w:lang w:val="en-AU"/>
        </w:rPr>
        <w:t xml:space="preserve">pecial </w:t>
      </w:r>
      <w:r w:rsidR="00F97499" w:rsidRPr="005737A7">
        <w:rPr>
          <w:rFonts w:cstheme="minorHAnsi"/>
          <w:szCs w:val="20"/>
          <w:lang w:val="en-AU"/>
        </w:rPr>
        <w:t>G</w:t>
      </w:r>
      <w:r w:rsidRPr="005737A7">
        <w:rPr>
          <w:rFonts w:cstheme="minorHAnsi"/>
          <w:szCs w:val="20"/>
          <w:lang w:val="en-AU"/>
        </w:rPr>
        <w:t xml:space="preserve">eneral </w:t>
      </w:r>
      <w:r w:rsidR="00F97499" w:rsidRPr="005737A7">
        <w:rPr>
          <w:rFonts w:cstheme="minorHAnsi"/>
          <w:szCs w:val="20"/>
          <w:lang w:val="en-AU"/>
        </w:rPr>
        <w:t>M</w:t>
      </w:r>
      <w:r w:rsidRPr="005737A7">
        <w:rPr>
          <w:rFonts w:cstheme="minorHAnsi"/>
          <w:szCs w:val="20"/>
          <w:lang w:val="en-AU"/>
        </w:rPr>
        <w:t>eeting held since then if the minutes of that meeting have not yet been confirmed;</w:t>
      </w:r>
    </w:p>
    <w:p w14:paraId="1AEB01E8" w14:textId="6413363F" w:rsidR="00C7459F" w:rsidRPr="005737A7" w:rsidRDefault="00C7459F" w:rsidP="00422973">
      <w:pPr>
        <w:numPr>
          <w:ilvl w:val="1"/>
          <w:numId w:val="111"/>
        </w:numPr>
        <w:spacing w:after="60"/>
        <w:ind w:hanging="357"/>
        <w:rPr>
          <w:rFonts w:cstheme="minorHAnsi"/>
          <w:szCs w:val="20"/>
          <w:lang w:val="en-AU"/>
        </w:rPr>
      </w:pPr>
      <w:r w:rsidRPr="005737A7">
        <w:rPr>
          <w:rFonts w:cstheme="minorHAnsi"/>
          <w:szCs w:val="20"/>
          <w:lang w:val="en-AU"/>
        </w:rPr>
        <w:t>to receive and consider</w:t>
      </w:r>
      <w:r w:rsidR="004228E2" w:rsidRPr="005737A7">
        <w:rPr>
          <w:rFonts w:cstheme="minorHAnsi"/>
          <w:szCs w:val="20"/>
          <w:lang w:val="en-AU"/>
        </w:rPr>
        <w:t>:</w:t>
      </w:r>
    </w:p>
    <w:p w14:paraId="44B4F2BA" w14:textId="36731F7B" w:rsidR="00C7459F" w:rsidRPr="005737A7" w:rsidRDefault="00C7459F" w:rsidP="00422973">
      <w:pPr>
        <w:pStyle w:val="ListParagraph"/>
        <w:numPr>
          <w:ilvl w:val="2"/>
          <w:numId w:val="138"/>
        </w:numPr>
        <w:ind w:left="1775" w:hanging="357"/>
        <w:rPr>
          <w:rFonts w:cstheme="minorHAnsi"/>
          <w:szCs w:val="20"/>
          <w:lang w:val="en-AU"/>
        </w:rPr>
      </w:pPr>
      <w:r w:rsidRPr="005737A7">
        <w:rPr>
          <w:rFonts w:cstheme="minorHAnsi"/>
          <w:szCs w:val="20"/>
          <w:lang w:val="en-AU"/>
        </w:rPr>
        <w:t xml:space="preserve">the </w:t>
      </w:r>
      <w:r w:rsidR="00F97499" w:rsidRPr="005737A7">
        <w:rPr>
          <w:rFonts w:cstheme="minorHAnsi"/>
          <w:szCs w:val="20"/>
          <w:lang w:val="en-AU"/>
        </w:rPr>
        <w:t>C</w:t>
      </w:r>
      <w:r w:rsidRPr="005737A7">
        <w:rPr>
          <w:rFonts w:cstheme="minorHAnsi"/>
          <w:szCs w:val="20"/>
          <w:lang w:val="en-AU"/>
        </w:rPr>
        <w:t>ommittee’s annual report on the Association’s activities during the preceding financial year; and</w:t>
      </w:r>
    </w:p>
    <w:p w14:paraId="6CD0B46A" w14:textId="501503DA" w:rsidR="00C7459F" w:rsidRPr="005737A7" w:rsidRDefault="00C7459F" w:rsidP="00422973">
      <w:pPr>
        <w:pStyle w:val="ListParagraph"/>
        <w:numPr>
          <w:ilvl w:val="2"/>
          <w:numId w:val="138"/>
        </w:numPr>
        <w:ind w:left="1775" w:hanging="357"/>
        <w:rPr>
          <w:rFonts w:cstheme="minorHAnsi"/>
          <w:szCs w:val="20"/>
          <w:lang w:val="en-AU"/>
        </w:rPr>
      </w:pPr>
      <w:r w:rsidRPr="005737A7">
        <w:rPr>
          <w:rFonts w:cstheme="minorHAnsi"/>
          <w:szCs w:val="20"/>
          <w:lang w:val="en-AU"/>
        </w:rPr>
        <w:t>the financial statements of the Association for the preceding financial year presented under Part 5 of the Act</w:t>
      </w:r>
      <w:r w:rsidR="00BD379F" w:rsidRPr="005737A7">
        <w:rPr>
          <w:rFonts w:cstheme="minorHAnsi"/>
          <w:szCs w:val="20"/>
          <w:lang w:val="en-AU"/>
        </w:rPr>
        <w:t>.</w:t>
      </w:r>
    </w:p>
    <w:p w14:paraId="1DA64776" w14:textId="77777777" w:rsidR="00C7459F" w:rsidRPr="005737A7" w:rsidRDefault="00C7459F" w:rsidP="00422973">
      <w:pPr>
        <w:numPr>
          <w:ilvl w:val="1"/>
          <w:numId w:val="111"/>
        </w:numPr>
        <w:spacing w:after="60"/>
        <w:ind w:hanging="357"/>
        <w:rPr>
          <w:rFonts w:cstheme="minorHAnsi"/>
          <w:szCs w:val="20"/>
          <w:lang w:val="en-AU"/>
        </w:rPr>
      </w:pPr>
      <w:r w:rsidRPr="005737A7">
        <w:rPr>
          <w:rFonts w:cstheme="minorHAnsi"/>
          <w:szCs w:val="20"/>
          <w:lang w:val="en-AU"/>
        </w:rPr>
        <w:t>to elect the office holders of the Association and other committee members;</w:t>
      </w:r>
    </w:p>
    <w:p w14:paraId="0F104493" w14:textId="77777777" w:rsidR="00C7459F" w:rsidRPr="005737A7" w:rsidRDefault="00C7459F" w:rsidP="00422973">
      <w:pPr>
        <w:numPr>
          <w:ilvl w:val="1"/>
          <w:numId w:val="111"/>
        </w:numPr>
        <w:spacing w:after="60"/>
        <w:ind w:hanging="357"/>
        <w:rPr>
          <w:rFonts w:cstheme="minorHAnsi"/>
          <w:szCs w:val="20"/>
          <w:lang w:val="en-AU"/>
        </w:rPr>
      </w:pPr>
      <w:r w:rsidRPr="005737A7">
        <w:rPr>
          <w:rFonts w:cstheme="minorHAnsi"/>
          <w:szCs w:val="20"/>
          <w:lang w:val="en-AU"/>
        </w:rPr>
        <w:t>if applicable, to appoint or remove a reviewer or auditor of the Association in accordance with the Act;</w:t>
      </w:r>
    </w:p>
    <w:p w14:paraId="42DBFD40" w14:textId="77AC580F" w:rsidR="00C7459F" w:rsidRDefault="00C7459F" w:rsidP="00422973">
      <w:pPr>
        <w:numPr>
          <w:ilvl w:val="0"/>
          <w:numId w:val="24"/>
        </w:numPr>
        <w:spacing w:after="60"/>
        <w:ind w:left="811" w:hanging="357"/>
        <w:rPr>
          <w:rFonts w:cstheme="minorHAnsi"/>
          <w:szCs w:val="20"/>
          <w:lang w:val="en-AU"/>
        </w:rPr>
      </w:pPr>
      <w:r w:rsidRPr="005737A7">
        <w:rPr>
          <w:rFonts w:cstheme="minorHAnsi"/>
          <w:szCs w:val="20"/>
          <w:lang w:val="en-AU"/>
        </w:rPr>
        <w:t xml:space="preserve">Any other business of which notice has been given in accordance with </w:t>
      </w:r>
      <w:r w:rsidR="00AD474B" w:rsidRPr="005737A7">
        <w:rPr>
          <w:rFonts w:cstheme="minorHAnsi"/>
          <w:szCs w:val="20"/>
          <w:lang w:val="en-AU"/>
        </w:rPr>
        <w:t>this Constitution</w:t>
      </w:r>
      <w:r w:rsidRPr="005737A7">
        <w:rPr>
          <w:rFonts w:cstheme="minorHAnsi"/>
          <w:szCs w:val="20"/>
          <w:lang w:val="en-AU"/>
        </w:rPr>
        <w:t xml:space="preserve"> may be conducted at the </w:t>
      </w:r>
      <w:r w:rsidR="00882FB5" w:rsidRPr="005737A7">
        <w:rPr>
          <w:rFonts w:cstheme="minorHAnsi"/>
          <w:szCs w:val="20"/>
          <w:lang w:val="en-AU"/>
        </w:rPr>
        <w:t>A</w:t>
      </w:r>
      <w:r w:rsidRPr="005737A7">
        <w:rPr>
          <w:rFonts w:cstheme="minorHAnsi"/>
          <w:szCs w:val="20"/>
          <w:lang w:val="en-AU"/>
        </w:rPr>
        <w:t xml:space="preserve">nnual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eeting.</w:t>
      </w:r>
    </w:p>
    <w:p w14:paraId="644C990B" w14:textId="77777777" w:rsidR="00422973" w:rsidRPr="005737A7" w:rsidRDefault="00422973" w:rsidP="00422973">
      <w:pPr>
        <w:pStyle w:val="NoSpacing"/>
        <w:rPr>
          <w:lang w:val="en-AU"/>
        </w:rPr>
      </w:pPr>
    </w:p>
    <w:p w14:paraId="3004B267" w14:textId="77777777" w:rsidR="007815D7" w:rsidRPr="00427DA5" w:rsidRDefault="007815D7" w:rsidP="00427DA5">
      <w:pPr>
        <w:autoSpaceDE w:val="0"/>
        <w:autoSpaceDN w:val="0"/>
        <w:adjustRightInd w:val="0"/>
        <w:rPr>
          <w:rFonts w:cs="Arial"/>
          <w:color w:val="000000" w:themeColor="text1"/>
          <w:szCs w:val="20"/>
          <w:highlight w:val="cyan"/>
        </w:rPr>
      </w:pPr>
      <w:r w:rsidRPr="00427DA5">
        <w:rPr>
          <w:rFonts w:cs="Arial"/>
          <w:color w:val="000000" w:themeColor="text1"/>
          <w:szCs w:val="20"/>
          <w:highlight w:val="cyan"/>
        </w:rPr>
        <w:t>Note: Legislation: Unless the Commissioner allows otherwise, under section 50(3) of the Act the annual general meeting must be held within 6 months after the end of the Association’s financial year. If it is the first annual general meeting, section 50(2) of the Act provides that it may be held at any time within 18 months after incorporation.</w:t>
      </w:r>
    </w:p>
    <w:p w14:paraId="5721EF52" w14:textId="77777777" w:rsidR="007815D7" w:rsidRPr="00C7459F" w:rsidRDefault="007815D7" w:rsidP="000846F1">
      <w:pPr>
        <w:pStyle w:val="NoSpacing"/>
        <w:rPr>
          <w:lang w:val="en-AU"/>
        </w:rPr>
      </w:pPr>
    </w:p>
    <w:p w14:paraId="42490AED" w14:textId="2E1A2EF4" w:rsidR="00C7459F" w:rsidRPr="005737A7" w:rsidRDefault="00C7459F" w:rsidP="002D25CC">
      <w:pPr>
        <w:pStyle w:val="Heading2"/>
      </w:pPr>
      <w:bookmarkStart w:id="150" w:name="_Toc230773811"/>
      <w:r w:rsidRPr="005737A7">
        <w:t xml:space="preserve">Special </w:t>
      </w:r>
      <w:r w:rsidR="00882FB5" w:rsidRPr="005737A7">
        <w:t>G</w:t>
      </w:r>
      <w:r w:rsidRPr="005737A7">
        <w:t xml:space="preserve">eneral </w:t>
      </w:r>
      <w:r w:rsidR="00882FB5" w:rsidRPr="005737A7">
        <w:t>M</w:t>
      </w:r>
      <w:r w:rsidRPr="005737A7">
        <w:t>eetings</w:t>
      </w:r>
      <w:bookmarkEnd w:id="150"/>
    </w:p>
    <w:p w14:paraId="410DF33D" w14:textId="5B59ABB6"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The </w:t>
      </w:r>
      <w:r w:rsidR="00F97499" w:rsidRPr="005737A7">
        <w:rPr>
          <w:rFonts w:cstheme="minorHAnsi"/>
          <w:szCs w:val="20"/>
          <w:lang w:val="en-AU"/>
        </w:rPr>
        <w:t>C</w:t>
      </w:r>
      <w:r w:rsidRPr="005737A7">
        <w:rPr>
          <w:rFonts w:cstheme="minorHAnsi"/>
          <w:szCs w:val="20"/>
          <w:lang w:val="en-AU"/>
        </w:rPr>
        <w:t xml:space="preserve">ommittee may convene a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eeting.</w:t>
      </w:r>
    </w:p>
    <w:p w14:paraId="61B75294" w14:textId="34202A91"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The </w:t>
      </w:r>
      <w:r w:rsidR="00F97499" w:rsidRPr="005737A7">
        <w:rPr>
          <w:rFonts w:cstheme="minorHAnsi"/>
          <w:szCs w:val="20"/>
          <w:lang w:val="en-AU"/>
        </w:rPr>
        <w:t>C</w:t>
      </w:r>
      <w:r w:rsidRPr="005737A7">
        <w:rPr>
          <w:rFonts w:cstheme="minorHAnsi"/>
          <w:szCs w:val="20"/>
          <w:lang w:val="en-AU"/>
        </w:rPr>
        <w:t xml:space="preserve">ommittee must convene a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 xml:space="preserve">eeting if at least </w:t>
      </w:r>
      <w:r w:rsidR="00685F46" w:rsidRPr="005737A7">
        <w:rPr>
          <w:rFonts w:cstheme="minorHAnsi"/>
          <w:szCs w:val="20"/>
          <w:lang w:val="en-AU"/>
        </w:rPr>
        <w:t>20%</w:t>
      </w:r>
      <w:r w:rsidRPr="005737A7">
        <w:rPr>
          <w:rFonts w:cstheme="minorHAnsi"/>
          <w:szCs w:val="20"/>
          <w:lang w:val="en-AU"/>
        </w:rPr>
        <w:t xml:space="preserve"> of the </w:t>
      </w:r>
      <w:r w:rsidR="00B125CC" w:rsidRPr="005737A7">
        <w:rPr>
          <w:rFonts w:cstheme="minorHAnsi"/>
          <w:szCs w:val="20"/>
          <w:lang w:val="en-AU"/>
        </w:rPr>
        <w:t xml:space="preserve">voting </w:t>
      </w:r>
      <w:r w:rsidRPr="005737A7">
        <w:rPr>
          <w:rFonts w:cstheme="minorHAnsi"/>
          <w:szCs w:val="20"/>
          <w:lang w:val="en-AU"/>
        </w:rPr>
        <w:t xml:space="preserve">members require a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eeting to be convened.</w:t>
      </w:r>
    </w:p>
    <w:p w14:paraId="69890BA8" w14:textId="5141A16E"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The members requiring a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eeting to be convened must</w:t>
      </w:r>
      <w:r w:rsidR="004228E2" w:rsidRPr="005737A7">
        <w:rPr>
          <w:rFonts w:cstheme="minorHAnsi"/>
          <w:szCs w:val="20"/>
          <w:lang w:val="en-AU"/>
        </w:rPr>
        <w:t>:</w:t>
      </w:r>
    </w:p>
    <w:p w14:paraId="49912950" w14:textId="2913B4B4" w:rsidR="00C7459F" w:rsidRPr="005737A7" w:rsidRDefault="00C7459F" w:rsidP="00BD40B2">
      <w:pPr>
        <w:numPr>
          <w:ilvl w:val="1"/>
          <w:numId w:val="112"/>
        </w:numPr>
        <w:spacing w:after="60"/>
        <w:ind w:hanging="357"/>
        <w:rPr>
          <w:rFonts w:cstheme="minorHAnsi"/>
          <w:szCs w:val="20"/>
          <w:lang w:val="en-AU"/>
        </w:rPr>
      </w:pPr>
      <w:r w:rsidRPr="005737A7">
        <w:rPr>
          <w:rFonts w:cstheme="minorHAnsi"/>
          <w:szCs w:val="20"/>
          <w:lang w:val="en-AU"/>
        </w:rPr>
        <w:t xml:space="preserve">make the request by written notice given to the </w:t>
      </w:r>
      <w:r w:rsidR="00F97499" w:rsidRPr="005737A7">
        <w:rPr>
          <w:rFonts w:cstheme="minorHAnsi"/>
          <w:szCs w:val="20"/>
          <w:lang w:val="en-AU"/>
        </w:rPr>
        <w:t>S</w:t>
      </w:r>
      <w:r w:rsidRPr="005737A7">
        <w:rPr>
          <w:rFonts w:cstheme="minorHAnsi"/>
          <w:szCs w:val="20"/>
          <w:lang w:val="en-AU"/>
        </w:rPr>
        <w:t>ecretary; and</w:t>
      </w:r>
    </w:p>
    <w:p w14:paraId="60EAB083" w14:textId="77777777" w:rsidR="00C7459F" w:rsidRPr="005737A7" w:rsidRDefault="00C7459F" w:rsidP="00BD40B2">
      <w:pPr>
        <w:numPr>
          <w:ilvl w:val="1"/>
          <w:numId w:val="112"/>
        </w:numPr>
        <w:spacing w:after="60"/>
        <w:ind w:hanging="357"/>
        <w:rPr>
          <w:rFonts w:cstheme="minorHAnsi"/>
          <w:szCs w:val="20"/>
          <w:lang w:val="en-AU"/>
        </w:rPr>
      </w:pPr>
      <w:r w:rsidRPr="005737A7">
        <w:rPr>
          <w:rFonts w:cstheme="minorHAnsi"/>
          <w:szCs w:val="20"/>
          <w:lang w:val="en-AU"/>
        </w:rPr>
        <w:t>state in the notice the business to be considered at the meeting; and</w:t>
      </w:r>
    </w:p>
    <w:p w14:paraId="26827240" w14:textId="77777777" w:rsidR="00C7459F" w:rsidRPr="005737A7" w:rsidRDefault="00C7459F" w:rsidP="00BD40B2">
      <w:pPr>
        <w:numPr>
          <w:ilvl w:val="1"/>
          <w:numId w:val="112"/>
        </w:numPr>
        <w:spacing w:after="60"/>
        <w:ind w:hanging="357"/>
        <w:rPr>
          <w:rFonts w:cstheme="minorHAnsi"/>
          <w:szCs w:val="20"/>
          <w:lang w:val="en-AU"/>
        </w:rPr>
      </w:pPr>
      <w:r w:rsidRPr="005737A7">
        <w:rPr>
          <w:rFonts w:cstheme="minorHAnsi"/>
          <w:szCs w:val="20"/>
          <w:lang w:val="en-AU"/>
        </w:rPr>
        <w:t>each sign the notice.</w:t>
      </w:r>
    </w:p>
    <w:p w14:paraId="5BA4C04A" w14:textId="06D0C058"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The </w:t>
      </w:r>
      <w:r w:rsidR="00F97499" w:rsidRPr="005737A7">
        <w:rPr>
          <w:rFonts w:cstheme="minorHAnsi"/>
          <w:szCs w:val="20"/>
          <w:lang w:val="en-AU"/>
        </w:rPr>
        <w:t>S</w:t>
      </w:r>
      <w:r w:rsidRPr="005737A7">
        <w:rPr>
          <w:rFonts w:cstheme="minorHAnsi"/>
          <w:szCs w:val="20"/>
          <w:lang w:val="en-AU"/>
        </w:rPr>
        <w:t xml:space="preserve">pecial </w:t>
      </w:r>
      <w:r w:rsidR="00F97499" w:rsidRPr="005737A7">
        <w:rPr>
          <w:rFonts w:cstheme="minorHAnsi"/>
          <w:szCs w:val="20"/>
          <w:lang w:val="en-AU"/>
        </w:rPr>
        <w:t>G</w:t>
      </w:r>
      <w:r w:rsidRPr="005737A7">
        <w:rPr>
          <w:rFonts w:cstheme="minorHAnsi"/>
          <w:szCs w:val="20"/>
          <w:lang w:val="en-AU"/>
        </w:rPr>
        <w:t xml:space="preserve">eneral </w:t>
      </w:r>
      <w:r w:rsidR="00F97499" w:rsidRPr="005737A7">
        <w:rPr>
          <w:rFonts w:cstheme="minorHAnsi"/>
          <w:szCs w:val="20"/>
          <w:lang w:val="en-AU"/>
        </w:rPr>
        <w:t>M</w:t>
      </w:r>
      <w:r w:rsidRPr="005737A7">
        <w:rPr>
          <w:rFonts w:cstheme="minorHAnsi"/>
          <w:szCs w:val="20"/>
          <w:lang w:val="en-AU"/>
        </w:rPr>
        <w:t xml:space="preserve">eeting must be convened within 28 days after notice is given under </w:t>
      </w:r>
      <w:r w:rsidRPr="005737A7">
        <w:rPr>
          <w:rFonts w:cstheme="minorHAnsi"/>
          <w:b/>
          <w:szCs w:val="20"/>
          <w:lang w:val="en-AU"/>
        </w:rPr>
        <w:t>sub-rule (3)(a)</w:t>
      </w:r>
      <w:r w:rsidRPr="005737A7">
        <w:rPr>
          <w:rFonts w:cstheme="minorHAnsi"/>
          <w:szCs w:val="20"/>
          <w:lang w:val="en-AU"/>
        </w:rPr>
        <w:t>.</w:t>
      </w:r>
    </w:p>
    <w:p w14:paraId="59F3D414" w14:textId="5DDACDA1"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If the </w:t>
      </w:r>
      <w:r w:rsidR="00446B74" w:rsidRPr="005737A7">
        <w:rPr>
          <w:rFonts w:cstheme="minorHAnsi"/>
          <w:szCs w:val="20"/>
          <w:lang w:val="en-AU"/>
        </w:rPr>
        <w:t>c</w:t>
      </w:r>
      <w:r w:rsidRPr="005737A7">
        <w:rPr>
          <w:rFonts w:cstheme="minorHAnsi"/>
          <w:szCs w:val="20"/>
          <w:lang w:val="en-AU"/>
        </w:rPr>
        <w:t xml:space="preserve">ommittee does not convene a </w:t>
      </w:r>
      <w:r w:rsidR="00F97499" w:rsidRPr="005737A7">
        <w:rPr>
          <w:rFonts w:cstheme="minorHAnsi"/>
          <w:szCs w:val="20"/>
          <w:lang w:val="en-AU"/>
        </w:rPr>
        <w:t>S</w:t>
      </w:r>
      <w:r w:rsidRPr="005737A7">
        <w:rPr>
          <w:rFonts w:cstheme="minorHAnsi"/>
          <w:szCs w:val="20"/>
          <w:lang w:val="en-AU"/>
        </w:rPr>
        <w:t xml:space="preserve">pecial </w:t>
      </w:r>
      <w:r w:rsidR="00F97499" w:rsidRPr="005737A7">
        <w:rPr>
          <w:rFonts w:cstheme="minorHAnsi"/>
          <w:szCs w:val="20"/>
          <w:lang w:val="en-AU"/>
        </w:rPr>
        <w:t>G</w:t>
      </w:r>
      <w:r w:rsidRPr="005737A7">
        <w:rPr>
          <w:rFonts w:cstheme="minorHAnsi"/>
          <w:szCs w:val="20"/>
          <w:lang w:val="en-AU"/>
        </w:rPr>
        <w:t xml:space="preserve">eneral </w:t>
      </w:r>
      <w:r w:rsidR="00F97499" w:rsidRPr="005737A7">
        <w:rPr>
          <w:rFonts w:cstheme="minorHAnsi"/>
          <w:szCs w:val="20"/>
          <w:lang w:val="en-AU"/>
        </w:rPr>
        <w:t>M</w:t>
      </w:r>
      <w:r w:rsidRPr="005737A7">
        <w:rPr>
          <w:rFonts w:cstheme="minorHAnsi"/>
          <w:szCs w:val="20"/>
          <w:lang w:val="en-AU"/>
        </w:rPr>
        <w:t xml:space="preserve">eeting within that 28-day period, the members making the request (or any of them) may convene the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eeting.</w:t>
      </w:r>
    </w:p>
    <w:p w14:paraId="1E5F340C" w14:textId="2E0F7D12" w:rsidR="00C7459F" w:rsidRPr="005737A7"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A </w:t>
      </w:r>
      <w:r w:rsidR="00F97499" w:rsidRPr="005737A7">
        <w:rPr>
          <w:rFonts w:cstheme="minorHAnsi"/>
          <w:szCs w:val="20"/>
          <w:lang w:val="en-AU"/>
        </w:rPr>
        <w:t>S</w:t>
      </w:r>
      <w:r w:rsidRPr="005737A7">
        <w:rPr>
          <w:rFonts w:cstheme="minorHAnsi"/>
          <w:szCs w:val="20"/>
          <w:lang w:val="en-AU"/>
        </w:rPr>
        <w:t xml:space="preserve">pecial </w:t>
      </w:r>
      <w:r w:rsidR="00F97499" w:rsidRPr="005737A7">
        <w:rPr>
          <w:rFonts w:cstheme="minorHAnsi"/>
          <w:szCs w:val="20"/>
          <w:lang w:val="en-AU"/>
        </w:rPr>
        <w:t>G</w:t>
      </w:r>
      <w:r w:rsidRPr="005737A7">
        <w:rPr>
          <w:rFonts w:cstheme="minorHAnsi"/>
          <w:szCs w:val="20"/>
          <w:lang w:val="en-AU"/>
        </w:rPr>
        <w:t xml:space="preserve">eneral </w:t>
      </w:r>
      <w:r w:rsidR="00F97499" w:rsidRPr="005737A7">
        <w:rPr>
          <w:rFonts w:cstheme="minorHAnsi"/>
          <w:szCs w:val="20"/>
          <w:lang w:val="en-AU"/>
        </w:rPr>
        <w:t>M</w:t>
      </w:r>
      <w:r w:rsidRPr="005737A7">
        <w:rPr>
          <w:rFonts w:cstheme="minorHAnsi"/>
          <w:szCs w:val="20"/>
          <w:lang w:val="en-AU"/>
        </w:rPr>
        <w:t xml:space="preserve">eeting convened by members under </w:t>
      </w:r>
      <w:r w:rsidRPr="005737A7">
        <w:rPr>
          <w:rFonts w:cstheme="minorHAnsi"/>
          <w:b/>
          <w:szCs w:val="20"/>
          <w:lang w:val="en-AU"/>
        </w:rPr>
        <w:t>sub-rule (5)</w:t>
      </w:r>
      <w:r w:rsidR="004228E2" w:rsidRPr="005737A7">
        <w:rPr>
          <w:rFonts w:cstheme="minorHAnsi"/>
          <w:szCs w:val="20"/>
          <w:lang w:val="en-AU"/>
        </w:rPr>
        <w:t>:</w:t>
      </w:r>
    </w:p>
    <w:p w14:paraId="455C676F" w14:textId="510DD53E" w:rsidR="00C7459F" w:rsidRPr="005737A7" w:rsidRDefault="00C7459F" w:rsidP="00BD40B2">
      <w:pPr>
        <w:numPr>
          <w:ilvl w:val="1"/>
          <w:numId w:val="113"/>
        </w:numPr>
        <w:spacing w:after="60"/>
        <w:ind w:hanging="357"/>
        <w:rPr>
          <w:rFonts w:cstheme="minorHAnsi"/>
          <w:szCs w:val="20"/>
          <w:lang w:val="en-AU"/>
        </w:rPr>
      </w:pPr>
      <w:r w:rsidRPr="005737A7">
        <w:rPr>
          <w:rFonts w:cstheme="minorHAnsi"/>
          <w:szCs w:val="20"/>
          <w:lang w:val="en-AU"/>
        </w:rPr>
        <w:t>must be held within 2</w:t>
      </w:r>
      <w:r w:rsidR="0077731D" w:rsidRPr="005737A7">
        <w:rPr>
          <w:rFonts w:cstheme="minorHAnsi"/>
          <w:szCs w:val="20"/>
          <w:lang w:val="en-AU"/>
        </w:rPr>
        <w:t>-</w:t>
      </w:r>
      <w:r w:rsidRPr="005737A7">
        <w:rPr>
          <w:rFonts w:cstheme="minorHAnsi"/>
          <w:szCs w:val="20"/>
          <w:lang w:val="en-AU"/>
        </w:rPr>
        <w:t>month</w:t>
      </w:r>
      <w:r w:rsidR="00B125CC" w:rsidRPr="005737A7">
        <w:rPr>
          <w:rFonts w:cstheme="minorHAnsi"/>
          <w:szCs w:val="20"/>
          <w:lang w:val="en-AU"/>
        </w:rPr>
        <w:t>s</w:t>
      </w:r>
      <w:r w:rsidRPr="005737A7">
        <w:rPr>
          <w:rFonts w:cstheme="minorHAnsi"/>
          <w:szCs w:val="20"/>
          <w:lang w:val="en-AU"/>
        </w:rPr>
        <w:t xml:space="preserve"> after the date the original request was made; and</w:t>
      </w:r>
    </w:p>
    <w:p w14:paraId="04F8D436" w14:textId="233DDE61" w:rsidR="00C7459F" w:rsidRPr="005737A7" w:rsidRDefault="00C7459F" w:rsidP="00BD40B2">
      <w:pPr>
        <w:numPr>
          <w:ilvl w:val="1"/>
          <w:numId w:val="113"/>
        </w:numPr>
        <w:spacing w:after="60"/>
        <w:ind w:hanging="357"/>
        <w:rPr>
          <w:rFonts w:cstheme="minorHAnsi"/>
          <w:szCs w:val="20"/>
          <w:lang w:val="en-AU"/>
        </w:rPr>
      </w:pPr>
      <w:r w:rsidRPr="005737A7">
        <w:rPr>
          <w:rFonts w:cstheme="minorHAnsi"/>
          <w:szCs w:val="20"/>
          <w:lang w:val="en-AU"/>
        </w:rPr>
        <w:lastRenderedPageBreak/>
        <w:t>may only consider the business stated in the notice by which the request was made</w:t>
      </w:r>
      <w:r w:rsidR="00BD379F" w:rsidRPr="005737A7">
        <w:rPr>
          <w:rFonts w:cstheme="minorHAnsi"/>
          <w:szCs w:val="20"/>
          <w:lang w:val="en-AU"/>
        </w:rPr>
        <w:t>;</w:t>
      </w:r>
    </w:p>
    <w:p w14:paraId="4EAB6883" w14:textId="3CE3E99B" w:rsidR="00C7459F" w:rsidRDefault="00C7459F" w:rsidP="00BD40B2">
      <w:pPr>
        <w:numPr>
          <w:ilvl w:val="0"/>
          <w:numId w:val="25"/>
        </w:numPr>
        <w:spacing w:after="60"/>
        <w:ind w:left="811" w:hanging="357"/>
        <w:rPr>
          <w:rFonts w:cstheme="minorHAnsi"/>
          <w:szCs w:val="20"/>
          <w:lang w:val="en-AU"/>
        </w:rPr>
      </w:pPr>
      <w:r w:rsidRPr="005737A7">
        <w:rPr>
          <w:rFonts w:cstheme="minorHAnsi"/>
          <w:szCs w:val="20"/>
          <w:lang w:val="en-AU"/>
        </w:rPr>
        <w:t xml:space="preserve">The Association must reimburse any reasonable expenses incurred by the members convening a </w:t>
      </w:r>
      <w:r w:rsidR="00882FB5" w:rsidRPr="005737A7">
        <w:rPr>
          <w:rFonts w:cstheme="minorHAnsi"/>
          <w:szCs w:val="20"/>
          <w:lang w:val="en-AU"/>
        </w:rPr>
        <w:t>S</w:t>
      </w:r>
      <w:r w:rsidRPr="005737A7">
        <w:rPr>
          <w:rFonts w:cstheme="minorHAnsi"/>
          <w:szCs w:val="20"/>
          <w:lang w:val="en-AU"/>
        </w:rPr>
        <w:t xml:space="preserve">pecial </w:t>
      </w:r>
      <w:r w:rsidR="00882FB5" w:rsidRPr="005737A7">
        <w:rPr>
          <w:rFonts w:cstheme="minorHAnsi"/>
          <w:szCs w:val="20"/>
          <w:lang w:val="en-AU"/>
        </w:rPr>
        <w:t>G</w:t>
      </w:r>
      <w:r w:rsidRPr="005737A7">
        <w:rPr>
          <w:rFonts w:cstheme="minorHAnsi"/>
          <w:szCs w:val="20"/>
          <w:lang w:val="en-AU"/>
        </w:rPr>
        <w:t xml:space="preserve">eneral </w:t>
      </w:r>
      <w:r w:rsidR="00882FB5" w:rsidRPr="005737A7">
        <w:rPr>
          <w:rFonts w:cstheme="minorHAnsi"/>
          <w:szCs w:val="20"/>
          <w:lang w:val="en-AU"/>
        </w:rPr>
        <w:t>M</w:t>
      </w:r>
      <w:r w:rsidRPr="005737A7">
        <w:rPr>
          <w:rFonts w:cstheme="minorHAnsi"/>
          <w:szCs w:val="20"/>
          <w:lang w:val="en-AU"/>
        </w:rPr>
        <w:t xml:space="preserve">eeting under </w:t>
      </w:r>
      <w:r w:rsidRPr="005737A7">
        <w:rPr>
          <w:rFonts w:cstheme="minorHAnsi"/>
          <w:b/>
          <w:szCs w:val="20"/>
          <w:lang w:val="en-AU"/>
        </w:rPr>
        <w:t>sub-rule (5)</w:t>
      </w:r>
      <w:r w:rsidRPr="005737A7">
        <w:rPr>
          <w:rFonts w:cstheme="minorHAnsi"/>
          <w:szCs w:val="20"/>
          <w:lang w:val="en-AU"/>
        </w:rPr>
        <w:t>.</w:t>
      </w:r>
    </w:p>
    <w:p w14:paraId="0B6FC9A1" w14:textId="77777777" w:rsidR="000712C8" w:rsidRPr="005737A7" w:rsidRDefault="000712C8" w:rsidP="000712C8">
      <w:pPr>
        <w:pStyle w:val="NoSpacing"/>
        <w:rPr>
          <w:lang w:val="en-AU"/>
        </w:rPr>
      </w:pPr>
    </w:p>
    <w:p w14:paraId="06755FE9" w14:textId="7990D699" w:rsidR="00C7459F" w:rsidRPr="005737A7" w:rsidRDefault="00C7459F" w:rsidP="002D25CC">
      <w:pPr>
        <w:pStyle w:val="Heading2"/>
      </w:pPr>
      <w:bookmarkStart w:id="151" w:name="_Toc230773812"/>
      <w:r w:rsidRPr="005737A7">
        <w:t xml:space="preserve">Notice of </w:t>
      </w:r>
      <w:r w:rsidR="00330FAD" w:rsidRPr="005737A7">
        <w:t>G</w:t>
      </w:r>
      <w:r w:rsidRPr="005737A7">
        <w:t xml:space="preserve">eneral </w:t>
      </w:r>
      <w:r w:rsidR="00330FAD" w:rsidRPr="005737A7">
        <w:t>M</w:t>
      </w:r>
      <w:r w:rsidRPr="005737A7">
        <w:t>eetings</w:t>
      </w:r>
      <w:bookmarkEnd w:id="151"/>
    </w:p>
    <w:p w14:paraId="50014322" w14:textId="51ED9A64" w:rsidR="00C7459F" w:rsidRPr="005737A7" w:rsidRDefault="00C7459F" w:rsidP="00BD40B2">
      <w:pPr>
        <w:numPr>
          <w:ilvl w:val="0"/>
          <w:numId w:val="26"/>
        </w:numPr>
        <w:spacing w:after="60"/>
        <w:ind w:left="811" w:hanging="357"/>
        <w:rPr>
          <w:rFonts w:cstheme="minorHAnsi"/>
          <w:szCs w:val="20"/>
          <w:lang w:val="en-AU"/>
        </w:rPr>
      </w:pPr>
      <w:r w:rsidRPr="005737A7">
        <w:rPr>
          <w:rFonts w:cstheme="minorHAnsi"/>
          <w:szCs w:val="20"/>
          <w:lang w:val="en-AU"/>
        </w:rPr>
        <w:t xml:space="preserve">The </w:t>
      </w:r>
      <w:r w:rsidR="00F97499" w:rsidRPr="005737A7">
        <w:rPr>
          <w:rFonts w:cstheme="minorHAnsi"/>
          <w:szCs w:val="20"/>
          <w:lang w:val="en-AU"/>
        </w:rPr>
        <w:t>S</w:t>
      </w:r>
      <w:r w:rsidRPr="005737A7">
        <w:rPr>
          <w:rFonts w:cstheme="minorHAnsi"/>
          <w:szCs w:val="20"/>
          <w:lang w:val="en-AU"/>
        </w:rPr>
        <w:t xml:space="preserve">ecretary or, in the case of a </w:t>
      </w:r>
      <w:r w:rsidR="00F1144C" w:rsidRPr="005737A7">
        <w:rPr>
          <w:rFonts w:cstheme="minorHAnsi"/>
          <w:szCs w:val="20"/>
          <w:lang w:val="en-AU"/>
        </w:rPr>
        <w:t>S</w:t>
      </w:r>
      <w:r w:rsidRPr="005737A7">
        <w:rPr>
          <w:rFonts w:cstheme="minorHAnsi"/>
          <w:szCs w:val="20"/>
          <w:lang w:val="en-AU"/>
        </w:rPr>
        <w:t>p</w:t>
      </w:r>
      <w:r w:rsidR="009B0702" w:rsidRPr="005737A7">
        <w:rPr>
          <w:rFonts w:cstheme="minorHAnsi"/>
          <w:szCs w:val="20"/>
          <w:lang w:val="en-AU"/>
        </w:rPr>
        <w:t xml:space="preserve">ecial </w:t>
      </w:r>
      <w:r w:rsidR="00F1144C" w:rsidRPr="005737A7">
        <w:rPr>
          <w:rFonts w:cstheme="minorHAnsi"/>
          <w:szCs w:val="20"/>
          <w:lang w:val="en-AU"/>
        </w:rPr>
        <w:t>G</w:t>
      </w:r>
      <w:r w:rsidR="009B0702" w:rsidRPr="005737A7">
        <w:rPr>
          <w:rFonts w:cstheme="minorHAnsi"/>
          <w:szCs w:val="20"/>
          <w:lang w:val="en-AU"/>
        </w:rPr>
        <w:t xml:space="preserve">eneral </w:t>
      </w:r>
      <w:r w:rsidR="00F1144C" w:rsidRPr="005737A7">
        <w:rPr>
          <w:rFonts w:cstheme="minorHAnsi"/>
          <w:szCs w:val="20"/>
          <w:lang w:val="en-AU"/>
        </w:rPr>
        <w:t>M</w:t>
      </w:r>
      <w:r w:rsidR="009B0702" w:rsidRPr="005737A7">
        <w:rPr>
          <w:rFonts w:cstheme="minorHAnsi"/>
          <w:szCs w:val="20"/>
          <w:lang w:val="en-AU"/>
        </w:rPr>
        <w:t xml:space="preserve">eeting convened </w:t>
      </w:r>
      <w:r w:rsidR="00344AEE" w:rsidRPr="005737A7">
        <w:rPr>
          <w:rFonts w:cstheme="minorHAnsi"/>
          <w:szCs w:val="20"/>
          <w:lang w:val="en-AU"/>
        </w:rPr>
        <w:t xml:space="preserve">under </w:t>
      </w:r>
      <w:r w:rsidR="0077731D" w:rsidRPr="005737A7">
        <w:rPr>
          <w:rFonts w:cstheme="minorHAnsi"/>
          <w:b/>
          <w:szCs w:val="20"/>
          <w:lang w:val="en-AU"/>
        </w:rPr>
        <w:t>R</w:t>
      </w:r>
      <w:r w:rsidR="00344AEE" w:rsidRPr="005737A7">
        <w:rPr>
          <w:rFonts w:cstheme="minorHAnsi"/>
          <w:b/>
          <w:szCs w:val="20"/>
          <w:lang w:val="en-AU"/>
        </w:rPr>
        <w:t>ule 5</w:t>
      </w:r>
      <w:r w:rsidR="003B4596" w:rsidRPr="005737A7">
        <w:rPr>
          <w:rFonts w:cstheme="minorHAnsi"/>
          <w:b/>
          <w:szCs w:val="20"/>
          <w:lang w:val="en-AU"/>
        </w:rPr>
        <w:t>4</w:t>
      </w:r>
      <w:r w:rsidRPr="005737A7">
        <w:rPr>
          <w:rFonts w:cstheme="minorHAnsi"/>
          <w:b/>
          <w:szCs w:val="20"/>
          <w:lang w:val="en-AU"/>
        </w:rPr>
        <w:t>(5)</w:t>
      </w:r>
      <w:r w:rsidRPr="005737A7">
        <w:rPr>
          <w:rFonts w:cstheme="minorHAnsi"/>
          <w:szCs w:val="20"/>
          <w:lang w:val="en-AU"/>
        </w:rPr>
        <w:t xml:space="preserve">, the members convening the meeting, must give to each </w:t>
      </w:r>
      <w:r w:rsidR="007D50B8" w:rsidRPr="005737A7">
        <w:rPr>
          <w:rFonts w:cstheme="minorHAnsi"/>
          <w:szCs w:val="20"/>
          <w:lang w:val="en-AU"/>
        </w:rPr>
        <w:t>m</w:t>
      </w:r>
      <w:r w:rsidRPr="005737A7">
        <w:rPr>
          <w:rFonts w:cstheme="minorHAnsi"/>
          <w:szCs w:val="20"/>
          <w:lang w:val="en-AU"/>
        </w:rPr>
        <w:t>ember</w:t>
      </w:r>
      <w:r w:rsidR="004228E2" w:rsidRPr="005737A7">
        <w:rPr>
          <w:rFonts w:cstheme="minorHAnsi"/>
          <w:szCs w:val="20"/>
          <w:lang w:val="en-AU"/>
        </w:rPr>
        <w:t>:</w:t>
      </w:r>
    </w:p>
    <w:p w14:paraId="5583FF49" w14:textId="77777777" w:rsidR="00C7459F" w:rsidRPr="005737A7" w:rsidRDefault="00C7459F" w:rsidP="00BD40B2">
      <w:pPr>
        <w:numPr>
          <w:ilvl w:val="1"/>
          <w:numId w:val="114"/>
        </w:numPr>
        <w:spacing w:after="60"/>
        <w:ind w:hanging="357"/>
        <w:rPr>
          <w:rFonts w:cstheme="minorHAnsi"/>
          <w:szCs w:val="20"/>
          <w:lang w:val="en-AU"/>
        </w:rPr>
      </w:pPr>
      <w:r w:rsidRPr="005737A7">
        <w:rPr>
          <w:rFonts w:cstheme="minorHAnsi"/>
          <w:szCs w:val="20"/>
          <w:lang w:val="en-AU"/>
        </w:rPr>
        <w:t>at least 21 days’ notice of a general meeting if a special resolution is to be proposed at the meeting; or</w:t>
      </w:r>
    </w:p>
    <w:p w14:paraId="43E56B8F" w14:textId="77777777" w:rsidR="00C7459F" w:rsidRPr="005737A7" w:rsidRDefault="00C7459F" w:rsidP="00BD40B2">
      <w:pPr>
        <w:numPr>
          <w:ilvl w:val="1"/>
          <w:numId w:val="114"/>
        </w:numPr>
        <w:spacing w:after="60"/>
        <w:ind w:hanging="357"/>
        <w:rPr>
          <w:rFonts w:cstheme="minorHAnsi"/>
          <w:szCs w:val="20"/>
          <w:lang w:val="en-AU"/>
        </w:rPr>
      </w:pPr>
      <w:r w:rsidRPr="005737A7">
        <w:rPr>
          <w:rFonts w:cstheme="minorHAnsi"/>
          <w:szCs w:val="20"/>
          <w:lang w:val="en-AU"/>
        </w:rPr>
        <w:t>at least 14 days’ notice of a general meeting in any other case.</w:t>
      </w:r>
    </w:p>
    <w:p w14:paraId="13BE68BC" w14:textId="221105E5" w:rsidR="00C7459F" w:rsidRPr="005737A7" w:rsidRDefault="00C7459F" w:rsidP="00BD40B2">
      <w:pPr>
        <w:numPr>
          <w:ilvl w:val="0"/>
          <w:numId w:val="26"/>
        </w:numPr>
        <w:spacing w:after="60"/>
        <w:ind w:left="811" w:hanging="357"/>
        <w:rPr>
          <w:rFonts w:cstheme="minorHAnsi"/>
          <w:szCs w:val="20"/>
          <w:lang w:val="en-AU"/>
        </w:rPr>
      </w:pPr>
      <w:r w:rsidRPr="005737A7">
        <w:rPr>
          <w:rFonts w:cstheme="minorHAnsi"/>
          <w:szCs w:val="20"/>
          <w:lang w:val="en-AU"/>
        </w:rPr>
        <w:t>The notice must</w:t>
      </w:r>
      <w:r w:rsidR="004228E2" w:rsidRPr="005737A7">
        <w:rPr>
          <w:rFonts w:cstheme="minorHAnsi"/>
          <w:szCs w:val="20"/>
          <w:lang w:val="en-AU"/>
        </w:rPr>
        <w:t>:</w:t>
      </w:r>
    </w:p>
    <w:p w14:paraId="0AC4B989" w14:textId="77777777" w:rsidR="00C7459F" w:rsidRPr="005737A7" w:rsidRDefault="00C7459F" w:rsidP="00BD40B2">
      <w:pPr>
        <w:numPr>
          <w:ilvl w:val="1"/>
          <w:numId w:val="115"/>
        </w:numPr>
        <w:spacing w:after="60"/>
        <w:ind w:hanging="357"/>
        <w:rPr>
          <w:rFonts w:cstheme="minorHAnsi"/>
          <w:szCs w:val="20"/>
          <w:lang w:val="en-AU"/>
        </w:rPr>
      </w:pPr>
      <w:r w:rsidRPr="005737A7">
        <w:rPr>
          <w:rFonts w:cstheme="minorHAnsi"/>
          <w:szCs w:val="20"/>
          <w:lang w:val="en-AU"/>
        </w:rPr>
        <w:t>specify the date, time and place of the meeting; and</w:t>
      </w:r>
    </w:p>
    <w:p w14:paraId="380E69F4" w14:textId="77777777" w:rsidR="00C7459F" w:rsidRPr="005737A7" w:rsidRDefault="00C7459F" w:rsidP="00BD40B2">
      <w:pPr>
        <w:numPr>
          <w:ilvl w:val="1"/>
          <w:numId w:val="115"/>
        </w:numPr>
        <w:spacing w:after="60"/>
        <w:ind w:hanging="357"/>
        <w:rPr>
          <w:rFonts w:cstheme="minorHAnsi"/>
          <w:szCs w:val="20"/>
          <w:lang w:val="en-AU"/>
        </w:rPr>
      </w:pPr>
      <w:r w:rsidRPr="005737A7">
        <w:rPr>
          <w:rFonts w:cstheme="minorHAnsi"/>
          <w:szCs w:val="20"/>
          <w:lang w:val="en-AU"/>
        </w:rPr>
        <w:t>indicate the general nature of each item of business to be considered at the meeting; and</w:t>
      </w:r>
    </w:p>
    <w:p w14:paraId="1C037D6D" w14:textId="728DDA45" w:rsidR="00C7459F" w:rsidRPr="005737A7" w:rsidRDefault="00C7459F" w:rsidP="00BD40B2">
      <w:pPr>
        <w:numPr>
          <w:ilvl w:val="1"/>
          <w:numId w:val="115"/>
        </w:numPr>
        <w:spacing w:after="60"/>
        <w:ind w:hanging="357"/>
        <w:rPr>
          <w:rFonts w:cstheme="minorHAnsi"/>
          <w:szCs w:val="20"/>
          <w:lang w:val="en-AU"/>
        </w:rPr>
      </w:pPr>
      <w:r w:rsidRPr="005737A7">
        <w:rPr>
          <w:rFonts w:cstheme="minorHAnsi"/>
          <w:szCs w:val="20"/>
          <w:lang w:val="en-AU"/>
        </w:rPr>
        <w:t xml:space="preserve">if the meeting is the </w:t>
      </w:r>
      <w:r w:rsidR="00F1144C" w:rsidRPr="005737A7">
        <w:rPr>
          <w:rFonts w:cstheme="minorHAnsi"/>
          <w:szCs w:val="20"/>
          <w:lang w:val="en-AU"/>
        </w:rPr>
        <w:t>A</w:t>
      </w:r>
      <w:r w:rsidRPr="005737A7">
        <w:rPr>
          <w:rFonts w:cstheme="minorHAnsi"/>
          <w:szCs w:val="20"/>
          <w:lang w:val="en-AU"/>
        </w:rPr>
        <w:t xml:space="preserve">nnual </w:t>
      </w:r>
      <w:r w:rsidR="00F1144C" w:rsidRPr="005737A7">
        <w:rPr>
          <w:rFonts w:cstheme="minorHAnsi"/>
          <w:szCs w:val="20"/>
          <w:lang w:val="en-AU"/>
        </w:rPr>
        <w:t>G</w:t>
      </w:r>
      <w:r w:rsidRPr="005737A7">
        <w:rPr>
          <w:rFonts w:cstheme="minorHAnsi"/>
          <w:szCs w:val="20"/>
          <w:lang w:val="en-AU"/>
        </w:rPr>
        <w:t xml:space="preserve">eneral </w:t>
      </w:r>
      <w:r w:rsidR="00F1144C" w:rsidRPr="005737A7">
        <w:rPr>
          <w:rFonts w:cstheme="minorHAnsi"/>
          <w:szCs w:val="20"/>
          <w:lang w:val="en-AU"/>
        </w:rPr>
        <w:t>M</w:t>
      </w:r>
      <w:r w:rsidRPr="005737A7">
        <w:rPr>
          <w:rFonts w:cstheme="minorHAnsi"/>
          <w:szCs w:val="20"/>
          <w:lang w:val="en-AU"/>
        </w:rPr>
        <w:t>eeting, include the names of the members who have nominated for electio</w:t>
      </w:r>
      <w:r w:rsidR="00344AEE" w:rsidRPr="005737A7">
        <w:rPr>
          <w:rFonts w:cstheme="minorHAnsi"/>
          <w:szCs w:val="20"/>
          <w:lang w:val="en-AU"/>
        </w:rPr>
        <w:t xml:space="preserve">n to the </w:t>
      </w:r>
      <w:r w:rsidR="00446B74" w:rsidRPr="005737A7">
        <w:rPr>
          <w:rFonts w:cstheme="minorHAnsi"/>
          <w:szCs w:val="20"/>
          <w:lang w:val="en-AU"/>
        </w:rPr>
        <w:t>C</w:t>
      </w:r>
      <w:r w:rsidR="00344AEE" w:rsidRPr="005737A7">
        <w:rPr>
          <w:rFonts w:cstheme="minorHAnsi"/>
          <w:szCs w:val="20"/>
          <w:lang w:val="en-AU"/>
        </w:rPr>
        <w:t xml:space="preserve">ommittee under </w:t>
      </w:r>
      <w:r w:rsidR="0077731D" w:rsidRPr="005737A7">
        <w:rPr>
          <w:rFonts w:cstheme="minorHAnsi"/>
          <w:b/>
          <w:szCs w:val="20"/>
          <w:lang w:val="en-AU"/>
        </w:rPr>
        <w:t>R</w:t>
      </w:r>
      <w:r w:rsidR="00344AEE" w:rsidRPr="005737A7">
        <w:rPr>
          <w:rFonts w:cstheme="minorHAnsi"/>
          <w:b/>
          <w:szCs w:val="20"/>
          <w:lang w:val="en-AU"/>
        </w:rPr>
        <w:t xml:space="preserve">ule </w:t>
      </w:r>
      <w:r w:rsidR="001B5DB7" w:rsidRPr="005737A7">
        <w:rPr>
          <w:rFonts w:cstheme="minorHAnsi"/>
          <w:b/>
          <w:szCs w:val="20"/>
          <w:lang w:val="en-AU"/>
        </w:rPr>
        <w:t>26</w:t>
      </w:r>
      <w:r w:rsidRPr="005737A7">
        <w:rPr>
          <w:rFonts w:cstheme="minorHAnsi"/>
          <w:b/>
          <w:szCs w:val="20"/>
          <w:lang w:val="en-AU"/>
        </w:rPr>
        <w:t>(2)</w:t>
      </w:r>
      <w:r w:rsidRPr="005737A7">
        <w:rPr>
          <w:rFonts w:cstheme="minorHAnsi"/>
          <w:szCs w:val="20"/>
          <w:lang w:val="en-AU"/>
        </w:rPr>
        <w:t>; and</w:t>
      </w:r>
    </w:p>
    <w:p w14:paraId="4CEF7286" w14:textId="00E97269" w:rsidR="00C7459F" w:rsidRPr="005737A7" w:rsidRDefault="00C7459F" w:rsidP="00BD40B2">
      <w:pPr>
        <w:numPr>
          <w:ilvl w:val="1"/>
          <w:numId w:val="115"/>
        </w:numPr>
        <w:spacing w:after="60"/>
        <w:ind w:hanging="357"/>
        <w:rPr>
          <w:rFonts w:cstheme="minorHAnsi"/>
          <w:szCs w:val="20"/>
          <w:lang w:val="en-AU"/>
        </w:rPr>
      </w:pPr>
      <w:r w:rsidRPr="005737A7">
        <w:rPr>
          <w:rFonts w:cstheme="minorHAnsi"/>
          <w:szCs w:val="20"/>
          <w:lang w:val="en-AU"/>
        </w:rPr>
        <w:t>if a special resolution is proposed</w:t>
      </w:r>
      <w:r w:rsidR="004228E2" w:rsidRPr="005737A7">
        <w:rPr>
          <w:rFonts w:cstheme="minorHAnsi"/>
          <w:szCs w:val="20"/>
          <w:lang w:val="en-AU"/>
        </w:rPr>
        <w:t>:</w:t>
      </w:r>
    </w:p>
    <w:p w14:paraId="190953CD" w14:textId="2753BA25" w:rsidR="00C7459F" w:rsidRPr="005737A7" w:rsidRDefault="00C7459F" w:rsidP="00BD40B2">
      <w:pPr>
        <w:pStyle w:val="ListParagraph"/>
        <w:numPr>
          <w:ilvl w:val="2"/>
          <w:numId w:val="139"/>
        </w:numPr>
        <w:ind w:left="1775" w:hanging="357"/>
        <w:rPr>
          <w:rFonts w:cstheme="minorHAnsi"/>
          <w:szCs w:val="20"/>
          <w:lang w:val="en-AU"/>
        </w:rPr>
      </w:pPr>
      <w:r w:rsidRPr="005737A7">
        <w:rPr>
          <w:rFonts w:cstheme="minorHAnsi"/>
          <w:szCs w:val="20"/>
          <w:lang w:val="en-AU"/>
        </w:rPr>
        <w:t>set out the wording of the proposed reso</w:t>
      </w:r>
      <w:r w:rsidR="00344AEE" w:rsidRPr="005737A7">
        <w:rPr>
          <w:rFonts w:cstheme="minorHAnsi"/>
          <w:szCs w:val="20"/>
          <w:lang w:val="en-AU"/>
        </w:rPr>
        <w:t>lution as required by section 56</w:t>
      </w:r>
      <w:r w:rsidRPr="005737A7">
        <w:rPr>
          <w:rFonts w:cstheme="minorHAnsi"/>
          <w:szCs w:val="20"/>
          <w:lang w:val="en-AU"/>
        </w:rPr>
        <w:t>(4) of the Act; and</w:t>
      </w:r>
    </w:p>
    <w:p w14:paraId="15E0A023" w14:textId="2726257B" w:rsidR="00C7459F" w:rsidRPr="005737A7" w:rsidRDefault="00C7459F" w:rsidP="00BD40B2">
      <w:pPr>
        <w:pStyle w:val="ListParagraph"/>
        <w:numPr>
          <w:ilvl w:val="2"/>
          <w:numId w:val="139"/>
        </w:numPr>
        <w:ind w:left="1775" w:hanging="357"/>
        <w:rPr>
          <w:rFonts w:cstheme="minorHAnsi"/>
          <w:szCs w:val="20"/>
          <w:lang w:val="en-AU"/>
        </w:rPr>
      </w:pPr>
      <w:r w:rsidRPr="005737A7">
        <w:rPr>
          <w:rFonts w:cstheme="minorHAnsi"/>
          <w:szCs w:val="20"/>
          <w:lang w:val="en-AU"/>
        </w:rPr>
        <w:t>state that the resolution is intended to be proposed as a special resolution</w:t>
      </w:r>
      <w:r w:rsidR="00921438" w:rsidRPr="005737A7">
        <w:rPr>
          <w:rFonts w:cstheme="minorHAnsi"/>
          <w:szCs w:val="20"/>
          <w:lang w:val="en-AU"/>
        </w:rPr>
        <w:t>.</w:t>
      </w:r>
    </w:p>
    <w:p w14:paraId="3435B73B" w14:textId="102FAF37" w:rsidR="00E44D88" w:rsidRPr="005737A7" w:rsidRDefault="00E44D88" w:rsidP="00BD40B2">
      <w:pPr>
        <w:numPr>
          <w:ilvl w:val="0"/>
          <w:numId w:val="26"/>
        </w:numPr>
        <w:spacing w:after="60"/>
        <w:ind w:left="811" w:hanging="357"/>
        <w:rPr>
          <w:rFonts w:cstheme="minorHAnsi"/>
          <w:szCs w:val="20"/>
          <w:lang w:val="en-AU"/>
        </w:rPr>
      </w:pPr>
      <w:r w:rsidRPr="005737A7">
        <w:rPr>
          <w:rFonts w:cstheme="minorHAnsi"/>
          <w:szCs w:val="20"/>
          <w:lang w:val="en-AU"/>
        </w:rPr>
        <w:t>The notice period referred to in this rule may be abridged by agreement of the members by way of a special resolution passed at the relevant meeting.</w:t>
      </w:r>
    </w:p>
    <w:p w14:paraId="5941F875" w14:textId="77777777" w:rsidR="007815D7" w:rsidRDefault="007815D7" w:rsidP="000712C8">
      <w:pPr>
        <w:pStyle w:val="NoSpacing"/>
      </w:pPr>
    </w:p>
    <w:p w14:paraId="27682CBA" w14:textId="6F7F0221" w:rsidR="007815D7" w:rsidRDefault="007815D7" w:rsidP="007815D7">
      <w:pPr>
        <w:autoSpaceDE w:val="0"/>
        <w:autoSpaceDN w:val="0"/>
        <w:adjustRightInd w:val="0"/>
        <w:rPr>
          <w:rFonts w:cs="Arial"/>
          <w:color w:val="000000" w:themeColor="text1"/>
          <w:szCs w:val="20"/>
          <w:highlight w:val="green"/>
        </w:rPr>
      </w:pPr>
      <w:r w:rsidRPr="00361DFE">
        <w:rPr>
          <w:rFonts w:cs="Arial"/>
          <w:color w:val="000000" w:themeColor="text1"/>
          <w:szCs w:val="20"/>
          <w:highlight w:val="green"/>
        </w:rPr>
        <w:t xml:space="preserve">Note: </w:t>
      </w:r>
      <w:r>
        <w:rPr>
          <w:rFonts w:cs="Arial"/>
          <w:color w:val="000000" w:themeColor="text1"/>
          <w:szCs w:val="20"/>
          <w:highlight w:val="green"/>
        </w:rPr>
        <w:t>Abridgement of Time</w:t>
      </w:r>
      <w:r w:rsidRPr="00361DFE">
        <w:rPr>
          <w:rFonts w:cs="Arial"/>
          <w:color w:val="000000" w:themeColor="text1"/>
          <w:szCs w:val="20"/>
          <w:highlight w:val="green"/>
        </w:rPr>
        <w:t xml:space="preserve">: </w:t>
      </w:r>
      <w:r>
        <w:rPr>
          <w:rFonts w:cs="Arial"/>
          <w:color w:val="000000" w:themeColor="text1"/>
          <w:szCs w:val="20"/>
          <w:highlight w:val="green"/>
        </w:rPr>
        <w:t>Rule 55(</w:t>
      </w:r>
      <w:r w:rsidR="00FE2A23">
        <w:rPr>
          <w:rFonts w:cs="Arial"/>
          <w:color w:val="000000" w:themeColor="text1"/>
          <w:szCs w:val="20"/>
          <w:highlight w:val="green"/>
        </w:rPr>
        <w:t>3</w:t>
      </w:r>
      <w:r>
        <w:rPr>
          <w:rFonts w:cs="Arial"/>
          <w:color w:val="000000" w:themeColor="text1"/>
          <w:szCs w:val="20"/>
          <w:highlight w:val="green"/>
        </w:rPr>
        <w:t>) allows members to agree to shorter notice having been given for general meetings provided a resolution to this effect is passed by special resolution (75% majority). This rule could be used for example if through technological fault or administrative oversight the notice was a day short of that required to be given under the rules.</w:t>
      </w:r>
    </w:p>
    <w:p w14:paraId="773F478C" w14:textId="77777777" w:rsidR="00E44D88" w:rsidRPr="000712C8" w:rsidRDefault="00E44D88" w:rsidP="000712C8">
      <w:pPr>
        <w:pStyle w:val="NoSpacing"/>
        <w:rPr>
          <w:lang w:val="en-AU"/>
        </w:rPr>
      </w:pPr>
    </w:p>
    <w:p w14:paraId="4EEF25FB" w14:textId="363A5138" w:rsidR="009B0702" w:rsidRPr="005737A7" w:rsidRDefault="009B0702" w:rsidP="002D25CC">
      <w:pPr>
        <w:pStyle w:val="Heading2"/>
      </w:pPr>
      <w:bookmarkStart w:id="152" w:name="_Toc492538301"/>
      <w:bookmarkStart w:id="153" w:name="_Toc492547536"/>
      <w:bookmarkStart w:id="154" w:name="_Toc230773813"/>
      <w:bookmarkEnd w:id="152"/>
      <w:bookmarkEnd w:id="153"/>
      <w:r w:rsidRPr="005737A7">
        <w:t xml:space="preserve">Use of </w:t>
      </w:r>
      <w:r w:rsidR="00FE7D2F" w:rsidRPr="005737A7">
        <w:t>T</w:t>
      </w:r>
      <w:r w:rsidRPr="005737A7">
        <w:t xml:space="preserve">echnology to be </w:t>
      </w:r>
      <w:r w:rsidR="00330FAD" w:rsidRPr="005737A7">
        <w:t>Present at General Meetings</w:t>
      </w:r>
      <w:bookmarkEnd w:id="154"/>
    </w:p>
    <w:p w14:paraId="4907C437" w14:textId="77777777" w:rsidR="009B0702" w:rsidRPr="005737A7" w:rsidRDefault="009B0702" w:rsidP="00BD40B2">
      <w:pPr>
        <w:numPr>
          <w:ilvl w:val="0"/>
          <w:numId w:val="27"/>
        </w:numPr>
        <w:spacing w:after="60"/>
        <w:ind w:left="811" w:hanging="357"/>
        <w:rPr>
          <w:rFonts w:cstheme="minorHAnsi"/>
          <w:szCs w:val="20"/>
          <w:lang w:val="en-AU"/>
        </w:rPr>
      </w:pPr>
      <w:r w:rsidRPr="005737A7">
        <w:rPr>
          <w:rFonts w:cstheme="minorHAnsi"/>
          <w:szCs w:val="20"/>
          <w:lang w:val="en-AU"/>
        </w:rPr>
        <w:t>The presence of a member at a general meeting need not be by attendance in person but may be by that member and each other member at the meeting being simultaneously in contact by telephone or other means of instantaneous communication.</w:t>
      </w:r>
    </w:p>
    <w:p w14:paraId="60351E2B" w14:textId="3C45F310" w:rsidR="009B0702" w:rsidRDefault="009B0702" w:rsidP="00BD40B2">
      <w:pPr>
        <w:numPr>
          <w:ilvl w:val="0"/>
          <w:numId w:val="27"/>
        </w:numPr>
        <w:spacing w:after="60"/>
        <w:ind w:left="811" w:hanging="357"/>
        <w:rPr>
          <w:rFonts w:cstheme="minorHAnsi"/>
          <w:szCs w:val="20"/>
          <w:lang w:val="en-AU"/>
        </w:rPr>
      </w:pPr>
      <w:r w:rsidRPr="005737A7">
        <w:rPr>
          <w:rFonts w:cstheme="minorHAnsi"/>
          <w:szCs w:val="20"/>
          <w:lang w:val="en-AU"/>
        </w:rPr>
        <w:t xml:space="preserve">A member who participates in a general meeting as allowed under </w:t>
      </w:r>
      <w:r w:rsidRPr="005737A7">
        <w:rPr>
          <w:rFonts w:cstheme="minorHAnsi"/>
          <w:b/>
          <w:szCs w:val="20"/>
          <w:lang w:val="en-AU"/>
        </w:rPr>
        <w:t>sub</w:t>
      </w:r>
      <w:r w:rsidR="00A46B4E" w:rsidRPr="005737A7">
        <w:rPr>
          <w:rFonts w:cstheme="minorHAnsi"/>
          <w:b/>
          <w:szCs w:val="20"/>
          <w:lang w:val="en-AU"/>
        </w:rPr>
        <w:t>-</w:t>
      </w:r>
      <w:r w:rsidRPr="005737A7">
        <w:rPr>
          <w:rFonts w:cstheme="minorHAnsi"/>
          <w:b/>
          <w:szCs w:val="20"/>
          <w:lang w:val="en-AU"/>
        </w:rPr>
        <w:t>rule (1)</w:t>
      </w:r>
      <w:r w:rsidRPr="005737A7">
        <w:rPr>
          <w:rFonts w:cstheme="minorHAnsi"/>
          <w:szCs w:val="20"/>
          <w:lang w:val="en-AU"/>
        </w:rPr>
        <w:t xml:space="preserve"> is taken to be present at the meeting and, if the member votes at the meeting, the member is taken to have voted in person. </w:t>
      </w:r>
    </w:p>
    <w:p w14:paraId="5022AB4F" w14:textId="77777777" w:rsidR="000712C8" w:rsidRPr="005737A7" w:rsidRDefault="000712C8" w:rsidP="000712C8">
      <w:pPr>
        <w:pStyle w:val="NoSpacing"/>
        <w:rPr>
          <w:lang w:val="en-AU"/>
        </w:rPr>
      </w:pPr>
    </w:p>
    <w:p w14:paraId="1782D623" w14:textId="7093021B" w:rsidR="009B0702" w:rsidRPr="005737A7" w:rsidRDefault="009B0702" w:rsidP="002D25CC">
      <w:pPr>
        <w:pStyle w:val="Heading2"/>
      </w:pPr>
      <w:bookmarkStart w:id="155" w:name="_Toc230773814"/>
      <w:bookmarkStart w:id="156" w:name="_Hlk492540388"/>
      <w:r w:rsidRPr="005737A7">
        <w:t xml:space="preserve">Presiding </w:t>
      </w:r>
      <w:r w:rsidR="00330FAD" w:rsidRPr="005737A7">
        <w:t>Member and Quorum for General Meetings</w:t>
      </w:r>
      <w:bookmarkEnd w:id="155"/>
    </w:p>
    <w:bookmarkEnd w:id="156"/>
    <w:p w14:paraId="53BF4C5B" w14:textId="0EB7F497" w:rsidR="009B0702" w:rsidRPr="005737A7" w:rsidRDefault="009B0702" w:rsidP="00BD40B2">
      <w:pPr>
        <w:numPr>
          <w:ilvl w:val="0"/>
          <w:numId w:val="28"/>
        </w:numPr>
        <w:spacing w:after="60"/>
        <w:ind w:left="811" w:hanging="357"/>
        <w:rPr>
          <w:rFonts w:cstheme="minorHAnsi"/>
          <w:szCs w:val="20"/>
          <w:lang w:val="en-AU"/>
        </w:rPr>
      </w:pPr>
      <w:r w:rsidRPr="005737A7">
        <w:rPr>
          <w:rFonts w:cstheme="minorHAnsi"/>
          <w:szCs w:val="20"/>
          <w:lang w:val="en-AU"/>
        </w:rPr>
        <w:t xml:space="preserve">The </w:t>
      </w:r>
      <w:r w:rsidR="00F1144C" w:rsidRPr="005737A7">
        <w:rPr>
          <w:rFonts w:cstheme="minorHAnsi"/>
          <w:szCs w:val="20"/>
          <w:lang w:val="en-AU"/>
        </w:rPr>
        <w:t>P</w:t>
      </w:r>
      <w:r w:rsidRPr="005737A7">
        <w:rPr>
          <w:rFonts w:cstheme="minorHAnsi"/>
          <w:szCs w:val="20"/>
          <w:lang w:val="en-AU"/>
        </w:rPr>
        <w:t xml:space="preserve">resident, </w:t>
      </w:r>
      <w:r w:rsidR="00F1144C" w:rsidRPr="005737A7">
        <w:rPr>
          <w:rFonts w:cstheme="minorHAnsi"/>
          <w:szCs w:val="20"/>
          <w:lang w:val="en-AU"/>
        </w:rPr>
        <w:t xml:space="preserve">or </w:t>
      </w:r>
      <w:r w:rsidRPr="005737A7">
        <w:rPr>
          <w:rFonts w:cstheme="minorHAnsi"/>
          <w:szCs w:val="20"/>
          <w:lang w:val="en-AU"/>
        </w:rPr>
        <w:t xml:space="preserve">in the </w:t>
      </w:r>
      <w:r w:rsidR="00F1144C" w:rsidRPr="005737A7">
        <w:rPr>
          <w:rFonts w:cstheme="minorHAnsi"/>
          <w:szCs w:val="20"/>
          <w:lang w:val="en-AU"/>
        </w:rPr>
        <w:t>P</w:t>
      </w:r>
      <w:r w:rsidRPr="005737A7">
        <w:rPr>
          <w:rFonts w:cstheme="minorHAnsi"/>
          <w:szCs w:val="20"/>
          <w:lang w:val="en-AU"/>
        </w:rPr>
        <w:t>resident</w:t>
      </w:r>
      <w:r w:rsidR="00FC7150" w:rsidRPr="005737A7">
        <w:rPr>
          <w:rFonts w:cstheme="minorHAnsi"/>
          <w:szCs w:val="20"/>
          <w:lang w:val="en-AU"/>
        </w:rPr>
        <w:t>’s</w:t>
      </w:r>
      <w:r w:rsidRPr="005737A7">
        <w:rPr>
          <w:rFonts w:cstheme="minorHAnsi"/>
          <w:szCs w:val="20"/>
          <w:lang w:val="en-AU"/>
        </w:rPr>
        <w:t xml:space="preserve"> absence, the </w:t>
      </w:r>
      <w:r w:rsidR="00F1144C" w:rsidRPr="005737A7">
        <w:rPr>
          <w:rFonts w:cstheme="minorHAnsi"/>
          <w:szCs w:val="20"/>
          <w:lang w:val="en-AU"/>
        </w:rPr>
        <w:t>V</w:t>
      </w:r>
      <w:r w:rsidRPr="005737A7">
        <w:rPr>
          <w:rFonts w:cstheme="minorHAnsi"/>
          <w:szCs w:val="20"/>
          <w:lang w:val="en-AU"/>
        </w:rPr>
        <w:t>ice-</w:t>
      </w:r>
      <w:r w:rsidR="00F1144C" w:rsidRPr="005737A7">
        <w:rPr>
          <w:rFonts w:cstheme="minorHAnsi"/>
          <w:szCs w:val="20"/>
          <w:lang w:val="en-AU"/>
        </w:rPr>
        <w:t>P</w:t>
      </w:r>
      <w:r w:rsidRPr="005737A7">
        <w:rPr>
          <w:rFonts w:cstheme="minorHAnsi"/>
          <w:szCs w:val="20"/>
          <w:lang w:val="en-AU"/>
        </w:rPr>
        <w:t xml:space="preserve">resident must preside as </w:t>
      </w:r>
      <w:r w:rsidR="00FC7150" w:rsidRPr="005737A7">
        <w:rPr>
          <w:rFonts w:cstheme="minorHAnsi"/>
          <w:szCs w:val="20"/>
          <w:lang w:val="en-AU"/>
        </w:rPr>
        <w:t>Chairperson</w:t>
      </w:r>
      <w:r w:rsidRPr="005737A7">
        <w:rPr>
          <w:rFonts w:cstheme="minorHAnsi"/>
          <w:szCs w:val="20"/>
          <w:lang w:val="en-AU"/>
        </w:rPr>
        <w:t xml:space="preserve"> of each general meeting.</w:t>
      </w:r>
    </w:p>
    <w:p w14:paraId="16A3F1C4" w14:textId="6603D078" w:rsidR="009B0702" w:rsidRPr="005737A7" w:rsidRDefault="009B0702" w:rsidP="00BD40B2">
      <w:pPr>
        <w:numPr>
          <w:ilvl w:val="0"/>
          <w:numId w:val="28"/>
        </w:numPr>
        <w:spacing w:after="60"/>
        <w:ind w:left="811" w:hanging="357"/>
        <w:rPr>
          <w:rFonts w:cstheme="minorHAnsi"/>
          <w:szCs w:val="20"/>
          <w:lang w:val="en-AU"/>
        </w:rPr>
      </w:pPr>
      <w:r w:rsidRPr="005737A7">
        <w:rPr>
          <w:rFonts w:cstheme="minorHAnsi"/>
          <w:szCs w:val="20"/>
          <w:lang w:val="en-AU"/>
        </w:rPr>
        <w:t>If the</w:t>
      </w:r>
      <w:r w:rsidR="00F1144C" w:rsidRPr="005737A7">
        <w:rPr>
          <w:rFonts w:cstheme="minorHAnsi"/>
          <w:szCs w:val="20"/>
          <w:lang w:val="en-AU"/>
        </w:rPr>
        <w:t xml:space="preserve"> P</w:t>
      </w:r>
      <w:r w:rsidRPr="005737A7">
        <w:rPr>
          <w:rFonts w:cstheme="minorHAnsi"/>
          <w:szCs w:val="20"/>
          <w:lang w:val="en-AU"/>
        </w:rPr>
        <w:t xml:space="preserve">resident and </w:t>
      </w:r>
      <w:r w:rsidR="00F1144C" w:rsidRPr="005737A7">
        <w:rPr>
          <w:rFonts w:cstheme="minorHAnsi"/>
          <w:szCs w:val="20"/>
          <w:lang w:val="en-AU"/>
        </w:rPr>
        <w:t>Vi</w:t>
      </w:r>
      <w:r w:rsidRPr="005737A7">
        <w:rPr>
          <w:rFonts w:cstheme="minorHAnsi"/>
          <w:szCs w:val="20"/>
          <w:lang w:val="en-AU"/>
        </w:rPr>
        <w:t>ce-</w:t>
      </w:r>
      <w:r w:rsidR="00F1144C" w:rsidRPr="005737A7">
        <w:rPr>
          <w:rFonts w:cstheme="minorHAnsi"/>
          <w:szCs w:val="20"/>
          <w:lang w:val="en-AU"/>
        </w:rPr>
        <w:t>P</w:t>
      </w:r>
      <w:r w:rsidRPr="005737A7">
        <w:rPr>
          <w:rFonts w:cstheme="minorHAnsi"/>
          <w:szCs w:val="20"/>
          <w:lang w:val="en-AU"/>
        </w:rPr>
        <w:t xml:space="preserve">resident are absent or are unwilling to act as </w:t>
      </w:r>
      <w:r w:rsidR="00FC7150" w:rsidRPr="005737A7">
        <w:rPr>
          <w:rFonts w:cstheme="minorHAnsi"/>
          <w:szCs w:val="20"/>
          <w:lang w:val="en-AU"/>
        </w:rPr>
        <w:t>Chairperson</w:t>
      </w:r>
      <w:r w:rsidRPr="005737A7">
        <w:rPr>
          <w:rFonts w:cstheme="minorHAnsi"/>
          <w:szCs w:val="20"/>
          <w:lang w:val="en-AU"/>
        </w:rPr>
        <w:t xml:space="preserve"> of a general meeting, the committee members at the meeting must choose one of them to act as </w:t>
      </w:r>
      <w:r w:rsidR="00FC7150" w:rsidRPr="005737A7">
        <w:rPr>
          <w:rFonts w:cstheme="minorHAnsi"/>
          <w:szCs w:val="20"/>
          <w:lang w:val="en-AU"/>
        </w:rPr>
        <w:t>Chairperson</w:t>
      </w:r>
      <w:r w:rsidRPr="005737A7">
        <w:rPr>
          <w:rFonts w:cstheme="minorHAnsi"/>
          <w:szCs w:val="20"/>
          <w:lang w:val="en-AU"/>
        </w:rPr>
        <w:t xml:space="preserve"> of the meeting.</w:t>
      </w:r>
    </w:p>
    <w:p w14:paraId="09E8ECDF" w14:textId="0E9D72B9" w:rsidR="00231191" w:rsidRPr="005737A7" w:rsidRDefault="00231191" w:rsidP="00BD40B2">
      <w:pPr>
        <w:numPr>
          <w:ilvl w:val="0"/>
          <w:numId w:val="28"/>
        </w:numPr>
        <w:spacing w:after="60"/>
        <w:ind w:left="811" w:hanging="357"/>
        <w:rPr>
          <w:rFonts w:cstheme="minorHAnsi"/>
          <w:szCs w:val="20"/>
          <w:lang w:val="en-AU"/>
        </w:rPr>
      </w:pPr>
      <w:r w:rsidRPr="005737A7">
        <w:rPr>
          <w:rFonts w:cstheme="minorHAnsi"/>
          <w:szCs w:val="20"/>
          <w:lang w:val="en-AU"/>
        </w:rPr>
        <w:lastRenderedPageBreak/>
        <w:t>At a general meeting</w:t>
      </w:r>
      <w:r w:rsidR="00685F46" w:rsidRPr="005737A7">
        <w:rPr>
          <w:rFonts w:cstheme="minorHAnsi"/>
          <w:szCs w:val="20"/>
          <w:lang w:val="en-AU"/>
        </w:rPr>
        <w:t xml:space="preserve"> </w:t>
      </w:r>
      <w:r w:rsidR="00717690" w:rsidRPr="005737A7">
        <w:rPr>
          <w:rFonts w:cstheme="minorHAnsi"/>
          <w:szCs w:val="20"/>
          <w:lang w:val="en-AU"/>
        </w:rPr>
        <w:t xml:space="preserve">the lesser of </w:t>
      </w:r>
      <w:r w:rsidR="00976142" w:rsidRPr="005737A7">
        <w:rPr>
          <w:rFonts w:cstheme="minorHAnsi"/>
          <w:szCs w:val="20"/>
          <w:highlight w:val="yellow"/>
          <w:lang w:val="en-AU"/>
        </w:rPr>
        <w:t>xx</w:t>
      </w:r>
      <w:r w:rsidR="00717690" w:rsidRPr="005737A7">
        <w:rPr>
          <w:rFonts w:cstheme="minorHAnsi"/>
          <w:szCs w:val="20"/>
          <w:highlight w:val="yellow"/>
          <w:lang w:val="en-AU"/>
        </w:rPr>
        <w:t xml:space="preserve"> or 50%</w:t>
      </w:r>
      <w:r w:rsidRPr="005737A7">
        <w:rPr>
          <w:rFonts w:cstheme="minorHAnsi"/>
          <w:szCs w:val="20"/>
          <w:lang w:val="en-AU"/>
        </w:rPr>
        <w:t xml:space="preserve"> </w:t>
      </w:r>
      <w:r w:rsidR="00717690" w:rsidRPr="005737A7">
        <w:rPr>
          <w:rFonts w:cstheme="minorHAnsi"/>
          <w:szCs w:val="20"/>
          <w:lang w:val="en-AU"/>
        </w:rPr>
        <w:t xml:space="preserve">of </w:t>
      </w:r>
      <w:r w:rsidRPr="005737A7">
        <w:rPr>
          <w:rFonts w:cstheme="minorHAnsi"/>
          <w:szCs w:val="20"/>
          <w:lang w:val="en-AU"/>
        </w:rPr>
        <w:t>members</w:t>
      </w:r>
      <w:r w:rsidR="00766C62" w:rsidRPr="005737A7">
        <w:rPr>
          <w:rFonts w:cstheme="minorHAnsi"/>
          <w:szCs w:val="20"/>
          <w:lang w:val="en-AU"/>
        </w:rPr>
        <w:t xml:space="preserve"> </w:t>
      </w:r>
      <w:r w:rsidR="00685F46" w:rsidRPr="005737A7">
        <w:rPr>
          <w:rFonts w:cstheme="minorHAnsi"/>
          <w:szCs w:val="20"/>
          <w:lang w:val="en-AU"/>
        </w:rPr>
        <w:t>entitled to vote</w:t>
      </w:r>
      <w:r w:rsidR="00766C62" w:rsidRPr="005737A7">
        <w:rPr>
          <w:rFonts w:cstheme="minorHAnsi"/>
          <w:szCs w:val="20"/>
          <w:lang w:val="en-AU"/>
        </w:rPr>
        <w:t xml:space="preserve"> </w:t>
      </w:r>
      <w:r w:rsidR="00685F46" w:rsidRPr="005737A7">
        <w:rPr>
          <w:rFonts w:cstheme="minorHAnsi"/>
          <w:szCs w:val="20"/>
          <w:lang w:val="en-AU"/>
        </w:rPr>
        <w:t>and present</w:t>
      </w:r>
      <w:r w:rsidR="00976142" w:rsidRPr="005737A7">
        <w:rPr>
          <w:rFonts w:cstheme="minorHAnsi"/>
          <w:szCs w:val="20"/>
          <w:lang w:val="en-AU"/>
        </w:rPr>
        <w:t xml:space="preserve"> at the meeting</w:t>
      </w:r>
      <w:r w:rsidR="00685F46" w:rsidRPr="005737A7">
        <w:rPr>
          <w:rFonts w:cstheme="minorHAnsi"/>
          <w:szCs w:val="20"/>
          <w:lang w:val="en-AU"/>
        </w:rPr>
        <w:t xml:space="preserve"> </w:t>
      </w:r>
      <w:r w:rsidRPr="005737A7">
        <w:rPr>
          <w:rFonts w:cstheme="minorHAnsi"/>
          <w:szCs w:val="20"/>
          <w:lang w:val="en-AU"/>
        </w:rPr>
        <w:t>constitute a quorum.</w:t>
      </w:r>
    </w:p>
    <w:p w14:paraId="5A024261" w14:textId="77777777" w:rsidR="009B0702" w:rsidRPr="005737A7" w:rsidRDefault="009B0702" w:rsidP="00BD40B2">
      <w:pPr>
        <w:numPr>
          <w:ilvl w:val="0"/>
          <w:numId w:val="28"/>
        </w:numPr>
        <w:spacing w:after="60"/>
        <w:ind w:left="811" w:hanging="357"/>
        <w:rPr>
          <w:rFonts w:cstheme="minorHAnsi"/>
          <w:szCs w:val="20"/>
          <w:lang w:val="en-AU"/>
        </w:rPr>
      </w:pPr>
      <w:r w:rsidRPr="005737A7">
        <w:rPr>
          <w:rFonts w:cstheme="minorHAnsi"/>
          <w:szCs w:val="20"/>
          <w:lang w:val="en-AU"/>
        </w:rPr>
        <w:t>No business is to be conducted at a general meeting unless a quorum is present.</w:t>
      </w:r>
    </w:p>
    <w:p w14:paraId="184324CE" w14:textId="1A8464AF" w:rsidR="009B0702" w:rsidRPr="005737A7" w:rsidRDefault="009B0702" w:rsidP="00BD40B2">
      <w:pPr>
        <w:numPr>
          <w:ilvl w:val="0"/>
          <w:numId w:val="28"/>
        </w:numPr>
        <w:spacing w:after="60"/>
        <w:ind w:left="811" w:hanging="357"/>
        <w:rPr>
          <w:rFonts w:cstheme="minorHAnsi"/>
          <w:szCs w:val="20"/>
          <w:lang w:val="en-AU"/>
        </w:rPr>
      </w:pPr>
      <w:r w:rsidRPr="005737A7">
        <w:rPr>
          <w:rFonts w:cstheme="minorHAnsi"/>
          <w:szCs w:val="20"/>
          <w:lang w:val="en-AU"/>
        </w:rPr>
        <w:t>If a quorum is not present within 30 minutes after the notified commencement time of a general meeting</w:t>
      </w:r>
      <w:r w:rsidR="004228E2" w:rsidRPr="005737A7">
        <w:rPr>
          <w:rFonts w:cstheme="minorHAnsi"/>
          <w:szCs w:val="20"/>
          <w:lang w:val="en-AU"/>
        </w:rPr>
        <w:t>:</w:t>
      </w:r>
    </w:p>
    <w:p w14:paraId="62E7A6C2" w14:textId="7BF938E9" w:rsidR="009B0702" w:rsidRPr="005737A7" w:rsidRDefault="009B0702" w:rsidP="00BD40B2">
      <w:pPr>
        <w:numPr>
          <w:ilvl w:val="1"/>
          <w:numId w:val="116"/>
        </w:numPr>
        <w:spacing w:after="60"/>
        <w:ind w:hanging="357"/>
        <w:rPr>
          <w:rFonts w:cstheme="minorHAnsi"/>
          <w:szCs w:val="20"/>
          <w:lang w:val="en-AU"/>
        </w:rPr>
      </w:pPr>
      <w:r w:rsidRPr="005737A7">
        <w:rPr>
          <w:rFonts w:cstheme="minorHAnsi"/>
          <w:szCs w:val="20"/>
          <w:lang w:val="en-AU"/>
        </w:rPr>
        <w:t xml:space="preserve">in the case of a </w:t>
      </w:r>
      <w:r w:rsidR="00CB5116" w:rsidRPr="005737A7">
        <w:rPr>
          <w:rFonts w:cstheme="minorHAnsi"/>
          <w:szCs w:val="20"/>
          <w:lang w:val="en-AU"/>
        </w:rPr>
        <w:t>S</w:t>
      </w:r>
      <w:r w:rsidRPr="005737A7">
        <w:rPr>
          <w:rFonts w:cstheme="minorHAnsi"/>
          <w:szCs w:val="20"/>
          <w:lang w:val="en-AU"/>
        </w:rPr>
        <w:t xml:space="preserve">pecial </w:t>
      </w:r>
      <w:r w:rsidR="00CB5116" w:rsidRPr="005737A7">
        <w:rPr>
          <w:rFonts w:cstheme="minorHAnsi"/>
          <w:szCs w:val="20"/>
          <w:lang w:val="en-AU"/>
        </w:rPr>
        <w:t>G</w:t>
      </w:r>
      <w:r w:rsidRPr="005737A7">
        <w:rPr>
          <w:rFonts w:cstheme="minorHAnsi"/>
          <w:szCs w:val="20"/>
          <w:lang w:val="en-AU"/>
        </w:rPr>
        <w:t xml:space="preserve">eneral </w:t>
      </w:r>
      <w:r w:rsidR="00CB5116" w:rsidRPr="005737A7">
        <w:rPr>
          <w:rFonts w:cstheme="minorHAnsi"/>
          <w:szCs w:val="20"/>
          <w:lang w:val="en-AU"/>
        </w:rPr>
        <w:t>M</w:t>
      </w:r>
      <w:r w:rsidRPr="005737A7">
        <w:rPr>
          <w:rFonts w:cstheme="minorHAnsi"/>
          <w:szCs w:val="20"/>
          <w:lang w:val="en-AU"/>
        </w:rPr>
        <w:t>eeting — the meeting lapses; or</w:t>
      </w:r>
    </w:p>
    <w:p w14:paraId="6BF55BF5" w14:textId="64174A7D" w:rsidR="009B0702" w:rsidRPr="005737A7" w:rsidRDefault="009B0702" w:rsidP="00BD40B2">
      <w:pPr>
        <w:numPr>
          <w:ilvl w:val="1"/>
          <w:numId w:val="116"/>
        </w:numPr>
        <w:spacing w:after="60"/>
        <w:ind w:hanging="357"/>
        <w:rPr>
          <w:rFonts w:cstheme="minorHAnsi"/>
          <w:szCs w:val="20"/>
          <w:lang w:val="en-AU"/>
        </w:rPr>
      </w:pPr>
      <w:r w:rsidRPr="005737A7">
        <w:rPr>
          <w:rFonts w:cstheme="minorHAnsi"/>
          <w:szCs w:val="20"/>
          <w:lang w:val="en-AU"/>
        </w:rPr>
        <w:t xml:space="preserve">in the case of the </w:t>
      </w:r>
      <w:r w:rsidR="00CB5116" w:rsidRPr="005737A7">
        <w:rPr>
          <w:rFonts w:cstheme="minorHAnsi"/>
          <w:szCs w:val="20"/>
          <w:lang w:val="en-AU"/>
        </w:rPr>
        <w:t>A</w:t>
      </w:r>
      <w:r w:rsidRPr="005737A7">
        <w:rPr>
          <w:rFonts w:cstheme="minorHAnsi"/>
          <w:szCs w:val="20"/>
          <w:lang w:val="en-AU"/>
        </w:rPr>
        <w:t xml:space="preserve">nnual </w:t>
      </w:r>
      <w:r w:rsidR="00CB5116" w:rsidRPr="005737A7">
        <w:rPr>
          <w:rFonts w:cstheme="minorHAnsi"/>
          <w:szCs w:val="20"/>
          <w:lang w:val="en-AU"/>
        </w:rPr>
        <w:t>G</w:t>
      </w:r>
      <w:r w:rsidRPr="005737A7">
        <w:rPr>
          <w:rFonts w:cstheme="minorHAnsi"/>
          <w:szCs w:val="20"/>
          <w:lang w:val="en-AU"/>
        </w:rPr>
        <w:t xml:space="preserve">eneral </w:t>
      </w:r>
      <w:r w:rsidR="00CB5116" w:rsidRPr="005737A7">
        <w:rPr>
          <w:rFonts w:cstheme="minorHAnsi"/>
          <w:szCs w:val="20"/>
          <w:lang w:val="en-AU"/>
        </w:rPr>
        <w:t>M</w:t>
      </w:r>
      <w:r w:rsidRPr="005737A7">
        <w:rPr>
          <w:rFonts w:cstheme="minorHAnsi"/>
          <w:szCs w:val="20"/>
          <w:lang w:val="en-AU"/>
        </w:rPr>
        <w:t>eeting — the meeting is adjourned to a time and place as decided by those present at the time of the adjournment and written notice is to be given to the members of the new time and place</w:t>
      </w:r>
      <w:r w:rsidR="00183793" w:rsidRPr="005737A7">
        <w:rPr>
          <w:rFonts w:cstheme="minorHAnsi"/>
          <w:szCs w:val="20"/>
          <w:lang w:val="en-AU"/>
        </w:rPr>
        <w:t>;</w:t>
      </w:r>
    </w:p>
    <w:p w14:paraId="3ED5AD08" w14:textId="516CCDC4" w:rsidR="009B0702" w:rsidRPr="005737A7" w:rsidRDefault="009B0702" w:rsidP="00BD40B2">
      <w:pPr>
        <w:numPr>
          <w:ilvl w:val="1"/>
          <w:numId w:val="116"/>
        </w:numPr>
        <w:spacing w:after="60"/>
        <w:ind w:hanging="357"/>
        <w:rPr>
          <w:rFonts w:cstheme="minorHAnsi"/>
          <w:szCs w:val="20"/>
          <w:lang w:val="en-AU"/>
        </w:rPr>
      </w:pPr>
      <w:r w:rsidRPr="005737A7">
        <w:rPr>
          <w:rFonts w:cstheme="minorHAnsi"/>
          <w:szCs w:val="20"/>
          <w:lang w:val="en-AU"/>
        </w:rPr>
        <w:t>The adjourned meeting must be held within 1 month of adjournment</w:t>
      </w:r>
      <w:r w:rsidR="00183793" w:rsidRPr="005737A7">
        <w:rPr>
          <w:rFonts w:cstheme="minorHAnsi"/>
          <w:szCs w:val="20"/>
          <w:lang w:val="en-AU"/>
        </w:rPr>
        <w:t>.</w:t>
      </w:r>
      <w:r w:rsidRPr="005737A7">
        <w:rPr>
          <w:rFonts w:cstheme="minorHAnsi"/>
          <w:szCs w:val="20"/>
          <w:lang w:val="en-AU"/>
        </w:rPr>
        <w:t xml:space="preserve"> </w:t>
      </w:r>
    </w:p>
    <w:p w14:paraId="2D253219" w14:textId="6C919119" w:rsidR="009B0702" w:rsidRPr="005737A7" w:rsidRDefault="009B0702" w:rsidP="00BD40B2">
      <w:pPr>
        <w:numPr>
          <w:ilvl w:val="0"/>
          <w:numId w:val="28"/>
        </w:numPr>
        <w:spacing w:after="60"/>
        <w:ind w:left="811" w:hanging="357"/>
        <w:rPr>
          <w:rFonts w:cstheme="minorHAnsi"/>
          <w:szCs w:val="20"/>
          <w:lang w:val="en-AU"/>
        </w:rPr>
      </w:pPr>
      <w:r w:rsidRPr="005737A7">
        <w:rPr>
          <w:rFonts w:cstheme="minorHAnsi"/>
          <w:szCs w:val="20"/>
          <w:lang w:val="en-AU"/>
        </w:rPr>
        <w:t>If</w:t>
      </w:r>
      <w:r w:rsidR="004228E2" w:rsidRPr="005737A7">
        <w:rPr>
          <w:rFonts w:cstheme="minorHAnsi"/>
          <w:szCs w:val="20"/>
          <w:lang w:val="en-AU"/>
        </w:rPr>
        <w:t>:</w:t>
      </w:r>
    </w:p>
    <w:p w14:paraId="7271826D" w14:textId="06389DB9" w:rsidR="009B0702" w:rsidRDefault="009B0702" w:rsidP="00BD40B2">
      <w:pPr>
        <w:numPr>
          <w:ilvl w:val="1"/>
          <w:numId w:val="117"/>
        </w:numPr>
        <w:spacing w:after="60"/>
        <w:ind w:hanging="357"/>
        <w:rPr>
          <w:rFonts w:cstheme="minorHAnsi"/>
          <w:szCs w:val="20"/>
          <w:lang w:val="en-AU"/>
        </w:rPr>
      </w:pPr>
      <w:r w:rsidRPr="005737A7">
        <w:rPr>
          <w:rFonts w:cstheme="minorHAnsi"/>
          <w:szCs w:val="20"/>
          <w:lang w:val="en-AU"/>
        </w:rPr>
        <w:t xml:space="preserve">a quorum is not present within 30 minutes after the commencement time of an </w:t>
      </w:r>
      <w:r w:rsidR="00685F46" w:rsidRPr="005737A7">
        <w:rPr>
          <w:rFonts w:cstheme="minorHAnsi"/>
          <w:szCs w:val="20"/>
          <w:lang w:val="en-AU"/>
        </w:rPr>
        <w:t xml:space="preserve">adjourned </w:t>
      </w:r>
      <w:r w:rsidR="00CB5116" w:rsidRPr="005737A7">
        <w:rPr>
          <w:rFonts w:cstheme="minorHAnsi"/>
          <w:szCs w:val="20"/>
          <w:lang w:val="en-AU"/>
        </w:rPr>
        <w:t>A</w:t>
      </w:r>
      <w:r w:rsidRPr="005737A7">
        <w:rPr>
          <w:rFonts w:cstheme="minorHAnsi"/>
          <w:szCs w:val="20"/>
          <w:lang w:val="en-AU"/>
        </w:rPr>
        <w:t xml:space="preserve">nnual </w:t>
      </w:r>
      <w:r w:rsidR="00CB5116" w:rsidRPr="005737A7">
        <w:rPr>
          <w:rFonts w:cstheme="minorHAnsi"/>
          <w:szCs w:val="20"/>
          <w:lang w:val="en-AU"/>
        </w:rPr>
        <w:t>G</w:t>
      </w:r>
      <w:r w:rsidRPr="005737A7">
        <w:rPr>
          <w:rFonts w:cstheme="minorHAnsi"/>
          <w:szCs w:val="20"/>
          <w:lang w:val="en-AU"/>
        </w:rPr>
        <w:t xml:space="preserve">eneral </w:t>
      </w:r>
      <w:r w:rsidR="00CB5116" w:rsidRPr="005737A7">
        <w:rPr>
          <w:rFonts w:cstheme="minorHAnsi"/>
          <w:szCs w:val="20"/>
          <w:lang w:val="en-AU"/>
        </w:rPr>
        <w:t>M</w:t>
      </w:r>
      <w:r w:rsidRPr="005737A7">
        <w:rPr>
          <w:rFonts w:cstheme="minorHAnsi"/>
          <w:szCs w:val="20"/>
          <w:lang w:val="en-AU"/>
        </w:rPr>
        <w:t>eeting</w:t>
      </w:r>
      <w:r w:rsidR="00685F46" w:rsidRPr="005737A7">
        <w:rPr>
          <w:rFonts w:cstheme="minorHAnsi"/>
          <w:szCs w:val="20"/>
          <w:lang w:val="en-AU"/>
        </w:rPr>
        <w:t xml:space="preserve">, </w:t>
      </w:r>
      <w:r w:rsidR="00717690" w:rsidRPr="005737A7">
        <w:rPr>
          <w:rFonts w:cstheme="minorHAnsi"/>
          <w:szCs w:val="20"/>
          <w:lang w:val="en-AU"/>
        </w:rPr>
        <w:t>six</w:t>
      </w:r>
      <w:r w:rsidRPr="005737A7">
        <w:rPr>
          <w:rFonts w:cstheme="minorHAnsi"/>
          <w:szCs w:val="20"/>
          <w:lang w:val="en-AU"/>
        </w:rPr>
        <w:t xml:space="preserve"> members </w:t>
      </w:r>
      <w:r w:rsidR="00717690" w:rsidRPr="005737A7">
        <w:rPr>
          <w:rFonts w:cstheme="minorHAnsi"/>
          <w:szCs w:val="20"/>
          <w:lang w:val="en-AU"/>
        </w:rPr>
        <w:t xml:space="preserve">entitled to vote and </w:t>
      </w:r>
      <w:r w:rsidRPr="005737A7">
        <w:rPr>
          <w:rFonts w:cstheme="minorHAnsi"/>
          <w:szCs w:val="20"/>
          <w:lang w:val="en-AU"/>
        </w:rPr>
        <w:t>present are taken to constitute a quorum.</w:t>
      </w:r>
    </w:p>
    <w:p w14:paraId="55F5F346" w14:textId="77777777" w:rsidR="00BD40B2" w:rsidRPr="005737A7" w:rsidRDefault="00BD40B2" w:rsidP="00BD40B2">
      <w:pPr>
        <w:pStyle w:val="NoSpacing"/>
        <w:rPr>
          <w:lang w:val="en-AU"/>
        </w:rPr>
      </w:pPr>
    </w:p>
    <w:p w14:paraId="1DDE6B9F" w14:textId="1507DB99" w:rsidR="007815D7" w:rsidRPr="002E245B" w:rsidRDefault="007815D7" w:rsidP="002E245B">
      <w:pPr>
        <w:autoSpaceDE w:val="0"/>
        <w:autoSpaceDN w:val="0"/>
        <w:adjustRightInd w:val="0"/>
        <w:rPr>
          <w:rFonts w:cs="Arial"/>
          <w:color w:val="000000" w:themeColor="text1"/>
          <w:szCs w:val="20"/>
          <w:highlight w:val="green"/>
        </w:rPr>
      </w:pPr>
      <w:r w:rsidRPr="002E245B">
        <w:rPr>
          <w:rFonts w:cs="Arial"/>
          <w:color w:val="000000" w:themeColor="text1"/>
          <w:szCs w:val="20"/>
          <w:highlight w:val="green"/>
        </w:rPr>
        <w:t>Note: Quorum for General Meetings: Clubs should consider minimum number for a quorum at a general meeting and insert this number above. Template has the minimum of six. The template provides that at an adjourned meeting (for a lack of quorum) those members present will constitute a quorum. This enables Associations to conduct AGM’s and comply with the Act when the “initial” number for a quorum is not able to be achieved.</w:t>
      </w:r>
    </w:p>
    <w:p w14:paraId="77772902" w14:textId="77777777" w:rsidR="007815D7" w:rsidRPr="007815D7" w:rsidRDefault="007815D7" w:rsidP="000846F1">
      <w:pPr>
        <w:pStyle w:val="NoSpacing"/>
        <w:rPr>
          <w:lang w:val="en-AU"/>
        </w:rPr>
      </w:pPr>
    </w:p>
    <w:p w14:paraId="5B23E5F3" w14:textId="55C985AD" w:rsidR="009B0702" w:rsidRPr="005737A7" w:rsidRDefault="009B0702" w:rsidP="002D25CC">
      <w:pPr>
        <w:pStyle w:val="Heading2"/>
      </w:pPr>
      <w:bookmarkStart w:id="157" w:name="_Toc230773815"/>
      <w:r w:rsidRPr="005737A7">
        <w:t xml:space="preserve">Adjournment of </w:t>
      </w:r>
      <w:r w:rsidR="00FE7D2F" w:rsidRPr="005737A7">
        <w:t>G</w:t>
      </w:r>
      <w:r w:rsidRPr="005737A7">
        <w:t xml:space="preserve">eneral </w:t>
      </w:r>
      <w:r w:rsidR="00FE7D2F" w:rsidRPr="005737A7">
        <w:t>M</w:t>
      </w:r>
      <w:r w:rsidRPr="005737A7">
        <w:t>eeting</w:t>
      </w:r>
      <w:bookmarkEnd w:id="157"/>
    </w:p>
    <w:p w14:paraId="54F368C6" w14:textId="11ABE640" w:rsidR="009B0702" w:rsidRPr="005737A7" w:rsidRDefault="009B0702" w:rsidP="00BD40B2">
      <w:pPr>
        <w:numPr>
          <w:ilvl w:val="0"/>
          <w:numId w:val="29"/>
        </w:numPr>
        <w:spacing w:after="60"/>
        <w:ind w:left="811" w:hanging="357"/>
        <w:rPr>
          <w:rFonts w:cstheme="minorHAnsi"/>
          <w:szCs w:val="20"/>
          <w:lang w:val="en-AU"/>
        </w:rPr>
      </w:pPr>
      <w:r w:rsidRPr="005737A7">
        <w:rPr>
          <w:rFonts w:cstheme="minorHAnsi"/>
          <w:szCs w:val="20"/>
          <w:lang w:val="en-AU"/>
        </w:rPr>
        <w:t xml:space="preserve">The </w:t>
      </w:r>
      <w:r w:rsidR="00766C62" w:rsidRPr="005737A7">
        <w:rPr>
          <w:rFonts w:cstheme="minorHAnsi"/>
          <w:szCs w:val="20"/>
          <w:lang w:val="en-AU"/>
        </w:rPr>
        <w:t>Chairperson</w:t>
      </w:r>
      <w:r w:rsidRPr="005737A7">
        <w:rPr>
          <w:rFonts w:cstheme="minorHAnsi"/>
          <w:szCs w:val="20"/>
          <w:lang w:val="en-AU"/>
        </w:rPr>
        <w:t xml:space="preserve"> of a general meeting at which a quorum is present may, with the consent of a majority of the ordinary members present at the meeting, adjourn the meeting to another time at the same place or at another place.</w:t>
      </w:r>
    </w:p>
    <w:p w14:paraId="48D4C983" w14:textId="7DF9CBF0" w:rsidR="009B0702" w:rsidRPr="005737A7" w:rsidRDefault="009B0702" w:rsidP="00BD40B2">
      <w:pPr>
        <w:numPr>
          <w:ilvl w:val="0"/>
          <w:numId w:val="29"/>
        </w:numPr>
        <w:spacing w:after="60"/>
        <w:ind w:left="811" w:hanging="357"/>
        <w:rPr>
          <w:rFonts w:cstheme="minorHAnsi"/>
          <w:szCs w:val="20"/>
          <w:lang w:val="en-AU"/>
        </w:rPr>
      </w:pPr>
      <w:r w:rsidRPr="005737A7">
        <w:rPr>
          <w:rFonts w:cstheme="minorHAnsi"/>
          <w:szCs w:val="20"/>
          <w:lang w:val="en-AU"/>
        </w:rPr>
        <w:t xml:space="preserve">Without limiting </w:t>
      </w:r>
      <w:r w:rsidRPr="005737A7">
        <w:rPr>
          <w:rFonts w:cstheme="minorHAnsi"/>
          <w:b/>
          <w:szCs w:val="20"/>
          <w:lang w:val="en-AU"/>
        </w:rPr>
        <w:t>sub-rule (1)</w:t>
      </w:r>
      <w:r w:rsidRPr="005737A7">
        <w:rPr>
          <w:rFonts w:cstheme="minorHAnsi"/>
          <w:szCs w:val="20"/>
          <w:lang w:val="en-AU"/>
        </w:rPr>
        <w:t>, a meeting may be adjourned</w:t>
      </w:r>
      <w:r w:rsidR="004228E2" w:rsidRPr="005737A7">
        <w:rPr>
          <w:rFonts w:cstheme="minorHAnsi"/>
          <w:szCs w:val="20"/>
          <w:lang w:val="en-AU"/>
        </w:rPr>
        <w:t>:</w:t>
      </w:r>
    </w:p>
    <w:p w14:paraId="26438FDE" w14:textId="77777777" w:rsidR="009B0702" w:rsidRPr="005737A7" w:rsidRDefault="009B0702" w:rsidP="00BD40B2">
      <w:pPr>
        <w:numPr>
          <w:ilvl w:val="1"/>
          <w:numId w:val="118"/>
        </w:numPr>
        <w:spacing w:after="60"/>
        <w:ind w:hanging="357"/>
        <w:rPr>
          <w:rFonts w:cstheme="minorHAnsi"/>
          <w:szCs w:val="20"/>
          <w:lang w:val="en-AU"/>
        </w:rPr>
      </w:pPr>
      <w:r w:rsidRPr="005737A7">
        <w:rPr>
          <w:rFonts w:cstheme="minorHAnsi"/>
          <w:szCs w:val="20"/>
          <w:lang w:val="en-AU"/>
        </w:rPr>
        <w:t>if there is insufficient time to deal with the business at hand; or</w:t>
      </w:r>
    </w:p>
    <w:p w14:paraId="08F2F2FF" w14:textId="77777777" w:rsidR="009B0702" w:rsidRPr="005737A7" w:rsidRDefault="009B0702" w:rsidP="00BD40B2">
      <w:pPr>
        <w:numPr>
          <w:ilvl w:val="1"/>
          <w:numId w:val="118"/>
        </w:numPr>
        <w:spacing w:after="60"/>
        <w:ind w:hanging="357"/>
        <w:rPr>
          <w:rFonts w:cstheme="minorHAnsi"/>
          <w:szCs w:val="20"/>
          <w:lang w:val="en-AU"/>
        </w:rPr>
      </w:pPr>
      <w:r w:rsidRPr="005737A7">
        <w:rPr>
          <w:rFonts w:cstheme="minorHAnsi"/>
          <w:szCs w:val="20"/>
          <w:lang w:val="en-AU"/>
        </w:rPr>
        <w:t>to give the members more time to consider an item of business.</w:t>
      </w:r>
    </w:p>
    <w:p w14:paraId="7BE73784" w14:textId="77777777" w:rsidR="009B0702" w:rsidRPr="005737A7" w:rsidRDefault="009B0702" w:rsidP="00BD40B2">
      <w:pPr>
        <w:numPr>
          <w:ilvl w:val="0"/>
          <w:numId w:val="29"/>
        </w:numPr>
        <w:spacing w:after="60"/>
        <w:ind w:left="811" w:hanging="357"/>
        <w:rPr>
          <w:rFonts w:cstheme="minorHAnsi"/>
          <w:szCs w:val="20"/>
          <w:lang w:val="en-AU"/>
        </w:rPr>
      </w:pPr>
      <w:r w:rsidRPr="005737A7">
        <w:rPr>
          <w:rFonts w:cstheme="minorHAnsi"/>
          <w:szCs w:val="20"/>
          <w:lang w:val="en-AU"/>
        </w:rPr>
        <w:t xml:space="preserve">No business may be conducted on the resumption of an adjourned meeting other than the business that remained unfinished when the meeting was adjourned. </w:t>
      </w:r>
    </w:p>
    <w:p w14:paraId="573E3962" w14:textId="485D4AE3" w:rsidR="009B0702" w:rsidRDefault="009B0702" w:rsidP="00BD40B2">
      <w:pPr>
        <w:numPr>
          <w:ilvl w:val="0"/>
          <w:numId w:val="29"/>
        </w:numPr>
        <w:spacing w:after="60"/>
        <w:ind w:left="811" w:hanging="357"/>
        <w:rPr>
          <w:rFonts w:cstheme="minorHAnsi"/>
          <w:szCs w:val="20"/>
          <w:lang w:val="en-AU"/>
        </w:rPr>
      </w:pPr>
      <w:r w:rsidRPr="005737A7">
        <w:rPr>
          <w:rFonts w:cstheme="minorHAnsi"/>
          <w:szCs w:val="20"/>
          <w:lang w:val="en-AU"/>
        </w:rPr>
        <w:t xml:space="preserve">Notice of the adjournment of a meeting under this rule is not required unless the meeting is adjourned for 14 days or more, in which case notice of the meeting must be </w:t>
      </w:r>
      <w:r w:rsidR="00344AEE" w:rsidRPr="005737A7">
        <w:rPr>
          <w:rFonts w:cstheme="minorHAnsi"/>
          <w:szCs w:val="20"/>
          <w:lang w:val="en-AU"/>
        </w:rPr>
        <w:t xml:space="preserve">given in accordance with </w:t>
      </w:r>
      <w:r w:rsidR="00882FB5" w:rsidRPr="005737A7">
        <w:rPr>
          <w:rFonts w:cstheme="minorHAnsi"/>
          <w:b/>
          <w:szCs w:val="20"/>
          <w:lang w:val="en-AU"/>
        </w:rPr>
        <w:t>R</w:t>
      </w:r>
      <w:r w:rsidR="00344AEE" w:rsidRPr="005737A7">
        <w:rPr>
          <w:rFonts w:cstheme="minorHAnsi"/>
          <w:b/>
          <w:szCs w:val="20"/>
          <w:lang w:val="en-AU"/>
        </w:rPr>
        <w:t xml:space="preserve">ule </w:t>
      </w:r>
      <w:r w:rsidR="00685F46" w:rsidRPr="005737A7">
        <w:rPr>
          <w:rFonts w:cstheme="minorHAnsi"/>
          <w:b/>
          <w:szCs w:val="20"/>
          <w:lang w:val="en-AU"/>
        </w:rPr>
        <w:t>55</w:t>
      </w:r>
      <w:r w:rsidRPr="005737A7">
        <w:rPr>
          <w:rFonts w:cstheme="minorHAnsi"/>
          <w:szCs w:val="20"/>
          <w:lang w:val="en-AU"/>
        </w:rPr>
        <w:t>.</w:t>
      </w:r>
    </w:p>
    <w:p w14:paraId="496EC7BF" w14:textId="77777777" w:rsidR="000712C8" w:rsidRPr="005737A7" w:rsidRDefault="000712C8" w:rsidP="000846F1">
      <w:pPr>
        <w:pStyle w:val="NoSpacing"/>
        <w:rPr>
          <w:lang w:val="en-AU"/>
        </w:rPr>
      </w:pPr>
    </w:p>
    <w:p w14:paraId="5A1FB978" w14:textId="0824BC60" w:rsidR="009B0702" w:rsidRPr="005737A7" w:rsidRDefault="009B0702" w:rsidP="002D25CC">
      <w:pPr>
        <w:pStyle w:val="Heading2"/>
      </w:pPr>
      <w:bookmarkStart w:id="158" w:name="_Toc230773816"/>
      <w:r w:rsidRPr="005737A7">
        <w:t xml:space="preserve">Voting at </w:t>
      </w:r>
      <w:r w:rsidR="00FE7D2F" w:rsidRPr="005737A7">
        <w:t>G</w:t>
      </w:r>
      <w:r w:rsidRPr="005737A7">
        <w:t xml:space="preserve">eneral </w:t>
      </w:r>
      <w:r w:rsidR="00FE7D2F" w:rsidRPr="005737A7">
        <w:t>M</w:t>
      </w:r>
      <w:r w:rsidRPr="005737A7">
        <w:t>eeting</w:t>
      </w:r>
      <w:bookmarkEnd w:id="158"/>
    </w:p>
    <w:p w14:paraId="2597D404" w14:textId="4970E65C" w:rsidR="009B0702" w:rsidRPr="005737A7" w:rsidRDefault="009B0702" w:rsidP="00BD40B2">
      <w:pPr>
        <w:numPr>
          <w:ilvl w:val="0"/>
          <w:numId w:val="30"/>
        </w:numPr>
        <w:spacing w:after="60"/>
        <w:ind w:left="811" w:hanging="357"/>
        <w:rPr>
          <w:rFonts w:cstheme="minorHAnsi"/>
          <w:szCs w:val="20"/>
          <w:lang w:val="en-AU"/>
        </w:rPr>
      </w:pPr>
      <w:r w:rsidRPr="005737A7">
        <w:rPr>
          <w:rFonts w:cstheme="minorHAnsi"/>
          <w:szCs w:val="20"/>
          <w:lang w:val="en-AU"/>
        </w:rPr>
        <w:t xml:space="preserve">On any </w:t>
      </w:r>
      <w:r w:rsidR="00F1144C" w:rsidRPr="005737A7">
        <w:rPr>
          <w:rFonts w:cstheme="minorHAnsi"/>
          <w:szCs w:val="20"/>
          <w:lang w:val="en-AU"/>
        </w:rPr>
        <w:t>motion</w:t>
      </w:r>
      <w:r w:rsidRPr="005737A7">
        <w:rPr>
          <w:rFonts w:cstheme="minorHAnsi"/>
          <w:szCs w:val="20"/>
          <w:lang w:val="en-AU"/>
        </w:rPr>
        <w:t xml:space="preserve"> arising at a general meeting</w:t>
      </w:r>
      <w:r w:rsidR="004228E2" w:rsidRPr="005737A7">
        <w:rPr>
          <w:rFonts w:cstheme="minorHAnsi"/>
          <w:szCs w:val="20"/>
          <w:lang w:val="en-AU"/>
        </w:rPr>
        <w:t>:</w:t>
      </w:r>
    </w:p>
    <w:p w14:paraId="4CAD727F" w14:textId="6DA83EA0" w:rsidR="009B0702" w:rsidRPr="005737A7" w:rsidRDefault="009B0702" w:rsidP="00BD40B2">
      <w:pPr>
        <w:numPr>
          <w:ilvl w:val="1"/>
          <w:numId w:val="119"/>
        </w:numPr>
        <w:spacing w:after="60"/>
        <w:ind w:hanging="357"/>
        <w:rPr>
          <w:rFonts w:cstheme="minorHAnsi"/>
          <w:szCs w:val="20"/>
          <w:lang w:val="en-AU"/>
        </w:rPr>
      </w:pPr>
      <w:r w:rsidRPr="005737A7">
        <w:rPr>
          <w:rFonts w:cstheme="minorHAnsi"/>
          <w:szCs w:val="20"/>
          <w:lang w:val="en-AU"/>
        </w:rPr>
        <w:t xml:space="preserve">each </w:t>
      </w:r>
      <w:r w:rsidR="00685F46" w:rsidRPr="005737A7">
        <w:rPr>
          <w:rFonts w:cstheme="minorHAnsi"/>
          <w:szCs w:val="20"/>
          <w:lang w:val="en-AU"/>
        </w:rPr>
        <w:t>Affiliated Club</w:t>
      </w:r>
      <w:r w:rsidRPr="005737A7">
        <w:rPr>
          <w:rFonts w:cstheme="minorHAnsi"/>
          <w:szCs w:val="20"/>
          <w:lang w:val="en-AU"/>
        </w:rPr>
        <w:t xml:space="preserve"> has one vote</w:t>
      </w:r>
      <w:r w:rsidR="00821F42" w:rsidRPr="005737A7">
        <w:rPr>
          <w:rFonts w:cstheme="minorHAnsi"/>
          <w:szCs w:val="20"/>
          <w:lang w:val="en-AU"/>
        </w:rPr>
        <w:t xml:space="preserve"> to be exercised by the </w:t>
      </w:r>
      <w:r w:rsidR="00E44D88" w:rsidRPr="005737A7">
        <w:rPr>
          <w:rFonts w:cstheme="minorHAnsi"/>
          <w:szCs w:val="20"/>
          <w:lang w:val="en-AU"/>
        </w:rPr>
        <w:t>Affiliated Club’s</w:t>
      </w:r>
      <w:r w:rsidR="00821F42" w:rsidRPr="005737A7">
        <w:rPr>
          <w:rFonts w:cstheme="minorHAnsi"/>
          <w:szCs w:val="20"/>
          <w:lang w:val="en-AU"/>
        </w:rPr>
        <w:t xml:space="preserve"> appointed delegate</w:t>
      </w:r>
      <w:r w:rsidRPr="005737A7">
        <w:rPr>
          <w:rFonts w:cstheme="minorHAnsi"/>
          <w:szCs w:val="20"/>
          <w:lang w:val="en-AU"/>
        </w:rPr>
        <w:t>; and</w:t>
      </w:r>
    </w:p>
    <w:p w14:paraId="6B99059A" w14:textId="70D41E82" w:rsidR="009B0702" w:rsidRPr="005737A7" w:rsidRDefault="009B0702" w:rsidP="00BD40B2">
      <w:pPr>
        <w:numPr>
          <w:ilvl w:val="0"/>
          <w:numId w:val="30"/>
        </w:numPr>
        <w:spacing w:after="60"/>
        <w:ind w:left="811" w:hanging="357"/>
        <w:rPr>
          <w:rFonts w:cstheme="minorHAnsi"/>
          <w:szCs w:val="20"/>
          <w:lang w:val="en-AU"/>
        </w:rPr>
      </w:pPr>
      <w:r w:rsidRPr="005737A7">
        <w:rPr>
          <w:rFonts w:cstheme="minorHAnsi"/>
          <w:szCs w:val="20"/>
          <w:lang w:val="en-AU"/>
        </w:rPr>
        <w:t>Except in the case of a special resolution, a motion is carried if a majority of the members present</w:t>
      </w:r>
      <w:r w:rsidR="00E44D88" w:rsidRPr="005737A7">
        <w:rPr>
          <w:rFonts w:cstheme="minorHAnsi"/>
          <w:szCs w:val="20"/>
          <w:lang w:val="en-AU"/>
        </w:rPr>
        <w:t xml:space="preserve"> and entitled to vote</w:t>
      </w:r>
      <w:r w:rsidRPr="005737A7">
        <w:rPr>
          <w:rFonts w:cstheme="minorHAnsi"/>
          <w:szCs w:val="20"/>
          <w:lang w:val="en-AU"/>
        </w:rPr>
        <w:t xml:space="preserve"> at a general meeting vote in favour of the motion.</w:t>
      </w:r>
    </w:p>
    <w:p w14:paraId="18FBDFCD" w14:textId="37A64C58" w:rsidR="009B0702" w:rsidRPr="005737A7" w:rsidRDefault="009B0702" w:rsidP="00BD40B2">
      <w:pPr>
        <w:numPr>
          <w:ilvl w:val="0"/>
          <w:numId w:val="30"/>
        </w:numPr>
        <w:spacing w:after="60"/>
        <w:ind w:left="811" w:hanging="357"/>
        <w:rPr>
          <w:rFonts w:cstheme="minorHAnsi"/>
          <w:szCs w:val="20"/>
          <w:lang w:val="en-AU"/>
        </w:rPr>
      </w:pPr>
      <w:r w:rsidRPr="005737A7">
        <w:rPr>
          <w:rFonts w:cstheme="minorHAnsi"/>
          <w:szCs w:val="20"/>
          <w:lang w:val="en-AU"/>
        </w:rPr>
        <w:t xml:space="preserve">If the question is whether or not to confirm the minutes of a previous general meeting, only </w:t>
      </w:r>
      <w:r w:rsidR="00E44D88" w:rsidRPr="005737A7">
        <w:rPr>
          <w:rFonts w:cstheme="minorHAnsi"/>
          <w:szCs w:val="20"/>
          <w:lang w:val="en-AU"/>
        </w:rPr>
        <w:t xml:space="preserve">voting </w:t>
      </w:r>
      <w:r w:rsidRPr="005737A7">
        <w:rPr>
          <w:rFonts w:cstheme="minorHAnsi"/>
          <w:szCs w:val="20"/>
          <w:lang w:val="en-AU"/>
        </w:rPr>
        <w:t>members who were present at that meeting may vote.</w:t>
      </w:r>
    </w:p>
    <w:p w14:paraId="5D32DDFA" w14:textId="0F0F7AA0" w:rsidR="009B0702" w:rsidRPr="005737A7" w:rsidRDefault="009B0702" w:rsidP="00BD40B2">
      <w:pPr>
        <w:numPr>
          <w:ilvl w:val="0"/>
          <w:numId w:val="30"/>
        </w:numPr>
        <w:spacing w:after="60"/>
        <w:ind w:left="811" w:hanging="357"/>
        <w:rPr>
          <w:rFonts w:cstheme="minorHAnsi"/>
          <w:szCs w:val="20"/>
          <w:lang w:val="en-AU"/>
        </w:rPr>
      </w:pPr>
      <w:r w:rsidRPr="005737A7">
        <w:rPr>
          <w:rFonts w:cstheme="minorHAnsi"/>
          <w:szCs w:val="20"/>
          <w:lang w:val="en-AU"/>
        </w:rPr>
        <w:lastRenderedPageBreak/>
        <w:t xml:space="preserve">For a person to be eligible to vote at a general meeting as a </w:t>
      </w:r>
      <w:r w:rsidR="005A32E7" w:rsidRPr="005737A7">
        <w:rPr>
          <w:rFonts w:cstheme="minorHAnsi"/>
          <w:szCs w:val="20"/>
          <w:lang w:val="en-AU"/>
        </w:rPr>
        <w:t>delegate</w:t>
      </w:r>
      <w:r w:rsidRPr="005737A7">
        <w:rPr>
          <w:rFonts w:cstheme="minorHAnsi"/>
          <w:szCs w:val="20"/>
          <w:lang w:val="en-AU"/>
        </w:rPr>
        <w:t xml:space="preserve"> of an </w:t>
      </w:r>
      <w:r w:rsidR="00E44D88" w:rsidRPr="005737A7">
        <w:rPr>
          <w:rFonts w:cstheme="minorHAnsi"/>
          <w:szCs w:val="20"/>
          <w:lang w:val="en-AU"/>
        </w:rPr>
        <w:t>Affiliated Club</w:t>
      </w:r>
      <w:r w:rsidR="00921438" w:rsidRPr="005737A7">
        <w:rPr>
          <w:rFonts w:cstheme="minorHAnsi"/>
          <w:szCs w:val="20"/>
          <w:lang w:val="en-AU"/>
        </w:rPr>
        <w:t>,</w:t>
      </w:r>
      <w:r w:rsidRPr="005737A7">
        <w:rPr>
          <w:rFonts w:cstheme="minorHAnsi"/>
          <w:szCs w:val="20"/>
          <w:lang w:val="en-AU"/>
        </w:rPr>
        <w:t xml:space="preserve"> the </w:t>
      </w:r>
      <w:r w:rsidR="00E44D88" w:rsidRPr="005737A7">
        <w:rPr>
          <w:rFonts w:cstheme="minorHAnsi"/>
          <w:szCs w:val="20"/>
          <w:lang w:val="en-AU"/>
        </w:rPr>
        <w:t>Affiliated Club</w:t>
      </w:r>
      <w:r w:rsidR="004228E2" w:rsidRPr="005737A7">
        <w:rPr>
          <w:rFonts w:cstheme="minorHAnsi"/>
          <w:szCs w:val="20"/>
          <w:lang w:val="en-AU"/>
        </w:rPr>
        <w:t>:</w:t>
      </w:r>
    </w:p>
    <w:p w14:paraId="037A98D7" w14:textId="2806206B" w:rsidR="009B0702" w:rsidRPr="005737A7" w:rsidRDefault="009B0702" w:rsidP="00BD40B2">
      <w:pPr>
        <w:numPr>
          <w:ilvl w:val="1"/>
          <w:numId w:val="120"/>
        </w:numPr>
        <w:spacing w:after="60"/>
        <w:ind w:hanging="357"/>
        <w:rPr>
          <w:rFonts w:cstheme="minorHAnsi"/>
          <w:szCs w:val="20"/>
          <w:lang w:val="en-AU"/>
        </w:rPr>
      </w:pPr>
      <w:r w:rsidRPr="005737A7">
        <w:rPr>
          <w:rFonts w:cstheme="minorHAnsi"/>
          <w:szCs w:val="20"/>
          <w:lang w:val="en-AU"/>
        </w:rPr>
        <w:t xml:space="preserve">must have been </w:t>
      </w:r>
      <w:r w:rsidR="00C73560" w:rsidRPr="005737A7">
        <w:rPr>
          <w:rFonts w:cstheme="minorHAnsi"/>
          <w:szCs w:val="20"/>
          <w:lang w:val="en-AU"/>
        </w:rPr>
        <w:t xml:space="preserve">a </w:t>
      </w:r>
      <w:r w:rsidRPr="005737A7">
        <w:rPr>
          <w:rFonts w:cstheme="minorHAnsi"/>
          <w:szCs w:val="20"/>
          <w:lang w:val="en-AU"/>
        </w:rPr>
        <w:t>member at the time notice of the</w:t>
      </w:r>
      <w:r w:rsidR="00344AEE" w:rsidRPr="005737A7">
        <w:rPr>
          <w:rFonts w:cstheme="minorHAnsi"/>
          <w:szCs w:val="20"/>
          <w:lang w:val="en-AU"/>
        </w:rPr>
        <w:t xml:space="preserve"> meeting was given under </w:t>
      </w:r>
      <w:r w:rsidR="00882FB5" w:rsidRPr="005737A7">
        <w:rPr>
          <w:rFonts w:cstheme="minorHAnsi"/>
          <w:b/>
          <w:szCs w:val="20"/>
          <w:lang w:val="en-AU"/>
        </w:rPr>
        <w:t>R</w:t>
      </w:r>
      <w:r w:rsidR="00344AEE" w:rsidRPr="005737A7">
        <w:rPr>
          <w:rFonts w:cstheme="minorHAnsi"/>
          <w:b/>
          <w:szCs w:val="20"/>
          <w:lang w:val="en-AU"/>
        </w:rPr>
        <w:t xml:space="preserve">ule </w:t>
      </w:r>
      <w:r w:rsidR="00E44D88" w:rsidRPr="005737A7">
        <w:rPr>
          <w:rFonts w:cstheme="minorHAnsi"/>
          <w:b/>
          <w:szCs w:val="20"/>
          <w:lang w:val="en-AU"/>
        </w:rPr>
        <w:t>55</w:t>
      </w:r>
      <w:r w:rsidRPr="005737A7">
        <w:rPr>
          <w:rFonts w:cstheme="minorHAnsi"/>
          <w:szCs w:val="20"/>
          <w:lang w:val="en-AU"/>
        </w:rPr>
        <w:t>; and</w:t>
      </w:r>
    </w:p>
    <w:p w14:paraId="11461B7E" w14:textId="77777777" w:rsidR="009B0702" w:rsidRDefault="009B0702" w:rsidP="00BD40B2">
      <w:pPr>
        <w:numPr>
          <w:ilvl w:val="1"/>
          <w:numId w:val="120"/>
        </w:numPr>
        <w:spacing w:after="60"/>
        <w:ind w:hanging="357"/>
        <w:rPr>
          <w:rFonts w:cstheme="minorHAnsi"/>
          <w:szCs w:val="20"/>
          <w:lang w:val="en-AU"/>
        </w:rPr>
      </w:pPr>
      <w:r w:rsidRPr="005737A7">
        <w:rPr>
          <w:rFonts w:cstheme="minorHAnsi"/>
          <w:szCs w:val="20"/>
          <w:lang w:val="en-AU"/>
        </w:rPr>
        <w:t>must have paid any fee or other money payable to the Association by the member.</w:t>
      </w:r>
    </w:p>
    <w:p w14:paraId="403F4BCF" w14:textId="77777777" w:rsidR="000712C8" w:rsidRPr="005737A7" w:rsidRDefault="000712C8" w:rsidP="000846F1">
      <w:pPr>
        <w:pStyle w:val="NoSpacing"/>
        <w:rPr>
          <w:lang w:val="en-AU"/>
        </w:rPr>
      </w:pPr>
    </w:p>
    <w:p w14:paraId="49D1D4C8" w14:textId="15B6FB50" w:rsidR="009B0702" w:rsidRPr="005737A7" w:rsidRDefault="009B0702" w:rsidP="002D25CC">
      <w:pPr>
        <w:pStyle w:val="Heading2"/>
      </w:pPr>
      <w:bookmarkStart w:id="159" w:name="_Toc230773817"/>
      <w:r w:rsidRPr="005737A7">
        <w:t xml:space="preserve">When </w:t>
      </w:r>
      <w:r w:rsidR="00FE7D2F" w:rsidRPr="005737A7">
        <w:t>S</w:t>
      </w:r>
      <w:r w:rsidRPr="005737A7">
        <w:t xml:space="preserve">pecial </w:t>
      </w:r>
      <w:r w:rsidR="00FE7D2F" w:rsidRPr="005737A7">
        <w:t>R</w:t>
      </w:r>
      <w:r w:rsidRPr="005737A7">
        <w:t xml:space="preserve">esolutions are </w:t>
      </w:r>
      <w:r w:rsidR="00FE7D2F" w:rsidRPr="005737A7">
        <w:t>R</w:t>
      </w:r>
      <w:r w:rsidRPr="005737A7">
        <w:t>equired</w:t>
      </w:r>
      <w:bookmarkEnd w:id="159"/>
    </w:p>
    <w:p w14:paraId="094B4B34" w14:textId="5FFFA83C" w:rsidR="009B0702" w:rsidRPr="005737A7" w:rsidRDefault="009B0702" w:rsidP="003367CF">
      <w:pPr>
        <w:widowControl w:val="0"/>
        <w:numPr>
          <w:ilvl w:val="0"/>
          <w:numId w:val="31"/>
        </w:numPr>
        <w:spacing w:after="60"/>
        <w:ind w:left="811" w:hanging="357"/>
        <w:rPr>
          <w:rFonts w:cstheme="minorHAnsi"/>
          <w:szCs w:val="20"/>
          <w:lang w:val="en-AU"/>
        </w:rPr>
      </w:pPr>
      <w:r w:rsidRPr="005737A7">
        <w:rPr>
          <w:rFonts w:cstheme="minorHAnsi"/>
          <w:szCs w:val="20"/>
          <w:lang w:val="en-AU"/>
        </w:rPr>
        <w:t>A special resolution is required if it is proposed at a general meeting</w:t>
      </w:r>
      <w:r w:rsidR="004228E2" w:rsidRPr="005737A7">
        <w:rPr>
          <w:rFonts w:cstheme="minorHAnsi"/>
          <w:szCs w:val="20"/>
          <w:lang w:val="en-AU"/>
        </w:rPr>
        <w:t>:</w:t>
      </w:r>
    </w:p>
    <w:p w14:paraId="06ABB673" w14:textId="77777777" w:rsidR="00B22BD8" w:rsidRDefault="009B0702" w:rsidP="003367CF">
      <w:pPr>
        <w:widowControl w:val="0"/>
        <w:numPr>
          <w:ilvl w:val="1"/>
          <w:numId w:val="121"/>
        </w:numPr>
        <w:spacing w:after="60"/>
        <w:ind w:hanging="357"/>
        <w:rPr>
          <w:rFonts w:cstheme="minorHAnsi"/>
          <w:szCs w:val="20"/>
          <w:lang w:val="en-AU"/>
        </w:rPr>
      </w:pPr>
      <w:r w:rsidRPr="00B22BD8">
        <w:rPr>
          <w:rFonts w:cstheme="minorHAnsi"/>
          <w:szCs w:val="20"/>
          <w:lang w:val="en-AU"/>
        </w:rPr>
        <w:t>to affiliate the Association with another body; or</w:t>
      </w:r>
    </w:p>
    <w:p w14:paraId="557B1CC6" w14:textId="4CC6EE2B" w:rsidR="009B0702" w:rsidRPr="00B22BD8" w:rsidRDefault="009B0702" w:rsidP="003367CF">
      <w:pPr>
        <w:widowControl w:val="0"/>
        <w:numPr>
          <w:ilvl w:val="1"/>
          <w:numId w:val="121"/>
        </w:numPr>
        <w:spacing w:after="60"/>
        <w:ind w:hanging="357"/>
        <w:rPr>
          <w:rFonts w:cstheme="minorHAnsi"/>
          <w:szCs w:val="20"/>
          <w:lang w:val="en-AU"/>
        </w:rPr>
      </w:pPr>
      <w:r w:rsidRPr="00B22BD8">
        <w:rPr>
          <w:rFonts w:cstheme="minorHAnsi"/>
          <w:szCs w:val="20"/>
          <w:lang w:val="en-AU"/>
        </w:rPr>
        <w:t>to request the Commissioner to apply to the State Administrative Tribunal under section 109 of the Act for the appointment of a statutory manager.</w:t>
      </w:r>
    </w:p>
    <w:p w14:paraId="018B18B7" w14:textId="77777777" w:rsidR="00121326" w:rsidRDefault="00E44D88" w:rsidP="003367CF">
      <w:pPr>
        <w:pStyle w:val="ListParagraph"/>
        <w:widowControl w:val="0"/>
        <w:numPr>
          <w:ilvl w:val="1"/>
          <w:numId w:val="121"/>
        </w:numPr>
        <w:autoSpaceDE w:val="0"/>
        <w:autoSpaceDN w:val="0"/>
        <w:adjustRightInd w:val="0"/>
        <w:ind w:hanging="357"/>
        <w:rPr>
          <w:rFonts w:cstheme="minorHAnsi"/>
          <w:color w:val="000000" w:themeColor="text1"/>
          <w:szCs w:val="20"/>
        </w:rPr>
      </w:pPr>
      <w:r w:rsidRPr="00121326">
        <w:rPr>
          <w:rFonts w:cstheme="minorHAnsi"/>
          <w:color w:val="000000" w:themeColor="text1"/>
          <w:szCs w:val="20"/>
        </w:rPr>
        <w:t xml:space="preserve">to alter or rescind any of these rules, or to make additional rules pursuant to rule </w:t>
      </w:r>
      <w:r w:rsidR="00E63601" w:rsidRPr="00121326">
        <w:rPr>
          <w:rFonts w:cstheme="minorHAnsi"/>
          <w:color w:val="000000" w:themeColor="text1"/>
          <w:szCs w:val="20"/>
        </w:rPr>
        <w:t>75:</w:t>
      </w:r>
      <w:r w:rsidRPr="00121326">
        <w:rPr>
          <w:rFonts w:cstheme="minorHAnsi"/>
          <w:color w:val="000000" w:themeColor="text1"/>
          <w:szCs w:val="20"/>
        </w:rPr>
        <w:t xml:space="preserve"> or</w:t>
      </w:r>
      <w:r w:rsidR="00121326" w:rsidRPr="00121326">
        <w:rPr>
          <w:rFonts w:cstheme="minorHAnsi"/>
          <w:color w:val="000000" w:themeColor="text1"/>
          <w:szCs w:val="20"/>
        </w:rPr>
        <w:t xml:space="preserve"> </w:t>
      </w:r>
    </w:p>
    <w:p w14:paraId="6A03E223" w14:textId="5EA881DE" w:rsidR="00E44D88" w:rsidRPr="00121326" w:rsidRDefault="00E44D88" w:rsidP="003367CF">
      <w:pPr>
        <w:pStyle w:val="ListParagraph"/>
        <w:widowControl w:val="0"/>
        <w:numPr>
          <w:ilvl w:val="1"/>
          <w:numId w:val="121"/>
        </w:numPr>
        <w:autoSpaceDE w:val="0"/>
        <w:autoSpaceDN w:val="0"/>
        <w:adjustRightInd w:val="0"/>
        <w:ind w:hanging="357"/>
        <w:rPr>
          <w:rFonts w:cstheme="minorHAnsi"/>
          <w:color w:val="000000" w:themeColor="text1"/>
          <w:szCs w:val="20"/>
        </w:rPr>
      </w:pPr>
      <w:r w:rsidRPr="00121326">
        <w:rPr>
          <w:rFonts w:cstheme="minorHAnsi"/>
          <w:color w:val="000000" w:themeColor="text1"/>
          <w:szCs w:val="20"/>
        </w:rPr>
        <w:t xml:space="preserve">to abridge time pursuant to </w:t>
      </w:r>
      <w:r w:rsidR="00AA385B" w:rsidRPr="00121326">
        <w:rPr>
          <w:rFonts w:cstheme="minorHAnsi"/>
          <w:b/>
          <w:bCs/>
          <w:color w:val="000000" w:themeColor="text1"/>
          <w:szCs w:val="20"/>
        </w:rPr>
        <w:t>R</w:t>
      </w:r>
      <w:r w:rsidRPr="00121326">
        <w:rPr>
          <w:rFonts w:cstheme="minorHAnsi"/>
          <w:b/>
          <w:bCs/>
          <w:color w:val="000000" w:themeColor="text1"/>
          <w:szCs w:val="20"/>
        </w:rPr>
        <w:t>ule</w:t>
      </w:r>
      <w:r w:rsidRPr="00121326">
        <w:rPr>
          <w:rFonts w:cstheme="minorHAnsi"/>
          <w:color w:val="000000" w:themeColor="text1"/>
          <w:szCs w:val="20"/>
        </w:rPr>
        <w:t xml:space="preserve"> </w:t>
      </w:r>
      <w:r w:rsidRPr="00121326">
        <w:rPr>
          <w:rFonts w:cstheme="minorHAnsi"/>
          <w:b/>
          <w:bCs/>
          <w:color w:val="000000" w:themeColor="text1"/>
          <w:szCs w:val="20"/>
        </w:rPr>
        <w:t>55(</w:t>
      </w:r>
      <w:r w:rsidR="007A731C" w:rsidRPr="00121326">
        <w:rPr>
          <w:rFonts w:cstheme="minorHAnsi"/>
          <w:b/>
          <w:bCs/>
          <w:color w:val="000000" w:themeColor="text1"/>
          <w:szCs w:val="20"/>
        </w:rPr>
        <w:t>3</w:t>
      </w:r>
      <w:r w:rsidRPr="00121326">
        <w:rPr>
          <w:rFonts w:cstheme="minorHAnsi"/>
          <w:b/>
          <w:bCs/>
          <w:color w:val="000000" w:themeColor="text1"/>
          <w:szCs w:val="20"/>
        </w:rPr>
        <w:t>).</w:t>
      </w:r>
    </w:p>
    <w:p w14:paraId="30A0EDDE" w14:textId="1D94659E" w:rsidR="009B0702" w:rsidRDefault="009B0702" w:rsidP="003367CF">
      <w:pPr>
        <w:widowControl w:val="0"/>
        <w:numPr>
          <w:ilvl w:val="0"/>
          <w:numId w:val="31"/>
        </w:numPr>
        <w:spacing w:after="60"/>
        <w:ind w:left="811" w:hanging="357"/>
        <w:rPr>
          <w:rFonts w:cstheme="minorHAnsi"/>
          <w:szCs w:val="20"/>
          <w:lang w:val="en-AU"/>
        </w:rPr>
      </w:pPr>
      <w:r w:rsidRPr="005737A7">
        <w:rPr>
          <w:rFonts w:cstheme="minorHAnsi"/>
          <w:b/>
          <w:szCs w:val="20"/>
          <w:lang w:val="en-AU"/>
        </w:rPr>
        <w:t>Sub</w:t>
      </w:r>
      <w:r w:rsidR="00A46B4E" w:rsidRPr="005737A7">
        <w:rPr>
          <w:rFonts w:cstheme="minorHAnsi"/>
          <w:b/>
          <w:szCs w:val="20"/>
          <w:lang w:val="en-AU"/>
        </w:rPr>
        <w:t>-</w:t>
      </w:r>
      <w:r w:rsidRPr="005737A7">
        <w:rPr>
          <w:rFonts w:cstheme="minorHAnsi"/>
          <w:b/>
          <w:szCs w:val="20"/>
          <w:lang w:val="en-AU"/>
        </w:rPr>
        <w:t>rule (1)</w:t>
      </w:r>
      <w:r w:rsidRPr="005737A7">
        <w:rPr>
          <w:rFonts w:cstheme="minorHAnsi"/>
          <w:szCs w:val="20"/>
          <w:lang w:val="en-AU"/>
        </w:rPr>
        <w:t xml:space="preserve"> does not limit the matters in relation to which a special resolution may be proposed.</w:t>
      </w:r>
    </w:p>
    <w:p w14:paraId="52BEC0B3" w14:textId="77777777" w:rsidR="000712C8" w:rsidRPr="005737A7" w:rsidRDefault="000712C8" w:rsidP="00851308">
      <w:pPr>
        <w:pStyle w:val="NoSpacing"/>
        <w:rPr>
          <w:lang w:val="en-AU"/>
        </w:rPr>
      </w:pPr>
    </w:p>
    <w:p w14:paraId="3330F50A" w14:textId="7C2C696B" w:rsidR="009B0702" w:rsidRPr="005737A7" w:rsidRDefault="009B0702" w:rsidP="002D25CC">
      <w:pPr>
        <w:pStyle w:val="Heading2"/>
      </w:pPr>
      <w:bookmarkStart w:id="160" w:name="_Toc230773818"/>
      <w:r w:rsidRPr="005737A7">
        <w:t xml:space="preserve">Determining </w:t>
      </w:r>
      <w:r w:rsidR="00FE7D2F" w:rsidRPr="005737A7">
        <w:t>W</w:t>
      </w:r>
      <w:r w:rsidRPr="005737A7">
        <w:t xml:space="preserve">hether </w:t>
      </w:r>
      <w:r w:rsidR="00FE7D2F" w:rsidRPr="005737A7">
        <w:t>R</w:t>
      </w:r>
      <w:r w:rsidRPr="005737A7">
        <w:t xml:space="preserve">esolution </w:t>
      </w:r>
      <w:r w:rsidR="00FE7D2F" w:rsidRPr="005737A7">
        <w:t>C</w:t>
      </w:r>
      <w:r w:rsidRPr="005737A7">
        <w:t>arried</w:t>
      </w:r>
      <w:bookmarkEnd w:id="160"/>
    </w:p>
    <w:p w14:paraId="589FB9B5" w14:textId="48E13B4D" w:rsidR="009B0702" w:rsidRPr="005737A7" w:rsidRDefault="009B0702" w:rsidP="003367CF">
      <w:pPr>
        <w:numPr>
          <w:ilvl w:val="0"/>
          <w:numId w:val="32"/>
        </w:numPr>
        <w:spacing w:after="60"/>
        <w:ind w:left="811" w:hanging="357"/>
        <w:rPr>
          <w:rFonts w:cstheme="minorHAnsi"/>
          <w:szCs w:val="20"/>
          <w:lang w:val="en-AU"/>
        </w:rPr>
      </w:pPr>
      <w:r w:rsidRPr="005737A7">
        <w:rPr>
          <w:rFonts w:cstheme="minorHAnsi"/>
          <w:szCs w:val="20"/>
          <w:lang w:val="en-AU"/>
        </w:rPr>
        <w:t xml:space="preserve">Subject to </w:t>
      </w:r>
      <w:r w:rsidRPr="005737A7">
        <w:rPr>
          <w:rFonts w:cstheme="minorHAnsi"/>
          <w:b/>
          <w:szCs w:val="20"/>
          <w:lang w:val="en-AU"/>
        </w:rPr>
        <w:t>sub-rule (</w:t>
      </w:r>
      <w:r w:rsidR="00921438" w:rsidRPr="005737A7">
        <w:rPr>
          <w:rFonts w:cstheme="minorHAnsi"/>
          <w:b/>
          <w:szCs w:val="20"/>
          <w:lang w:val="en-AU"/>
        </w:rPr>
        <w:t>3</w:t>
      </w:r>
      <w:r w:rsidRPr="005737A7">
        <w:rPr>
          <w:rFonts w:cstheme="minorHAnsi"/>
          <w:b/>
          <w:szCs w:val="20"/>
          <w:lang w:val="en-AU"/>
        </w:rPr>
        <w:t>),</w:t>
      </w:r>
      <w:r w:rsidRPr="005737A7">
        <w:rPr>
          <w:rFonts w:cstheme="minorHAnsi"/>
          <w:szCs w:val="20"/>
          <w:lang w:val="en-AU"/>
        </w:rPr>
        <w:t xml:space="preserve"> the </w:t>
      </w:r>
      <w:r w:rsidR="00FC7150" w:rsidRPr="005737A7">
        <w:rPr>
          <w:rFonts w:cstheme="minorHAnsi"/>
          <w:szCs w:val="20"/>
          <w:lang w:val="en-AU"/>
        </w:rPr>
        <w:t>Chairperson</w:t>
      </w:r>
      <w:r w:rsidRPr="005737A7">
        <w:rPr>
          <w:rFonts w:cstheme="minorHAnsi"/>
          <w:szCs w:val="20"/>
          <w:lang w:val="en-AU"/>
        </w:rPr>
        <w:t xml:space="preserve"> of a general meeting may, </w:t>
      </w:r>
      <w:r w:rsidR="0061416D" w:rsidRPr="005737A7">
        <w:rPr>
          <w:rFonts w:cstheme="minorHAnsi"/>
          <w:szCs w:val="20"/>
          <w:lang w:val="en-AU"/>
        </w:rPr>
        <w:t>d</w:t>
      </w:r>
      <w:r w:rsidRPr="005737A7">
        <w:rPr>
          <w:rFonts w:cstheme="minorHAnsi"/>
          <w:szCs w:val="20"/>
          <w:lang w:val="en-AU"/>
        </w:rPr>
        <w:t>eclare that a resolution has been</w:t>
      </w:r>
      <w:r w:rsidR="004228E2" w:rsidRPr="005737A7">
        <w:rPr>
          <w:rFonts w:cstheme="minorHAnsi"/>
          <w:szCs w:val="20"/>
          <w:lang w:val="en-AU"/>
        </w:rPr>
        <w:t>:</w:t>
      </w:r>
    </w:p>
    <w:p w14:paraId="02A440F4" w14:textId="77777777" w:rsidR="009B0702" w:rsidRPr="005737A7" w:rsidRDefault="009B0702" w:rsidP="003367CF">
      <w:pPr>
        <w:numPr>
          <w:ilvl w:val="1"/>
          <w:numId w:val="122"/>
        </w:numPr>
        <w:spacing w:after="60"/>
        <w:ind w:hanging="357"/>
        <w:rPr>
          <w:rFonts w:cstheme="minorHAnsi"/>
          <w:szCs w:val="20"/>
          <w:lang w:val="en-AU"/>
        </w:rPr>
      </w:pPr>
      <w:r w:rsidRPr="005737A7">
        <w:rPr>
          <w:rFonts w:cstheme="minorHAnsi"/>
          <w:szCs w:val="20"/>
          <w:lang w:val="en-AU"/>
        </w:rPr>
        <w:t>carried; or</w:t>
      </w:r>
    </w:p>
    <w:p w14:paraId="725C8F34" w14:textId="77777777" w:rsidR="009B0702" w:rsidRPr="005737A7" w:rsidRDefault="009B0702" w:rsidP="003367CF">
      <w:pPr>
        <w:numPr>
          <w:ilvl w:val="1"/>
          <w:numId w:val="122"/>
        </w:numPr>
        <w:spacing w:after="60"/>
        <w:ind w:hanging="357"/>
        <w:rPr>
          <w:rFonts w:cstheme="minorHAnsi"/>
          <w:szCs w:val="20"/>
          <w:lang w:val="en-AU"/>
        </w:rPr>
      </w:pPr>
      <w:r w:rsidRPr="005737A7">
        <w:rPr>
          <w:rFonts w:cstheme="minorHAnsi"/>
          <w:szCs w:val="20"/>
          <w:lang w:val="en-AU"/>
        </w:rPr>
        <w:t>carried unanimously; or</w:t>
      </w:r>
    </w:p>
    <w:p w14:paraId="63EEB16E" w14:textId="77777777" w:rsidR="009B0702" w:rsidRPr="005737A7" w:rsidRDefault="009B0702" w:rsidP="003367CF">
      <w:pPr>
        <w:numPr>
          <w:ilvl w:val="1"/>
          <w:numId w:val="122"/>
        </w:numPr>
        <w:spacing w:after="60"/>
        <w:ind w:hanging="357"/>
        <w:rPr>
          <w:rFonts w:cstheme="minorHAnsi"/>
          <w:szCs w:val="20"/>
          <w:lang w:val="en-AU"/>
        </w:rPr>
      </w:pPr>
      <w:r w:rsidRPr="005737A7">
        <w:rPr>
          <w:rFonts w:cstheme="minorHAnsi"/>
          <w:szCs w:val="20"/>
          <w:lang w:val="en-AU"/>
        </w:rPr>
        <w:t>carried by a particular majority; or</w:t>
      </w:r>
    </w:p>
    <w:p w14:paraId="5719BD53" w14:textId="77777777" w:rsidR="009B0702" w:rsidRPr="005737A7" w:rsidRDefault="009B0702" w:rsidP="003367CF">
      <w:pPr>
        <w:numPr>
          <w:ilvl w:val="1"/>
          <w:numId w:val="122"/>
        </w:numPr>
        <w:spacing w:after="60"/>
        <w:ind w:hanging="357"/>
        <w:rPr>
          <w:rFonts w:cstheme="minorHAnsi"/>
          <w:szCs w:val="20"/>
          <w:lang w:val="en-AU"/>
        </w:rPr>
      </w:pPr>
      <w:r w:rsidRPr="005737A7">
        <w:rPr>
          <w:rFonts w:cstheme="minorHAnsi"/>
          <w:szCs w:val="20"/>
          <w:lang w:val="en-AU"/>
        </w:rPr>
        <w:t>lost.</w:t>
      </w:r>
    </w:p>
    <w:p w14:paraId="1B782621" w14:textId="13CE9DF7" w:rsidR="009B0702" w:rsidRPr="005737A7" w:rsidRDefault="009B0702" w:rsidP="003367CF">
      <w:pPr>
        <w:numPr>
          <w:ilvl w:val="0"/>
          <w:numId w:val="32"/>
        </w:numPr>
        <w:spacing w:after="60"/>
        <w:ind w:left="811" w:hanging="357"/>
        <w:rPr>
          <w:rFonts w:cstheme="minorHAnsi"/>
          <w:szCs w:val="20"/>
          <w:lang w:val="en-AU"/>
        </w:rPr>
      </w:pPr>
      <w:r w:rsidRPr="005737A7">
        <w:rPr>
          <w:rFonts w:cstheme="minorHAnsi"/>
          <w:szCs w:val="20"/>
          <w:lang w:val="en-AU"/>
        </w:rPr>
        <w:t xml:space="preserve">If the resolution is a special resolution, the declaration under </w:t>
      </w:r>
      <w:r w:rsidRPr="005737A7">
        <w:rPr>
          <w:rFonts w:cstheme="minorHAnsi"/>
          <w:b/>
          <w:szCs w:val="20"/>
          <w:lang w:val="en-AU"/>
        </w:rPr>
        <w:t>sub-rule (</w:t>
      </w:r>
      <w:r w:rsidR="00921438" w:rsidRPr="005737A7">
        <w:rPr>
          <w:rFonts w:cstheme="minorHAnsi"/>
          <w:b/>
          <w:szCs w:val="20"/>
          <w:lang w:val="en-AU"/>
        </w:rPr>
        <w:t>1</w:t>
      </w:r>
      <w:r w:rsidRPr="005737A7">
        <w:rPr>
          <w:rFonts w:cstheme="minorHAnsi"/>
          <w:b/>
          <w:szCs w:val="20"/>
          <w:lang w:val="en-AU"/>
        </w:rPr>
        <w:t>)</w:t>
      </w:r>
      <w:r w:rsidRPr="005737A7">
        <w:rPr>
          <w:rFonts w:cstheme="minorHAnsi"/>
          <w:szCs w:val="20"/>
          <w:lang w:val="en-AU"/>
        </w:rPr>
        <w:t xml:space="preserve"> must identify the resolution as a special resolution.</w:t>
      </w:r>
    </w:p>
    <w:p w14:paraId="2F4C83B0" w14:textId="1804519D" w:rsidR="009B0702" w:rsidRPr="005737A7" w:rsidRDefault="009B0702" w:rsidP="003367CF">
      <w:pPr>
        <w:numPr>
          <w:ilvl w:val="0"/>
          <w:numId w:val="32"/>
        </w:numPr>
        <w:spacing w:after="60"/>
        <w:ind w:left="811" w:hanging="357"/>
        <w:rPr>
          <w:rFonts w:cstheme="minorHAnsi"/>
          <w:szCs w:val="20"/>
          <w:lang w:val="en-AU"/>
        </w:rPr>
      </w:pPr>
      <w:r w:rsidRPr="005737A7">
        <w:rPr>
          <w:rFonts w:cstheme="minorHAnsi"/>
          <w:szCs w:val="20"/>
          <w:lang w:val="en-AU"/>
        </w:rPr>
        <w:t xml:space="preserve">If a </w:t>
      </w:r>
      <w:r w:rsidR="000B1FD9" w:rsidRPr="005737A7">
        <w:rPr>
          <w:rFonts w:cstheme="minorHAnsi"/>
          <w:szCs w:val="20"/>
          <w:lang w:val="en-AU"/>
        </w:rPr>
        <w:t>ballot</w:t>
      </w:r>
      <w:r w:rsidRPr="005737A7">
        <w:rPr>
          <w:rFonts w:cstheme="minorHAnsi"/>
          <w:szCs w:val="20"/>
          <w:lang w:val="en-AU"/>
        </w:rPr>
        <w:t xml:space="preserve"> is demanded on any question by the </w:t>
      </w:r>
      <w:r w:rsidR="0061416D" w:rsidRPr="005737A7">
        <w:rPr>
          <w:rFonts w:cstheme="minorHAnsi"/>
          <w:szCs w:val="20"/>
          <w:lang w:val="en-AU"/>
        </w:rPr>
        <w:t>Chairperson</w:t>
      </w:r>
      <w:r w:rsidRPr="005737A7">
        <w:rPr>
          <w:rFonts w:cstheme="minorHAnsi"/>
          <w:szCs w:val="20"/>
          <w:lang w:val="en-AU"/>
        </w:rPr>
        <w:t xml:space="preserve"> of the meeting or by at least 3 other ordinary membe</w:t>
      </w:r>
      <w:r w:rsidR="00766C62" w:rsidRPr="005737A7">
        <w:rPr>
          <w:rFonts w:cstheme="minorHAnsi"/>
          <w:szCs w:val="20"/>
          <w:lang w:val="en-AU"/>
        </w:rPr>
        <w:t>rs present in person</w:t>
      </w:r>
      <w:r w:rsidR="004228E2" w:rsidRPr="005737A7">
        <w:rPr>
          <w:rFonts w:cstheme="minorHAnsi"/>
          <w:szCs w:val="20"/>
          <w:lang w:val="en-AU"/>
        </w:rPr>
        <w:t>:</w:t>
      </w:r>
    </w:p>
    <w:p w14:paraId="2564BDBF" w14:textId="00193257" w:rsidR="009B0702" w:rsidRPr="005737A7" w:rsidRDefault="009B0702" w:rsidP="003367CF">
      <w:pPr>
        <w:numPr>
          <w:ilvl w:val="1"/>
          <w:numId w:val="123"/>
        </w:numPr>
        <w:spacing w:after="60"/>
        <w:ind w:hanging="357"/>
        <w:rPr>
          <w:rFonts w:cstheme="minorHAnsi"/>
          <w:szCs w:val="20"/>
          <w:lang w:val="en-AU"/>
        </w:rPr>
      </w:pPr>
      <w:r w:rsidRPr="005737A7">
        <w:rPr>
          <w:rFonts w:cstheme="minorHAnsi"/>
          <w:szCs w:val="20"/>
          <w:lang w:val="en-AU"/>
        </w:rPr>
        <w:t xml:space="preserve">the </w:t>
      </w:r>
      <w:r w:rsidR="000B1FD9" w:rsidRPr="005737A7">
        <w:rPr>
          <w:rFonts w:cstheme="minorHAnsi"/>
          <w:szCs w:val="20"/>
          <w:lang w:val="en-AU"/>
        </w:rPr>
        <w:t xml:space="preserve">ballot </w:t>
      </w:r>
      <w:r w:rsidRPr="005737A7">
        <w:rPr>
          <w:rFonts w:cstheme="minorHAnsi"/>
          <w:szCs w:val="20"/>
          <w:lang w:val="en-AU"/>
        </w:rPr>
        <w:t xml:space="preserve">must be taken at the meeting by secret ballot; </w:t>
      </w:r>
    </w:p>
    <w:p w14:paraId="24D014D1" w14:textId="05DFA6D9" w:rsidR="009B0702" w:rsidRPr="005737A7" w:rsidRDefault="009B0702" w:rsidP="003367CF">
      <w:pPr>
        <w:numPr>
          <w:ilvl w:val="1"/>
          <w:numId w:val="123"/>
        </w:numPr>
        <w:spacing w:after="60"/>
        <w:ind w:hanging="357"/>
        <w:rPr>
          <w:rFonts w:cstheme="minorHAnsi"/>
          <w:szCs w:val="20"/>
          <w:lang w:val="en-AU"/>
        </w:rPr>
      </w:pPr>
      <w:r w:rsidRPr="005737A7">
        <w:rPr>
          <w:rFonts w:cstheme="minorHAnsi"/>
          <w:szCs w:val="20"/>
          <w:lang w:val="en-AU"/>
        </w:rPr>
        <w:t xml:space="preserve">the </w:t>
      </w:r>
      <w:r w:rsidR="00FC7150" w:rsidRPr="005737A7">
        <w:rPr>
          <w:rFonts w:cstheme="minorHAnsi"/>
          <w:szCs w:val="20"/>
          <w:lang w:val="en-AU"/>
        </w:rPr>
        <w:t>Chairperson</w:t>
      </w:r>
      <w:r w:rsidRPr="005737A7">
        <w:rPr>
          <w:rFonts w:cstheme="minorHAnsi"/>
          <w:szCs w:val="20"/>
          <w:lang w:val="en-AU"/>
        </w:rPr>
        <w:t xml:space="preserve"> must declare the determination of the resolution on the basis of the </w:t>
      </w:r>
      <w:r w:rsidR="000B1FD9" w:rsidRPr="005737A7">
        <w:rPr>
          <w:rFonts w:cstheme="minorHAnsi"/>
          <w:szCs w:val="20"/>
          <w:lang w:val="en-AU"/>
        </w:rPr>
        <w:t>ballot</w:t>
      </w:r>
      <w:r w:rsidRPr="005737A7">
        <w:rPr>
          <w:rFonts w:cstheme="minorHAnsi"/>
          <w:szCs w:val="20"/>
          <w:lang w:val="en-AU"/>
        </w:rPr>
        <w:t>.</w:t>
      </w:r>
    </w:p>
    <w:p w14:paraId="3EDB8E27" w14:textId="08B10C21" w:rsidR="009B0702" w:rsidRDefault="009B0702" w:rsidP="003367CF">
      <w:pPr>
        <w:numPr>
          <w:ilvl w:val="0"/>
          <w:numId w:val="32"/>
        </w:numPr>
        <w:spacing w:after="60"/>
        <w:ind w:left="811" w:hanging="357"/>
        <w:rPr>
          <w:rFonts w:cstheme="minorHAnsi"/>
          <w:szCs w:val="20"/>
          <w:lang w:val="en-AU"/>
        </w:rPr>
      </w:pPr>
      <w:r w:rsidRPr="005737A7">
        <w:rPr>
          <w:rFonts w:cstheme="minorHAnsi"/>
          <w:szCs w:val="20"/>
          <w:lang w:val="en-AU"/>
        </w:rPr>
        <w:t xml:space="preserve">A declaration under </w:t>
      </w:r>
      <w:r w:rsidRPr="005737A7">
        <w:rPr>
          <w:rFonts w:cstheme="minorHAnsi"/>
          <w:b/>
          <w:szCs w:val="20"/>
          <w:lang w:val="en-AU"/>
        </w:rPr>
        <w:t>sub-rule (</w:t>
      </w:r>
      <w:r w:rsidR="00921438" w:rsidRPr="005737A7">
        <w:rPr>
          <w:rFonts w:cstheme="minorHAnsi"/>
          <w:b/>
          <w:szCs w:val="20"/>
          <w:lang w:val="en-AU"/>
        </w:rPr>
        <w:t>1</w:t>
      </w:r>
      <w:r w:rsidRPr="005737A7">
        <w:rPr>
          <w:rFonts w:cstheme="minorHAnsi"/>
          <w:b/>
          <w:szCs w:val="20"/>
          <w:lang w:val="en-AU"/>
        </w:rPr>
        <w:t>)</w:t>
      </w:r>
      <w:r w:rsidRPr="005737A7">
        <w:rPr>
          <w:rFonts w:cstheme="minorHAnsi"/>
          <w:szCs w:val="20"/>
          <w:lang w:val="en-AU"/>
        </w:rPr>
        <w:t xml:space="preserve"> must be entered in the minutes of the meeting, and the entry is, without proof of the voting in relation to the resolution, evidence of how the resolution was determined.</w:t>
      </w:r>
    </w:p>
    <w:p w14:paraId="24358F94" w14:textId="77777777" w:rsidR="00851308" w:rsidRPr="005737A7" w:rsidRDefault="00851308" w:rsidP="00851308">
      <w:pPr>
        <w:pStyle w:val="NoSpacing"/>
        <w:rPr>
          <w:lang w:val="en-AU"/>
        </w:rPr>
      </w:pPr>
    </w:p>
    <w:p w14:paraId="396DD3C5" w14:textId="269FA657" w:rsidR="009B0702" w:rsidRPr="005737A7" w:rsidRDefault="009B0702" w:rsidP="002D25CC">
      <w:pPr>
        <w:pStyle w:val="Heading2"/>
      </w:pPr>
      <w:bookmarkStart w:id="161" w:name="_Toc230773819"/>
      <w:r w:rsidRPr="005737A7">
        <w:t xml:space="preserve">Minutes of </w:t>
      </w:r>
      <w:r w:rsidR="00FE7D2F" w:rsidRPr="005737A7">
        <w:t>G</w:t>
      </w:r>
      <w:r w:rsidRPr="005737A7">
        <w:t xml:space="preserve">eneral </w:t>
      </w:r>
      <w:r w:rsidR="00FE7D2F" w:rsidRPr="005737A7">
        <w:t>M</w:t>
      </w:r>
      <w:r w:rsidRPr="005737A7">
        <w:t>eeting</w:t>
      </w:r>
      <w:bookmarkEnd w:id="161"/>
    </w:p>
    <w:p w14:paraId="51D6218C" w14:textId="01C8D105"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 xml:space="preserve">The </w:t>
      </w:r>
      <w:r w:rsidR="0061416D" w:rsidRPr="005737A7">
        <w:rPr>
          <w:rFonts w:cstheme="minorHAnsi"/>
          <w:szCs w:val="20"/>
          <w:lang w:val="en-AU"/>
        </w:rPr>
        <w:t>S</w:t>
      </w:r>
      <w:r w:rsidRPr="005737A7">
        <w:rPr>
          <w:rFonts w:cstheme="minorHAnsi"/>
          <w:szCs w:val="20"/>
          <w:lang w:val="en-AU"/>
        </w:rPr>
        <w:t xml:space="preserve">ecretary, or a person authorised by the </w:t>
      </w:r>
      <w:r w:rsidR="00446B74" w:rsidRPr="005737A7">
        <w:rPr>
          <w:rFonts w:cstheme="minorHAnsi"/>
          <w:szCs w:val="20"/>
          <w:lang w:val="en-AU"/>
        </w:rPr>
        <w:t>C</w:t>
      </w:r>
      <w:r w:rsidRPr="005737A7">
        <w:rPr>
          <w:rFonts w:cstheme="minorHAnsi"/>
          <w:szCs w:val="20"/>
          <w:lang w:val="en-AU"/>
        </w:rPr>
        <w:t>ommittee from time to time, must take and keep minutes of each general meeting.</w:t>
      </w:r>
    </w:p>
    <w:p w14:paraId="74ED5499" w14:textId="77777777"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The minutes must record the business considered at the meeting, any resolution on which a vote is taken and the result of the vote.</w:t>
      </w:r>
    </w:p>
    <w:p w14:paraId="7CB5A9DD" w14:textId="50109D2D"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 xml:space="preserve">In addition, the minutes of each </w:t>
      </w:r>
      <w:r w:rsidR="00A22459" w:rsidRPr="005737A7">
        <w:rPr>
          <w:rFonts w:cstheme="minorHAnsi"/>
          <w:szCs w:val="20"/>
          <w:lang w:val="en-AU"/>
        </w:rPr>
        <w:t>A</w:t>
      </w:r>
      <w:r w:rsidRPr="005737A7">
        <w:rPr>
          <w:rFonts w:cstheme="minorHAnsi"/>
          <w:szCs w:val="20"/>
          <w:lang w:val="en-AU"/>
        </w:rPr>
        <w:t xml:space="preserve">nnual </w:t>
      </w:r>
      <w:r w:rsidR="00A22459" w:rsidRPr="005737A7">
        <w:rPr>
          <w:rFonts w:cstheme="minorHAnsi"/>
          <w:szCs w:val="20"/>
          <w:lang w:val="en-AU"/>
        </w:rPr>
        <w:t>G</w:t>
      </w:r>
      <w:r w:rsidRPr="005737A7">
        <w:rPr>
          <w:rFonts w:cstheme="minorHAnsi"/>
          <w:szCs w:val="20"/>
          <w:lang w:val="en-AU"/>
        </w:rPr>
        <w:t xml:space="preserve">eneral </w:t>
      </w:r>
      <w:r w:rsidR="00A22459" w:rsidRPr="005737A7">
        <w:rPr>
          <w:rFonts w:cstheme="minorHAnsi"/>
          <w:szCs w:val="20"/>
          <w:lang w:val="en-AU"/>
        </w:rPr>
        <w:t>M</w:t>
      </w:r>
      <w:r w:rsidRPr="005737A7">
        <w:rPr>
          <w:rFonts w:cstheme="minorHAnsi"/>
          <w:szCs w:val="20"/>
          <w:lang w:val="en-AU"/>
        </w:rPr>
        <w:t>eeting must record</w:t>
      </w:r>
      <w:r w:rsidR="004228E2" w:rsidRPr="005737A7">
        <w:rPr>
          <w:rFonts w:cstheme="minorHAnsi"/>
          <w:szCs w:val="20"/>
          <w:lang w:val="en-AU"/>
        </w:rPr>
        <w:t>:</w:t>
      </w:r>
    </w:p>
    <w:p w14:paraId="60429099" w14:textId="77777777" w:rsidR="009B0702" w:rsidRPr="005737A7" w:rsidRDefault="009B0702" w:rsidP="003367CF">
      <w:pPr>
        <w:numPr>
          <w:ilvl w:val="1"/>
          <w:numId w:val="124"/>
        </w:numPr>
        <w:spacing w:after="60"/>
        <w:ind w:hanging="357"/>
        <w:rPr>
          <w:rFonts w:cstheme="minorHAnsi"/>
          <w:szCs w:val="20"/>
          <w:lang w:val="en-AU"/>
        </w:rPr>
      </w:pPr>
      <w:r w:rsidRPr="005737A7">
        <w:rPr>
          <w:rFonts w:cstheme="minorHAnsi"/>
          <w:szCs w:val="20"/>
          <w:lang w:val="en-AU"/>
        </w:rPr>
        <w:t>the names of the ordinary members attending the meeting; and</w:t>
      </w:r>
    </w:p>
    <w:p w14:paraId="728C359F" w14:textId="44F7890C" w:rsidR="009B0702" w:rsidRPr="005737A7" w:rsidRDefault="009B0702" w:rsidP="003367CF">
      <w:pPr>
        <w:numPr>
          <w:ilvl w:val="1"/>
          <w:numId w:val="124"/>
        </w:numPr>
        <w:spacing w:after="60"/>
        <w:ind w:hanging="357"/>
        <w:rPr>
          <w:rFonts w:cstheme="minorHAnsi"/>
          <w:szCs w:val="20"/>
          <w:lang w:val="en-AU"/>
        </w:rPr>
      </w:pPr>
      <w:r w:rsidRPr="005737A7">
        <w:rPr>
          <w:rFonts w:cstheme="minorHAnsi"/>
          <w:szCs w:val="20"/>
          <w:lang w:val="en-AU"/>
        </w:rPr>
        <w:t>the financial statements or financial report presented at the me</w:t>
      </w:r>
      <w:r w:rsidR="002A1928" w:rsidRPr="005737A7">
        <w:rPr>
          <w:rFonts w:cstheme="minorHAnsi"/>
          <w:szCs w:val="20"/>
          <w:lang w:val="en-AU"/>
        </w:rPr>
        <w:t xml:space="preserve">eting, as referred to in </w:t>
      </w:r>
      <w:r w:rsidR="000B1FD9" w:rsidRPr="005737A7">
        <w:rPr>
          <w:rFonts w:cstheme="minorHAnsi"/>
          <w:b/>
          <w:szCs w:val="20"/>
          <w:lang w:val="en-AU"/>
        </w:rPr>
        <w:t>R</w:t>
      </w:r>
      <w:r w:rsidR="002A1928" w:rsidRPr="005737A7">
        <w:rPr>
          <w:rFonts w:cstheme="minorHAnsi"/>
          <w:b/>
          <w:szCs w:val="20"/>
          <w:lang w:val="en-AU"/>
        </w:rPr>
        <w:t xml:space="preserve">ule </w:t>
      </w:r>
      <w:r w:rsidR="009F3AC0" w:rsidRPr="005737A7">
        <w:rPr>
          <w:rFonts w:cstheme="minorHAnsi"/>
          <w:b/>
          <w:szCs w:val="20"/>
          <w:lang w:val="en-AU"/>
        </w:rPr>
        <w:t>53</w:t>
      </w:r>
      <w:r w:rsidRPr="005737A7">
        <w:rPr>
          <w:rFonts w:cstheme="minorHAnsi"/>
          <w:b/>
          <w:szCs w:val="20"/>
          <w:lang w:val="en-AU"/>
        </w:rPr>
        <w:t>(3)(b)(ii)</w:t>
      </w:r>
      <w:r w:rsidRPr="005737A7">
        <w:rPr>
          <w:rFonts w:cstheme="minorHAnsi"/>
          <w:szCs w:val="20"/>
          <w:lang w:val="en-AU"/>
        </w:rPr>
        <w:t>; and</w:t>
      </w:r>
    </w:p>
    <w:p w14:paraId="07F21C76" w14:textId="531809C4" w:rsidR="009B0702" w:rsidRPr="005737A7" w:rsidRDefault="009B0702" w:rsidP="003367CF">
      <w:pPr>
        <w:numPr>
          <w:ilvl w:val="1"/>
          <w:numId w:val="124"/>
        </w:numPr>
        <w:spacing w:after="60"/>
        <w:ind w:hanging="357"/>
        <w:rPr>
          <w:rFonts w:cstheme="minorHAnsi"/>
          <w:szCs w:val="20"/>
          <w:lang w:val="en-AU"/>
        </w:rPr>
      </w:pPr>
      <w:r w:rsidRPr="005737A7">
        <w:rPr>
          <w:rFonts w:cstheme="minorHAnsi"/>
          <w:szCs w:val="20"/>
          <w:lang w:val="en-AU"/>
        </w:rPr>
        <w:lastRenderedPageBreak/>
        <w:t>any report of the review or auditor’s report on the financial statements or financial report presented at the me</w:t>
      </w:r>
      <w:r w:rsidR="002A1928" w:rsidRPr="005737A7">
        <w:rPr>
          <w:rFonts w:cstheme="minorHAnsi"/>
          <w:szCs w:val="20"/>
          <w:lang w:val="en-AU"/>
        </w:rPr>
        <w:t>eting</w:t>
      </w:r>
      <w:r w:rsidR="00065890" w:rsidRPr="005737A7">
        <w:rPr>
          <w:rFonts w:cstheme="minorHAnsi"/>
          <w:szCs w:val="20"/>
          <w:lang w:val="en-AU"/>
        </w:rPr>
        <w:t>.</w:t>
      </w:r>
    </w:p>
    <w:p w14:paraId="31F35ABE" w14:textId="1E023233"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The minutes of a general meeting must be entered in the Association’s minute file within 30 days after the meeting is held.</w:t>
      </w:r>
    </w:p>
    <w:p w14:paraId="5FECFE31" w14:textId="286AB425"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 xml:space="preserve">The </w:t>
      </w:r>
      <w:r w:rsidR="0061416D" w:rsidRPr="005737A7">
        <w:rPr>
          <w:rFonts w:cstheme="minorHAnsi"/>
          <w:szCs w:val="20"/>
          <w:lang w:val="en-AU"/>
        </w:rPr>
        <w:t>P</w:t>
      </w:r>
      <w:r w:rsidRPr="005737A7">
        <w:rPr>
          <w:rFonts w:cstheme="minorHAnsi"/>
          <w:szCs w:val="20"/>
          <w:lang w:val="en-AU"/>
        </w:rPr>
        <w:t>resident must ensure that the minutes of a general meeting are reviewed and signed as correct by</w:t>
      </w:r>
      <w:r w:rsidR="004228E2" w:rsidRPr="005737A7">
        <w:rPr>
          <w:rFonts w:cstheme="minorHAnsi"/>
          <w:szCs w:val="20"/>
          <w:lang w:val="en-AU"/>
        </w:rPr>
        <w:t>:</w:t>
      </w:r>
    </w:p>
    <w:p w14:paraId="21E08F78" w14:textId="6295B111" w:rsidR="009B0702" w:rsidRPr="005737A7" w:rsidRDefault="009B0702" w:rsidP="003367CF">
      <w:pPr>
        <w:numPr>
          <w:ilvl w:val="1"/>
          <w:numId w:val="125"/>
        </w:numPr>
        <w:spacing w:after="60"/>
        <w:ind w:hanging="357"/>
        <w:rPr>
          <w:rFonts w:cstheme="minorHAnsi"/>
          <w:szCs w:val="20"/>
          <w:lang w:val="en-AU"/>
        </w:rPr>
      </w:pPr>
      <w:r w:rsidRPr="005737A7">
        <w:rPr>
          <w:rFonts w:cstheme="minorHAnsi"/>
          <w:szCs w:val="20"/>
          <w:lang w:val="en-AU"/>
        </w:rPr>
        <w:t xml:space="preserve">the </w:t>
      </w:r>
      <w:r w:rsidR="00FC7150" w:rsidRPr="005737A7">
        <w:rPr>
          <w:rFonts w:cstheme="minorHAnsi"/>
          <w:szCs w:val="20"/>
          <w:lang w:val="en-AU"/>
        </w:rPr>
        <w:t>Chairperson</w:t>
      </w:r>
      <w:r w:rsidRPr="005737A7">
        <w:rPr>
          <w:rFonts w:cstheme="minorHAnsi"/>
          <w:szCs w:val="20"/>
          <w:lang w:val="en-AU"/>
        </w:rPr>
        <w:t xml:space="preserve"> of the meeting; or</w:t>
      </w:r>
    </w:p>
    <w:p w14:paraId="3EECB720" w14:textId="6E49260C" w:rsidR="009B0702" w:rsidRPr="005737A7" w:rsidRDefault="009B0702" w:rsidP="003367CF">
      <w:pPr>
        <w:numPr>
          <w:ilvl w:val="1"/>
          <w:numId w:val="125"/>
        </w:numPr>
        <w:spacing w:after="60"/>
        <w:ind w:hanging="357"/>
        <w:rPr>
          <w:rFonts w:cstheme="minorHAnsi"/>
          <w:szCs w:val="20"/>
          <w:lang w:val="en-AU"/>
        </w:rPr>
      </w:pPr>
      <w:r w:rsidRPr="005737A7">
        <w:rPr>
          <w:rFonts w:cstheme="minorHAnsi"/>
          <w:szCs w:val="20"/>
          <w:lang w:val="en-AU"/>
        </w:rPr>
        <w:t xml:space="preserve">the </w:t>
      </w:r>
      <w:r w:rsidR="00766C62" w:rsidRPr="005737A7">
        <w:rPr>
          <w:rFonts w:cstheme="minorHAnsi"/>
          <w:szCs w:val="20"/>
          <w:lang w:val="en-AU"/>
        </w:rPr>
        <w:t>Chai</w:t>
      </w:r>
      <w:r w:rsidR="003D17F9" w:rsidRPr="005737A7">
        <w:rPr>
          <w:rFonts w:cstheme="minorHAnsi"/>
          <w:szCs w:val="20"/>
          <w:lang w:val="en-AU"/>
        </w:rPr>
        <w:t>r</w:t>
      </w:r>
      <w:r w:rsidR="00766C62" w:rsidRPr="005737A7">
        <w:rPr>
          <w:rFonts w:cstheme="minorHAnsi"/>
          <w:szCs w:val="20"/>
          <w:lang w:val="en-AU"/>
        </w:rPr>
        <w:t>person</w:t>
      </w:r>
      <w:r w:rsidRPr="005737A7">
        <w:rPr>
          <w:rFonts w:cstheme="minorHAnsi"/>
          <w:szCs w:val="20"/>
          <w:lang w:val="en-AU"/>
        </w:rPr>
        <w:t xml:space="preserve"> of the next general meeting.</w:t>
      </w:r>
    </w:p>
    <w:p w14:paraId="41FF5248" w14:textId="208DBF64" w:rsidR="009B0702" w:rsidRPr="005737A7" w:rsidRDefault="009B0702" w:rsidP="003367CF">
      <w:pPr>
        <w:numPr>
          <w:ilvl w:val="0"/>
          <w:numId w:val="33"/>
        </w:numPr>
        <w:spacing w:after="60"/>
        <w:ind w:left="811" w:hanging="357"/>
        <w:rPr>
          <w:rFonts w:cstheme="minorHAnsi"/>
          <w:szCs w:val="20"/>
          <w:lang w:val="en-AU"/>
        </w:rPr>
      </w:pPr>
      <w:r w:rsidRPr="005737A7">
        <w:rPr>
          <w:rFonts w:cstheme="minorHAnsi"/>
          <w:szCs w:val="20"/>
          <w:lang w:val="en-AU"/>
        </w:rPr>
        <w:t>When the minutes of a general meeting have been signed as correct they are, in the absence of evidence to the contrary, taken to be proof that</w:t>
      </w:r>
      <w:r w:rsidR="004228E2" w:rsidRPr="005737A7">
        <w:rPr>
          <w:rFonts w:cstheme="minorHAnsi"/>
          <w:szCs w:val="20"/>
          <w:lang w:val="en-AU"/>
        </w:rPr>
        <w:t>:</w:t>
      </w:r>
    </w:p>
    <w:p w14:paraId="7B047EED" w14:textId="77777777" w:rsidR="009B0702" w:rsidRPr="005737A7" w:rsidRDefault="009B0702" w:rsidP="003367CF">
      <w:pPr>
        <w:numPr>
          <w:ilvl w:val="1"/>
          <w:numId w:val="126"/>
        </w:numPr>
        <w:spacing w:after="60"/>
        <w:ind w:hanging="357"/>
        <w:rPr>
          <w:rFonts w:cstheme="minorHAnsi"/>
          <w:szCs w:val="20"/>
          <w:lang w:val="en-AU"/>
        </w:rPr>
      </w:pPr>
      <w:r w:rsidRPr="005737A7">
        <w:rPr>
          <w:rFonts w:cstheme="minorHAnsi"/>
          <w:szCs w:val="20"/>
          <w:lang w:val="en-AU"/>
        </w:rPr>
        <w:t>the meeting to which the minutes relate was duly convened and held; and</w:t>
      </w:r>
    </w:p>
    <w:p w14:paraId="76864414" w14:textId="77777777" w:rsidR="009B0702" w:rsidRPr="005737A7" w:rsidRDefault="009B0702" w:rsidP="003367CF">
      <w:pPr>
        <w:numPr>
          <w:ilvl w:val="1"/>
          <w:numId w:val="126"/>
        </w:numPr>
        <w:spacing w:after="60"/>
        <w:ind w:hanging="357"/>
        <w:rPr>
          <w:rFonts w:cstheme="minorHAnsi"/>
          <w:szCs w:val="20"/>
          <w:lang w:val="en-AU"/>
        </w:rPr>
      </w:pPr>
      <w:r w:rsidRPr="005737A7">
        <w:rPr>
          <w:rFonts w:cstheme="minorHAnsi"/>
          <w:szCs w:val="20"/>
          <w:lang w:val="en-AU"/>
        </w:rPr>
        <w:t>the matters recorded as having taken place at the meeting took place as recorded; and</w:t>
      </w:r>
    </w:p>
    <w:p w14:paraId="17EEA862" w14:textId="77777777" w:rsidR="009B0702" w:rsidRDefault="009B0702" w:rsidP="003367CF">
      <w:pPr>
        <w:numPr>
          <w:ilvl w:val="1"/>
          <w:numId w:val="126"/>
        </w:numPr>
        <w:spacing w:after="60"/>
        <w:ind w:hanging="357"/>
        <w:rPr>
          <w:rFonts w:cstheme="minorHAnsi"/>
          <w:szCs w:val="20"/>
          <w:lang w:val="en-AU"/>
        </w:rPr>
      </w:pPr>
      <w:r w:rsidRPr="005737A7">
        <w:rPr>
          <w:rFonts w:cstheme="minorHAnsi"/>
          <w:szCs w:val="20"/>
          <w:lang w:val="en-AU"/>
        </w:rPr>
        <w:t>any election or appointment purportedly made at the meeting was validly made.</w:t>
      </w:r>
    </w:p>
    <w:p w14:paraId="729BF8DE" w14:textId="2F1EC236" w:rsidR="000846F1" w:rsidRDefault="000846F1">
      <w:pPr>
        <w:spacing w:before="0" w:after="0" w:line="240" w:lineRule="auto"/>
        <w:rPr>
          <w:lang w:val="en-AU"/>
        </w:rPr>
      </w:pPr>
      <w:r>
        <w:rPr>
          <w:lang w:val="en-AU"/>
        </w:rPr>
        <w:br w:type="page"/>
      </w:r>
    </w:p>
    <w:p w14:paraId="695C3EC8" w14:textId="7D1EB22D" w:rsidR="00D62E01" w:rsidRDefault="00D62E01" w:rsidP="00D62E01">
      <w:pPr>
        <w:pStyle w:val="Heading1"/>
        <w:rPr>
          <w:rFonts w:cstheme="majorHAnsi"/>
          <w:color w:val="auto"/>
          <w:szCs w:val="28"/>
          <w:lang w:val="en-AU"/>
        </w:rPr>
      </w:pPr>
      <w:bookmarkStart w:id="162" w:name="_Toc230773820"/>
      <w:r w:rsidRPr="005737A7">
        <w:rPr>
          <w:rFonts w:cstheme="majorHAnsi"/>
          <w:color w:val="auto"/>
          <w:szCs w:val="28"/>
          <w:lang w:val="en-AU"/>
        </w:rPr>
        <w:lastRenderedPageBreak/>
        <w:t>PART 7 – FINANCIAL MATTERS</w:t>
      </w:r>
      <w:bookmarkEnd w:id="162"/>
    </w:p>
    <w:p w14:paraId="046902A3" w14:textId="77777777" w:rsidR="00851308" w:rsidRPr="00851308" w:rsidRDefault="00851308" w:rsidP="00851308">
      <w:pPr>
        <w:rPr>
          <w:lang w:val="en-AU"/>
        </w:rPr>
      </w:pPr>
    </w:p>
    <w:p w14:paraId="12E17A5E" w14:textId="0C376C18" w:rsidR="00D62E01" w:rsidRPr="005737A7" w:rsidRDefault="00D62E01" w:rsidP="002D25CC">
      <w:pPr>
        <w:pStyle w:val="Heading2"/>
      </w:pPr>
      <w:bookmarkStart w:id="163" w:name="_Toc230773821"/>
      <w:r w:rsidRPr="005737A7">
        <w:t xml:space="preserve">Source of </w:t>
      </w:r>
      <w:r w:rsidR="00FE7D2F" w:rsidRPr="005737A7">
        <w:t>F</w:t>
      </w:r>
      <w:r w:rsidRPr="005737A7">
        <w:t>unds</w:t>
      </w:r>
      <w:bookmarkEnd w:id="163"/>
    </w:p>
    <w:p w14:paraId="4E1D8D82" w14:textId="1B86BE29" w:rsidR="00D62E01" w:rsidRDefault="00D62E01" w:rsidP="003367CF">
      <w:pPr>
        <w:rPr>
          <w:rFonts w:cstheme="minorHAnsi"/>
          <w:szCs w:val="20"/>
          <w:lang w:val="en-AU"/>
        </w:rPr>
      </w:pPr>
      <w:r w:rsidRPr="005737A7">
        <w:rPr>
          <w:rFonts w:cstheme="minorHAnsi"/>
          <w:szCs w:val="20"/>
          <w:lang w:val="en-AU"/>
        </w:rPr>
        <w:t xml:space="preserve">The funds of the Association may be derived from registration fees, subscriptions, donations, fund-raising activities, grants, interest and any other sources approved by the </w:t>
      </w:r>
      <w:r w:rsidR="00446B74" w:rsidRPr="005737A7">
        <w:rPr>
          <w:rFonts w:cstheme="minorHAnsi"/>
          <w:szCs w:val="20"/>
          <w:lang w:val="en-AU"/>
        </w:rPr>
        <w:t>C</w:t>
      </w:r>
      <w:r w:rsidRPr="005737A7">
        <w:rPr>
          <w:rFonts w:cstheme="minorHAnsi"/>
          <w:szCs w:val="20"/>
          <w:lang w:val="en-AU"/>
        </w:rPr>
        <w:t>ommittee.</w:t>
      </w:r>
    </w:p>
    <w:p w14:paraId="597C0CBF" w14:textId="77777777" w:rsidR="00851308" w:rsidRPr="005737A7" w:rsidRDefault="00851308" w:rsidP="00851308">
      <w:pPr>
        <w:spacing w:line="312" w:lineRule="auto"/>
        <w:rPr>
          <w:rFonts w:cstheme="minorHAnsi"/>
          <w:szCs w:val="20"/>
          <w:lang w:val="en-AU"/>
        </w:rPr>
      </w:pPr>
    </w:p>
    <w:p w14:paraId="09C7F4E7" w14:textId="1B39E172" w:rsidR="00D62E01" w:rsidRPr="005737A7" w:rsidRDefault="00D62E01" w:rsidP="002D25CC">
      <w:pPr>
        <w:pStyle w:val="Heading2"/>
      </w:pPr>
      <w:bookmarkStart w:id="164" w:name="_Toc230773822"/>
      <w:r w:rsidRPr="005737A7">
        <w:t xml:space="preserve">Control of </w:t>
      </w:r>
      <w:r w:rsidR="00FE7D2F" w:rsidRPr="005737A7">
        <w:t>F</w:t>
      </w:r>
      <w:r w:rsidRPr="005737A7">
        <w:t>unds</w:t>
      </w:r>
      <w:bookmarkEnd w:id="164"/>
    </w:p>
    <w:p w14:paraId="7F06150A" w14:textId="77607E9A" w:rsidR="00D62E01" w:rsidRPr="005737A7" w:rsidRDefault="00D62E01" w:rsidP="003367CF">
      <w:pPr>
        <w:numPr>
          <w:ilvl w:val="0"/>
          <w:numId w:val="34"/>
        </w:numPr>
        <w:spacing w:after="60"/>
        <w:ind w:left="811" w:hanging="357"/>
        <w:rPr>
          <w:rFonts w:cstheme="minorHAnsi"/>
          <w:szCs w:val="20"/>
          <w:lang w:val="en-AU"/>
        </w:rPr>
      </w:pPr>
      <w:r w:rsidRPr="005737A7">
        <w:rPr>
          <w:rFonts w:cstheme="minorHAnsi"/>
          <w:szCs w:val="20"/>
          <w:lang w:val="en-AU"/>
        </w:rPr>
        <w:t>The Association must open an account in the name of the Association with a financial institution from which all expenditure of the Association is made and into which all funds received by the Association are deposited.</w:t>
      </w:r>
    </w:p>
    <w:p w14:paraId="777EE6EC" w14:textId="4AD4B5DB" w:rsidR="00D62E01" w:rsidRPr="005737A7" w:rsidRDefault="00D62E01" w:rsidP="003367CF">
      <w:pPr>
        <w:numPr>
          <w:ilvl w:val="0"/>
          <w:numId w:val="34"/>
        </w:numPr>
        <w:spacing w:after="60"/>
        <w:ind w:left="811" w:hanging="357"/>
        <w:rPr>
          <w:rFonts w:cstheme="minorHAnsi"/>
          <w:szCs w:val="20"/>
          <w:lang w:val="en-AU"/>
        </w:rPr>
      </w:pPr>
      <w:r w:rsidRPr="005737A7">
        <w:rPr>
          <w:rFonts w:cstheme="minorHAnsi"/>
          <w:szCs w:val="20"/>
          <w:lang w:val="en-AU"/>
        </w:rPr>
        <w:t xml:space="preserve">Subject to any restrictions imposed at a general meeting, the </w:t>
      </w:r>
      <w:r w:rsidR="00446B74" w:rsidRPr="005737A7">
        <w:rPr>
          <w:rFonts w:cstheme="minorHAnsi"/>
          <w:szCs w:val="20"/>
          <w:lang w:val="en-AU"/>
        </w:rPr>
        <w:t>C</w:t>
      </w:r>
      <w:r w:rsidRPr="005737A7">
        <w:rPr>
          <w:rFonts w:cstheme="minorHAnsi"/>
          <w:szCs w:val="20"/>
          <w:lang w:val="en-AU"/>
        </w:rPr>
        <w:t>ommittee may approve expenditure on behalf of the Association.</w:t>
      </w:r>
    </w:p>
    <w:p w14:paraId="43B9A21D" w14:textId="17FD53A0" w:rsidR="00D62E01" w:rsidRPr="005737A7" w:rsidRDefault="00D62E01" w:rsidP="003367CF">
      <w:pPr>
        <w:numPr>
          <w:ilvl w:val="0"/>
          <w:numId w:val="34"/>
        </w:numPr>
        <w:spacing w:after="60"/>
        <w:ind w:left="811" w:hanging="357"/>
        <w:rPr>
          <w:rFonts w:cstheme="minorHAnsi"/>
          <w:szCs w:val="20"/>
          <w:lang w:val="en-AU"/>
        </w:rPr>
      </w:pPr>
      <w:r w:rsidRPr="005737A7">
        <w:rPr>
          <w:rFonts w:cstheme="minorHAnsi"/>
          <w:szCs w:val="20"/>
          <w:lang w:val="en-AU"/>
        </w:rPr>
        <w:t xml:space="preserve">The </w:t>
      </w:r>
      <w:r w:rsidR="00446B74" w:rsidRPr="005737A7">
        <w:rPr>
          <w:rFonts w:cstheme="minorHAnsi"/>
          <w:szCs w:val="20"/>
          <w:lang w:val="en-AU"/>
        </w:rPr>
        <w:t>C</w:t>
      </w:r>
      <w:r w:rsidRPr="005737A7">
        <w:rPr>
          <w:rFonts w:cstheme="minorHAnsi"/>
          <w:szCs w:val="20"/>
          <w:lang w:val="en-AU"/>
        </w:rPr>
        <w:t xml:space="preserve">ommittee may authorise the </w:t>
      </w:r>
      <w:r w:rsidR="0061416D" w:rsidRPr="005737A7">
        <w:rPr>
          <w:rFonts w:cstheme="minorHAnsi"/>
          <w:szCs w:val="20"/>
          <w:lang w:val="en-AU"/>
        </w:rPr>
        <w:t>T</w:t>
      </w:r>
      <w:r w:rsidRPr="005737A7">
        <w:rPr>
          <w:rFonts w:cstheme="minorHAnsi"/>
          <w:szCs w:val="20"/>
          <w:lang w:val="en-AU"/>
        </w:rPr>
        <w:t xml:space="preserve">reasurer to expend funds on behalf of the Association up to a specified limit without requiring approval from the </w:t>
      </w:r>
      <w:r w:rsidR="00446B74" w:rsidRPr="005737A7">
        <w:rPr>
          <w:rFonts w:cstheme="minorHAnsi"/>
          <w:szCs w:val="20"/>
          <w:lang w:val="en-AU"/>
        </w:rPr>
        <w:t>C</w:t>
      </w:r>
      <w:r w:rsidRPr="005737A7">
        <w:rPr>
          <w:rFonts w:cstheme="minorHAnsi"/>
          <w:szCs w:val="20"/>
          <w:lang w:val="en-AU"/>
        </w:rPr>
        <w:t>ommittee for each item on which the funds are expended.</w:t>
      </w:r>
    </w:p>
    <w:p w14:paraId="13F2BE21" w14:textId="5B985B0E" w:rsidR="00D62E01" w:rsidRPr="005737A7" w:rsidRDefault="00D62E01" w:rsidP="003367CF">
      <w:pPr>
        <w:numPr>
          <w:ilvl w:val="0"/>
          <w:numId w:val="34"/>
        </w:numPr>
        <w:spacing w:after="60"/>
        <w:ind w:left="811" w:hanging="357"/>
        <w:rPr>
          <w:rFonts w:cstheme="minorHAnsi"/>
          <w:szCs w:val="20"/>
          <w:lang w:val="en-AU"/>
        </w:rPr>
      </w:pPr>
      <w:r w:rsidRPr="005737A7">
        <w:rPr>
          <w:rFonts w:cstheme="minorHAnsi"/>
          <w:szCs w:val="20"/>
          <w:lang w:val="en-AU"/>
        </w:rPr>
        <w:t>All cheques, drafts, bills of exchange, promissory notes and other negotiable instruments of the Association must be signed</w:t>
      </w:r>
      <w:r w:rsidR="0061416D" w:rsidRPr="005737A7">
        <w:rPr>
          <w:rFonts w:cstheme="minorHAnsi"/>
          <w:szCs w:val="20"/>
          <w:lang w:val="en-AU"/>
        </w:rPr>
        <w:t>/ endorsed</w:t>
      </w:r>
      <w:r w:rsidRPr="005737A7">
        <w:rPr>
          <w:rFonts w:cstheme="minorHAnsi"/>
          <w:szCs w:val="20"/>
          <w:lang w:val="en-AU"/>
        </w:rPr>
        <w:t xml:space="preserve"> by 2 committee members.</w:t>
      </w:r>
    </w:p>
    <w:p w14:paraId="0A7DB355" w14:textId="69BAA97E" w:rsidR="00D62E01" w:rsidRDefault="00D62E01" w:rsidP="003367CF">
      <w:pPr>
        <w:numPr>
          <w:ilvl w:val="0"/>
          <w:numId w:val="34"/>
        </w:numPr>
        <w:spacing w:after="60"/>
        <w:ind w:left="811" w:hanging="357"/>
        <w:rPr>
          <w:rFonts w:cstheme="minorHAnsi"/>
          <w:szCs w:val="20"/>
          <w:lang w:val="en-AU"/>
        </w:rPr>
      </w:pPr>
      <w:r w:rsidRPr="005737A7">
        <w:rPr>
          <w:rFonts w:cstheme="minorHAnsi"/>
          <w:szCs w:val="20"/>
          <w:lang w:val="en-AU"/>
        </w:rPr>
        <w:t>All funds of the Association must be deposited into the Association’s account within 5 working days after their receipt.</w:t>
      </w:r>
    </w:p>
    <w:p w14:paraId="3ED619B2" w14:textId="77777777" w:rsidR="00851308" w:rsidRPr="005737A7" w:rsidRDefault="00851308" w:rsidP="000846F1">
      <w:pPr>
        <w:pStyle w:val="NoSpacing"/>
        <w:rPr>
          <w:lang w:val="en-AU"/>
        </w:rPr>
      </w:pPr>
    </w:p>
    <w:p w14:paraId="2D7B31C6" w14:textId="6C7DE455" w:rsidR="00D62E01" w:rsidRPr="005737A7" w:rsidRDefault="00D62E01" w:rsidP="002D25CC">
      <w:pPr>
        <w:pStyle w:val="Heading2"/>
      </w:pPr>
      <w:bookmarkStart w:id="165" w:name="_Toc230773823"/>
      <w:r w:rsidRPr="005737A7">
        <w:t xml:space="preserve">Financial </w:t>
      </w:r>
      <w:r w:rsidR="00FE7D2F" w:rsidRPr="005737A7">
        <w:t>Statements and Financial Reports</w:t>
      </w:r>
      <w:bookmarkEnd w:id="165"/>
    </w:p>
    <w:p w14:paraId="5F99B415" w14:textId="4BC6814B" w:rsidR="00D62E01" w:rsidRPr="005737A7" w:rsidRDefault="00D62E01" w:rsidP="00E75471">
      <w:pPr>
        <w:numPr>
          <w:ilvl w:val="0"/>
          <w:numId w:val="35"/>
        </w:numPr>
        <w:spacing w:after="60"/>
        <w:ind w:left="811" w:hanging="357"/>
        <w:rPr>
          <w:rFonts w:cstheme="minorHAnsi"/>
          <w:szCs w:val="20"/>
          <w:lang w:val="en-AU"/>
        </w:rPr>
      </w:pPr>
      <w:r w:rsidRPr="005737A7">
        <w:rPr>
          <w:rFonts w:cstheme="minorHAnsi"/>
          <w:szCs w:val="20"/>
          <w:lang w:val="en-AU"/>
        </w:rPr>
        <w:t xml:space="preserve">For each financial year, the </w:t>
      </w:r>
      <w:r w:rsidR="0061416D" w:rsidRPr="005737A7">
        <w:rPr>
          <w:rFonts w:cstheme="minorHAnsi"/>
          <w:szCs w:val="20"/>
          <w:lang w:val="en-AU"/>
        </w:rPr>
        <w:t>C</w:t>
      </w:r>
      <w:r w:rsidRPr="005737A7">
        <w:rPr>
          <w:rFonts w:cstheme="minorHAnsi"/>
          <w:szCs w:val="20"/>
          <w:lang w:val="en-AU"/>
        </w:rPr>
        <w:t xml:space="preserve">ommittee must ensure that the requirements imposed on the Association under Part 5 of the Act relating to the financial statements or financial report of the Association are met. </w:t>
      </w:r>
    </w:p>
    <w:p w14:paraId="2837C34A" w14:textId="259957F0" w:rsidR="00D62E01" w:rsidRPr="005737A7" w:rsidRDefault="00D62E01" w:rsidP="00E75471">
      <w:pPr>
        <w:numPr>
          <w:ilvl w:val="0"/>
          <w:numId w:val="35"/>
        </w:numPr>
        <w:spacing w:after="60"/>
        <w:ind w:left="811" w:hanging="357"/>
        <w:rPr>
          <w:rFonts w:cstheme="minorHAnsi"/>
          <w:szCs w:val="20"/>
          <w:lang w:val="en-AU"/>
        </w:rPr>
      </w:pPr>
      <w:r w:rsidRPr="005737A7">
        <w:rPr>
          <w:rFonts w:cstheme="minorHAnsi"/>
          <w:szCs w:val="20"/>
          <w:lang w:val="en-AU"/>
        </w:rPr>
        <w:t xml:space="preserve">Without limiting </w:t>
      </w:r>
      <w:r w:rsidRPr="005737A7">
        <w:rPr>
          <w:rFonts w:cstheme="minorHAnsi"/>
          <w:b/>
          <w:szCs w:val="20"/>
          <w:lang w:val="en-AU"/>
        </w:rPr>
        <w:t>sub-rule (1)</w:t>
      </w:r>
      <w:r w:rsidRPr="005737A7">
        <w:rPr>
          <w:rFonts w:cstheme="minorHAnsi"/>
          <w:szCs w:val="20"/>
          <w:lang w:val="en-AU"/>
        </w:rPr>
        <w:t>, those requirements include</w:t>
      </w:r>
      <w:r w:rsidR="004228E2" w:rsidRPr="005737A7">
        <w:rPr>
          <w:rFonts w:cstheme="minorHAnsi"/>
          <w:szCs w:val="20"/>
          <w:lang w:val="en-AU"/>
        </w:rPr>
        <w:t>:</w:t>
      </w:r>
    </w:p>
    <w:p w14:paraId="7E4BB835" w14:textId="77777777"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the preparation of the financial statements; and</w:t>
      </w:r>
    </w:p>
    <w:p w14:paraId="39E6D0A6" w14:textId="77777777"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if required, the review or auditing of the financial statements or financial report, as applicable; and</w:t>
      </w:r>
    </w:p>
    <w:p w14:paraId="66DF52D5" w14:textId="178B1167"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 xml:space="preserve">the presentation to the </w:t>
      </w:r>
      <w:r w:rsidR="0061416D" w:rsidRPr="005737A7">
        <w:rPr>
          <w:rFonts w:cstheme="minorHAnsi"/>
          <w:szCs w:val="20"/>
          <w:lang w:val="en-AU"/>
        </w:rPr>
        <w:t>A</w:t>
      </w:r>
      <w:r w:rsidRPr="005737A7">
        <w:rPr>
          <w:rFonts w:cstheme="minorHAnsi"/>
          <w:szCs w:val="20"/>
          <w:lang w:val="en-AU"/>
        </w:rPr>
        <w:t xml:space="preserve">nnual </w:t>
      </w:r>
      <w:r w:rsidR="0061416D" w:rsidRPr="005737A7">
        <w:rPr>
          <w:rFonts w:cstheme="minorHAnsi"/>
          <w:szCs w:val="20"/>
          <w:lang w:val="en-AU"/>
        </w:rPr>
        <w:t>G</w:t>
      </w:r>
      <w:r w:rsidRPr="005737A7">
        <w:rPr>
          <w:rFonts w:cstheme="minorHAnsi"/>
          <w:szCs w:val="20"/>
          <w:lang w:val="en-AU"/>
        </w:rPr>
        <w:t xml:space="preserve">eneral </w:t>
      </w:r>
      <w:r w:rsidR="0061416D" w:rsidRPr="005737A7">
        <w:rPr>
          <w:rFonts w:cstheme="minorHAnsi"/>
          <w:szCs w:val="20"/>
          <w:lang w:val="en-AU"/>
        </w:rPr>
        <w:t>M</w:t>
      </w:r>
      <w:r w:rsidRPr="005737A7">
        <w:rPr>
          <w:rFonts w:cstheme="minorHAnsi"/>
          <w:szCs w:val="20"/>
          <w:lang w:val="en-AU"/>
        </w:rPr>
        <w:t>eeting of the financial statements or financial report, as applicable; and</w:t>
      </w:r>
    </w:p>
    <w:p w14:paraId="2079B01D" w14:textId="06CF472A"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 xml:space="preserve">if required, the presentation to the </w:t>
      </w:r>
      <w:r w:rsidR="0061416D" w:rsidRPr="005737A7">
        <w:rPr>
          <w:rFonts w:cstheme="minorHAnsi"/>
          <w:szCs w:val="20"/>
          <w:lang w:val="en-AU"/>
        </w:rPr>
        <w:t>A</w:t>
      </w:r>
      <w:r w:rsidRPr="005737A7">
        <w:rPr>
          <w:rFonts w:cstheme="minorHAnsi"/>
          <w:szCs w:val="20"/>
          <w:lang w:val="en-AU"/>
        </w:rPr>
        <w:t xml:space="preserve">nnual </w:t>
      </w:r>
      <w:r w:rsidR="0061416D" w:rsidRPr="005737A7">
        <w:rPr>
          <w:rFonts w:cstheme="minorHAnsi"/>
          <w:szCs w:val="20"/>
          <w:lang w:val="en-AU"/>
        </w:rPr>
        <w:t>G</w:t>
      </w:r>
      <w:r w:rsidRPr="005737A7">
        <w:rPr>
          <w:rFonts w:cstheme="minorHAnsi"/>
          <w:szCs w:val="20"/>
          <w:lang w:val="en-AU"/>
        </w:rPr>
        <w:t xml:space="preserve">eneral </w:t>
      </w:r>
      <w:r w:rsidR="0061416D" w:rsidRPr="005737A7">
        <w:rPr>
          <w:rFonts w:cstheme="minorHAnsi"/>
          <w:szCs w:val="20"/>
          <w:lang w:val="en-AU"/>
        </w:rPr>
        <w:t>M</w:t>
      </w:r>
      <w:r w:rsidRPr="005737A7">
        <w:rPr>
          <w:rFonts w:cstheme="minorHAnsi"/>
          <w:szCs w:val="20"/>
          <w:lang w:val="en-AU"/>
        </w:rPr>
        <w:t>eeting of the copy of the report of the review or auditor’s report, as applicable, on the financial statements or financial report</w:t>
      </w:r>
      <w:r w:rsidR="00183793" w:rsidRPr="005737A7">
        <w:rPr>
          <w:rFonts w:cstheme="minorHAnsi"/>
          <w:szCs w:val="20"/>
          <w:lang w:val="en-AU"/>
        </w:rPr>
        <w:t>;</w:t>
      </w:r>
    </w:p>
    <w:p w14:paraId="7766103D" w14:textId="58E9D9D8"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correctly record and explain its transactions and financial position and performance; and</w:t>
      </w:r>
    </w:p>
    <w:p w14:paraId="2189EDD9" w14:textId="77777777" w:rsidR="00D62E01" w:rsidRPr="005737A7" w:rsidRDefault="00D62E01" w:rsidP="00E75471">
      <w:pPr>
        <w:numPr>
          <w:ilvl w:val="1"/>
          <w:numId w:val="127"/>
        </w:numPr>
        <w:spacing w:after="60"/>
        <w:ind w:hanging="357"/>
        <w:rPr>
          <w:rFonts w:cstheme="minorHAnsi"/>
          <w:szCs w:val="20"/>
          <w:lang w:val="en-AU"/>
        </w:rPr>
      </w:pPr>
      <w:r w:rsidRPr="005737A7">
        <w:rPr>
          <w:rFonts w:cstheme="minorHAnsi"/>
          <w:szCs w:val="20"/>
          <w:lang w:val="en-AU"/>
        </w:rPr>
        <w:t>enable true and fair financial statements to be prepared in accordance with Part 5 Division 3 of the Act;</w:t>
      </w:r>
    </w:p>
    <w:p w14:paraId="437650B5" w14:textId="577022CB" w:rsidR="00D62E01" w:rsidRDefault="00D62E01" w:rsidP="00E75471">
      <w:pPr>
        <w:numPr>
          <w:ilvl w:val="1"/>
          <w:numId w:val="127"/>
        </w:numPr>
        <w:spacing w:after="60"/>
        <w:ind w:hanging="357"/>
        <w:rPr>
          <w:rFonts w:cstheme="minorHAnsi"/>
          <w:szCs w:val="20"/>
          <w:lang w:val="en-AU"/>
        </w:rPr>
      </w:pPr>
      <w:r w:rsidRPr="005737A7">
        <w:rPr>
          <w:rFonts w:cstheme="minorHAnsi"/>
          <w:szCs w:val="20"/>
          <w:lang w:val="en-AU"/>
        </w:rPr>
        <w:t>retain its financial records for at least 7 years after the transactions covered by the records are completed</w:t>
      </w:r>
      <w:r w:rsidR="0077731D" w:rsidRPr="005737A7">
        <w:rPr>
          <w:rFonts w:cstheme="minorHAnsi"/>
          <w:szCs w:val="20"/>
          <w:lang w:val="en-AU"/>
        </w:rPr>
        <w:t>.</w:t>
      </w:r>
    </w:p>
    <w:p w14:paraId="05D7B0A6" w14:textId="7CF7A817" w:rsidR="000846F1" w:rsidRPr="005737A7" w:rsidRDefault="000846F1" w:rsidP="000846F1">
      <w:pPr>
        <w:spacing w:before="0" w:after="0" w:line="240" w:lineRule="auto"/>
        <w:rPr>
          <w:rFonts w:cstheme="minorHAnsi"/>
          <w:szCs w:val="20"/>
          <w:lang w:val="en-AU"/>
        </w:rPr>
      </w:pPr>
      <w:r>
        <w:rPr>
          <w:rFonts w:cstheme="minorHAnsi"/>
          <w:szCs w:val="20"/>
          <w:lang w:val="en-AU"/>
        </w:rPr>
        <w:br w:type="page"/>
      </w:r>
    </w:p>
    <w:p w14:paraId="59651FBC" w14:textId="36A6C541" w:rsidR="00D62E01" w:rsidRPr="005737A7" w:rsidRDefault="00D62E01" w:rsidP="00D62E01">
      <w:pPr>
        <w:pStyle w:val="Heading1"/>
        <w:rPr>
          <w:rFonts w:cstheme="majorHAnsi"/>
          <w:b w:val="0"/>
          <w:color w:val="auto"/>
          <w:szCs w:val="28"/>
          <w:lang w:val="en-AU"/>
        </w:rPr>
      </w:pPr>
      <w:bookmarkStart w:id="166" w:name="_Toc230773824"/>
      <w:r w:rsidRPr="005737A7">
        <w:rPr>
          <w:rFonts w:cstheme="majorHAnsi"/>
          <w:color w:val="auto"/>
          <w:szCs w:val="28"/>
          <w:lang w:val="en-AU"/>
        </w:rPr>
        <w:lastRenderedPageBreak/>
        <w:t>PART 8 – GENERAL MATTERS</w:t>
      </w:r>
      <w:bookmarkEnd w:id="166"/>
    </w:p>
    <w:p w14:paraId="177F6251" w14:textId="5351EF8F" w:rsidR="00D62E01" w:rsidRPr="005737A7" w:rsidRDefault="00D62E01" w:rsidP="002D25CC">
      <w:pPr>
        <w:pStyle w:val="Heading2"/>
      </w:pPr>
      <w:bookmarkStart w:id="167" w:name="_Toc230773825"/>
      <w:r w:rsidRPr="005737A7">
        <w:t>By-laws</w:t>
      </w:r>
      <w:bookmarkEnd w:id="167"/>
    </w:p>
    <w:p w14:paraId="38E5B3DB" w14:textId="089DA525" w:rsidR="009F5AD4" w:rsidRPr="005737A7" w:rsidRDefault="009F5AD4" w:rsidP="000A58E7">
      <w:pPr>
        <w:numPr>
          <w:ilvl w:val="0"/>
          <w:numId w:val="36"/>
        </w:numPr>
        <w:spacing w:after="60"/>
        <w:ind w:left="811" w:hanging="357"/>
        <w:rPr>
          <w:rFonts w:cstheme="minorHAnsi"/>
          <w:szCs w:val="20"/>
          <w:lang w:val="en-AU"/>
        </w:rPr>
      </w:pPr>
      <w:r w:rsidRPr="005737A7">
        <w:rPr>
          <w:rFonts w:cstheme="minorHAnsi"/>
          <w:szCs w:val="20"/>
          <w:lang w:val="en-AU"/>
        </w:rPr>
        <w:t xml:space="preserve">The </w:t>
      </w:r>
      <w:r w:rsidR="005318DA" w:rsidRPr="005737A7">
        <w:rPr>
          <w:rFonts w:cstheme="minorHAnsi"/>
          <w:szCs w:val="20"/>
          <w:lang w:val="en-AU"/>
        </w:rPr>
        <w:t>Committee</w:t>
      </w:r>
      <w:r w:rsidRPr="005737A7">
        <w:rPr>
          <w:rFonts w:cstheme="minorHAnsi"/>
          <w:szCs w:val="20"/>
          <w:lang w:val="en-AU"/>
        </w:rPr>
        <w:t xml:space="preserve"> may, by resolution, make, amend or revoke </w:t>
      </w:r>
      <w:r w:rsidR="005318DA" w:rsidRPr="005737A7">
        <w:rPr>
          <w:rFonts w:cstheme="minorHAnsi"/>
          <w:szCs w:val="20"/>
          <w:lang w:val="en-AU"/>
        </w:rPr>
        <w:t>B</w:t>
      </w:r>
      <w:r w:rsidRPr="005737A7">
        <w:rPr>
          <w:rFonts w:cstheme="minorHAnsi"/>
          <w:szCs w:val="20"/>
          <w:lang w:val="en-AU"/>
        </w:rPr>
        <w:t>y-laws.</w:t>
      </w:r>
    </w:p>
    <w:p w14:paraId="0E8D7C23" w14:textId="4E88F84B" w:rsidR="009F5AD4" w:rsidRPr="005737A7" w:rsidRDefault="009F5AD4" w:rsidP="000A58E7">
      <w:pPr>
        <w:numPr>
          <w:ilvl w:val="0"/>
          <w:numId w:val="36"/>
        </w:numPr>
        <w:spacing w:after="60"/>
        <w:ind w:left="811" w:hanging="357"/>
        <w:rPr>
          <w:rFonts w:cstheme="minorHAnsi"/>
          <w:szCs w:val="20"/>
          <w:lang w:val="en-AU"/>
        </w:rPr>
      </w:pPr>
      <w:r w:rsidRPr="005737A7">
        <w:rPr>
          <w:rFonts w:cstheme="minorHAnsi"/>
          <w:szCs w:val="20"/>
          <w:lang w:val="en-AU"/>
        </w:rPr>
        <w:t>By-laws may</w:t>
      </w:r>
      <w:r w:rsidR="004228E2" w:rsidRPr="005737A7">
        <w:rPr>
          <w:rFonts w:cstheme="minorHAnsi"/>
          <w:szCs w:val="20"/>
          <w:lang w:val="en-AU"/>
        </w:rPr>
        <w:t>:</w:t>
      </w:r>
    </w:p>
    <w:p w14:paraId="64E00EBF" w14:textId="064A2529" w:rsidR="009F5AD4" w:rsidRPr="005737A7" w:rsidRDefault="009F5AD4" w:rsidP="000A58E7">
      <w:pPr>
        <w:numPr>
          <w:ilvl w:val="1"/>
          <w:numId w:val="128"/>
        </w:numPr>
        <w:spacing w:after="60"/>
        <w:ind w:hanging="357"/>
        <w:rPr>
          <w:rFonts w:cstheme="minorHAnsi"/>
          <w:szCs w:val="20"/>
          <w:lang w:val="en-AU"/>
        </w:rPr>
      </w:pPr>
      <w:r w:rsidRPr="005737A7">
        <w:rPr>
          <w:rFonts w:cstheme="minorHAnsi"/>
          <w:szCs w:val="20"/>
          <w:lang w:val="en-AU"/>
        </w:rPr>
        <w:t>provide for the rights and obligations that apply to any classes of membership; and</w:t>
      </w:r>
    </w:p>
    <w:p w14:paraId="02A2B2E5" w14:textId="59BA2FAF" w:rsidR="009F5AD4" w:rsidRPr="005737A7" w:rsidRDefault="009F5AD4" w:rsidP="000A58E7">
      <w:pPr>
        <w:numPr>
          <w:ilvl w:val="1"/>
          <w:numId w:val="128"/>
        </w:numPr>
        <w:spacing w:after="60"/>
        <w:ind w:hanging="357"/>
        <w:rPr>
          <w:rFonts w:cstheme="minorHAnsi"/>
          <w:szCs w:val="20"/>
          <w:lang w:val="en-AU"/>
        </w:rPr>
      </w:pPr>
      <w:r w:rsidRPr="005737A7">
        <w:rPr>
          <w:rFonts w:cstheme="minorHAnsi"/>
          <w:szCs w:val="20"/>
          <w:lang w:val="en-AU"/>
        </w:rPr>
        <w:t xml:space="preserve">impose restrictions on the </w:t>
      </w:r>
      <w:r w:rsidR="00446B74" w:rsidRPr="005737A7">
        <w:rPr>
          <w:rFonts w:cstheme="minorHAnsi"/>
          <w:szCs w:val="20"/>
          <w:lang w:val="en-AU"/>
        </w:rPr>
        <w:t>C</w:t>
      </w:r>
      <w:r w:rsidRPr="005737A7">
        <w:rPr>
          <w:rFonts w:cstheme="minorHAnsi"/>
          <w:szCs w:val="20"/>
          <w:lang w:val="en-AU"/>
        </w:rPr>
        <w:t xml:space="preserve">ommittee’s powers, including the power to dispose of the </w:t>
      </w:r>
      <w:r w:rsidR="009F56A1" w:rsidRPr="005737A7">
        <w:rPr>
          <w:rFonts w:cstheme="minorHAnsi"/>
          <w:szCs w:val="20"/>
          <w:lang w:val="en-AU"/>
        </w:rPr>
        <w:t>A</w:t>
      </w:r>
      <w:r w:rsidRPr="005737A7">
        <w:rPr>
          <w:rFonts w:cstheme="minorHAnsi"/>
          <w:szCs w:val="20"/>
          <w:lang w:val="en-AU"/>
        </w:rPr>
        <w:t>ssociation’s assets; and</w:t>
      </w:r>
    </w:p>
    <w:p w14:paraId="36B5B82F" w14:textId="41721A9B" w:rsidR="009F5AD4" w:rsidRPr="005737A7" w:rsidRDefault="009F5AD4" w:rsidP="000A58E7">
      <w:pPr>
        <w:numPr>
          <w:ilvl w:val="1"/>
          <w:numId w:val="128"/>
        </w:numPr>
        <w:spacing w:after="60"/>
        <w:ind w:hanging="357"/>
        <w:rPr>
          <w:rFonts w:cstheme="minorHAnsi"/>
          <w:szCs w:val="20"/>
          <w:lang w:val="en-AU"/>
        </w:rPr>
      </w:pPr>
      <w:r w:rsidRPr="005737A7">
        <w:rPr>
          <w:rFonts w:cstheme="minorHAnsi"/>
          <w:szCs w:val="20"/>
          <w:lang w:val="en-AU"/>
        </w:rPr>
        <w:t xml:space="preserve">impose requirements relating to the financial reporting and financial accountability of the </w:t>
      </w:r>
      <w:r w:rsidR="009F56A1" w:rsidRPr="005737A7">
        <w:rPr>
          <w:rFonts w:cstheme="minorHAnsi"/>
          <w:szCs w:val="20"/>
          <w:lang w:val="en-AU"/>
        </w:rPr>
        <w:t>A</w:t>
      </w:r>
      <w:r w:rsidRPr="005737A7">
        <w:rPr>
          <w:rFonts w:cstheme="minorHAnsi"/>
          <w:szCs w:val="20"/>
          <w:lang w:val="en-AU"/>
        </w:rPr>
        <w:t xml:space="preserve">ssociation and the auditing of the </w:t>
      </w:r>
      <w:r w:rsidR="009F56A1" w:rsidRPr="005737A7">
        <w:rPr>
          <w:rFonts w:cstheme="minorHAnsi"/>
          <w:szCs w:val="20"/>
          <w:lang w:val="en-AU"/>
        </w:rPr>
        <w:t>A</w:t>
      </w:r>
      <w:r w:rsidRPr="005737A7">
        <w:rPr>
          <w:rFonts w:cstheme="minorHAnsi"/>
          <w:szCs w:val="20"/>
          <w:lang w:val="en-AU"/>
        </w:rPr>
        <w:t>ssociation’s accounts; and</w:t>
      </w:r>
    </w:p>
    <w:p w14:paraId="7467B75E" w14:textId="589AA9B7" w:rsidR="009F5AD4" w:rsidRPr="005737A7" w:rsidRDefault="009F5AD4" w:rsidP="000A58E7">
      <w:pPr>
        <w:numPr>
          <w:ilvl w:val="1"/>
          <w:numId w:val="128"/>
        </w:numPr>
        <w:spacing w:after="60"/>
        <w:ind w:hanging="357"/>
        <w:rPr>
          <w:rFonts w:cstheme="minorHAnsi"/>
          <w:szCs w:val="20"/>
          <w:lang w:val="en-AU"/>
        </w:rPr>
      </w:pPr>
      <w:r w:rsidRPr="005737A7">
        <w:rPr>
          <w:rFonts w:cstheme="minorHAnsi"/>
          <w:szCs w:val="20"/>
          <w:lang w:val="en-AU"/>
        </w:rPr>
        <w:t xml:space="preserve">provide for any other matter the </w:t>
      </w:r>
      <w:r w:rsidR="009F56A1" w:rsidRPr="005737A7">
        <w:rPr>
          <w:rFonts w:cstheme="minorHAnsi"/>
          <w:szCs w:val="20"/>
          <w:lang w:val="en-AU"/>
        </w:rPr>
        <w:t>A</w:t>
      </w:r>
      <w:r w:rsidRPr="005737A7">
        <w:rPr>
          <w:rFonts w:cstheme="minorHAnsi"/>
          <w:szCs w:val="20"/>
          <w:lang w:val="en-AU"/>
        </w:rPr>
        <w:t xml:space="preserve">ssociation considers necessary or convenient to be dealt with in the </w:t>
      </w:r>
      <w:r w:rsidR="00A95BA3" w:rsidRPr="005737A7">
        <w:rPr>
          <w:rFonts w:cstheme="minorHAnsi"/>
          <w:szCs w:val="20"/>
          <w:lang w:val="en-AU"/>
        </w:rPr>
        <w:t>B</w:t>
      </w:r>
      <w:r w:rsidRPr="005737A7">
        <w:rPr>
          <w:rFonts w:cstheme="minorHAnsi"/>
          <w:szCs w:val="20"/>
          <w:lang w:val="en-AU"/>
        </w:rPr>
        <w:t>y-laws.</w:t>
      </w:r>
    </w:p>
    <w:p w14:paraId="796E7F0F" w14:textId="406DC026" w:rsidR="009F5AD4" w:rsidRPr="005737A7" w:rsidRDefault="009F5AD4" w:rsidP="000A58E7">
      <w:pPr>
        <w:numPr>
          <w:ilvl w:val="0"/>
          <w:numId w:val="36"/>
        </w:numPr>
        <w:spacing w:after="60"/>
        <w:ind w:left="811" w:hanging="357"/>
        <w:rPr>
          <w:rFonts w:cstheme="minorHAnsi"/>
          <w:szCs w:val="20"/>
          <w:lang w:val="en-AU"/>
        </w:rPr>
      </w:pPr>
      <w:r w:rsidRPr="005737A7">
        <w:rPr>
          <w:rFonts w:cstheme="minorHAnsi"/>
          <w:szCs w:val="20"/>
          <w:lang w:val="en-AU"/>
        </w:rPr>
        <w:t xml:space="preserve">A </w:t>
      </w:r>
      <w:r w:rsidR="00C42692" w:rsidRPr="005737A7">
        <w:rPr>
          <w:rFonts w:cstheme="minorHAnsi"/>
          <w:szCs w:val="20"/>
          <w:lang w:val="en-AU"/>
        </w:rPr>
        <w:t>B</w:t>
      </w:r>
      <w:r w:rsidRPr="005737A7">
        <w:rPr>
          <w:rFonts w:cstheme="minorHAnsi"/>
          <w:szCs w:val="20"/>
          <w:lang w:val="en-AU"/>
        </w:rPr>
        <w:t xml:space="preserve">y-law is of no effect to the extent that it is inconsistent with the Act, the regulations or </w:t>
      </w:r>
      <w:r w:rsidR="00D208EC" w:rsidRPr="005737A7">
        <w:rPr>
          <w:rFonts w:cstheme="minorHAnsi"/>
          <w:szCs w:val="20"/>
          <w:lang w:val="en-AU"/>
        </w:rPr>
        <w:t>this Constitution</w:t>
      </w:r>
      <w:r w:rsidRPr="005737A7">
        <w:rPr>
          <w:rFonts w:cstheme="minorHAnsi"/>
          <w:szCs w:val="20"/>
          <w:lang w:val="en-AU"/>
        </w:rPr>
        <w:t>.</w:t>
      </w:r>
    </w:p>
    <w:p w14:paraId="609406B8" w14:textId="64FB1DE5" w:rsidR="009F5AD4" w:rsidRPr="005737A7" w:rsidRDefault="009F5AD4" w:rsidP="000A58E7">
      <w:pPr>
        <w:numPr>
          <w:ilvl w:val="0"/>
          <w:numId w:val="36"/>
        </w:numPr>
        <w:spacing w:after="60"/>
        <w:ind w:left="811" w:hanging="357"/>
        <w:rPr>
          <w:rFonts w:cstheme="minorHAnsi"/>
          <w:szCs w:val="20"/>
          <w:lang w:val="en-AU"/>
        </w:rPr>
      </w:pPr>
      <w:r w:rsidRPr="005737A7">
        <w:rPr>
          <w:rFonts w:cstheme="minorHAnsi"/>
          <w:szCs w:val="20"/>
          <w:lang w:val="en-AU"/>
        </w:rPr>
        <w:t xml:space="preserve">Without limiting </w:t>
      </w:r>
      <w:r w:rsidRPr="005737A7">
        <w:rPr>
          <w:rFonts w:cstheme="minorHAnsi"/>
          <w:b/>
          <w:szCs w:val="20"/>
          <w:lang w:val="en-AU"/>
        </w:rPr>
        <w:t>sub-rule (</w:t>
      </w:r>
      <w:r w:rsidR="00B27611" w:rsidRPr="005737A7">
        <w:rPr>
          <w:rFonts w:cstheme="minorHAnsi"/>
          <w:b/>
          <w:szCs w:val="20"/>
          <w:lang w:val="en-AU"/>
        </w:rPr>
        <w:t>4</w:t>
      </w:r>
      <w:r w:rsidRPr="005737A7">
        <w:rPr>
          <w:rFonts w:cstheme="minorHAnsi"/>
          <w:b/>
          <w:szCs w:val="20"/>
          <w:lang w:val="en-AU"/>
        </w:rPr>
        <w:t>),</w:t>
      </w:r>
      <w:r w:rsidRPr="005737A7">
        <w:rPr>
          <w:rFonts w:cstheme="minorHAnsi"/>
          <w:szCs w:val="20"/>
          <w:lang w:val="en-AU"/>
        </w:rPr>
        <w:t xml:space="preserve"> a by-law made for the purposes of </w:t>
      </w:r>
      <w:r w:rsidRPr="005737A7">
        <w:rPr>
          <w:rFonts w:cstheme="minorHAnsi"/>
          <w:b/>
          <w:szCs w:val="20"/>
          <w:lang w:val="en-AU"/>
        </w:rPr>
        <w:t>sub-rule (</w:t>
      </w:r>
      <w:r w:rsidR="005B44EB" w:rsidRPr="005737A7">
        <w:rPr>
          <w:rFonts w:cstheme="minorHAnsi"/>
          <w:b/>
          <w:szCs w:val="20"/>
          <w:lang w:val="en-AU"/>
        </w:rPr>
        <w:t>2</w:t>
      </w:r>
      <w:r w:rsidRPr="005737A7">
        <w:rPr>
          <w:rFonts w:cstheme="minorHAnsi"/>
          <w:b/>
          <w:szCs w:val="20"/>
          <w:lang w:val="en-AU"/>
        </w:rPr>
        <w:t>)(c)</w:t>
      </w:r>
      <w:r w:rsidRPr="005737A7">
        <w:rPr>
          <w:rFonts w:cstheme="minorHAnsi"/>
          <w:szCs w:val="20"/>
          <w:lang w:val="en-AU"/>
        </w:rPr>
        <w:t xml:space="preserve"> may only impose requirements on the Association that are additional to, and do not restrict, a requirement imposed on the Association under Part 5 of the Act.</w:t>
      </w:r>
    </w:p>
    <w:p w14:paraId="12D4F719" w14:textId="4CF753D9" w:rsidR="009F5AD4" w:rsidRDefault="009F5AD4" w:rsidP="000A58E7">
      <w:pPr>
        <w:numPr>
          <w:ilvl w:val="0"/>
          <w:numId w:val="36"/>
        </w:numPr>
        <w:spacing w:after="60"/>
        <w:ind w:left="811" w:hanging="357"/>
        <w:rPr>
          <w:rFonts w:cstheme="minorHAnsi"/>
          <w:szCs w:val="20"/>
          <w:lang w:val="en-AU"/>
        </w:rPr>
      </w:pPr>
      <w:r w:rsidRPr="005737A7">
        <w:rPr>
          <w:rFonts w:cstheme="minorHAnsi"/>
          <w:szCs w:val="20"/>
          <w:lang w:val="en-AU"/>
        </w:rPr>
        <w:t xml:space="preserve">At the request of a member, the Association must make a copy of the </w:t>
      </w:r>
      <w:r w:rsidR="000326DA" w:rsidRPr="005737A7">
        <w:rPr>
          <w:rFonts w:cstheme="minorHAnsi"/>
          <w:szCs w:val="20"/>
          <w:lang w:val="en-AU"/>
        </w:rPr>
        <w:t>B</w:t>
      </w:r>
      <w:r w:rsidRPr="005737A7">
        <w:rPr>
          <w:rFonts w:cstheme="minorHAnsi"/>
          <w:szCs w:val="20"/>
          <w:lang w:val="en-AU"/>
        </w:rPr>
        <w:t>y-laws available for inspection by the member within 14 days of receipt of the request.</w:t>
      </w:r>
    </w:p>
    <w:p w14:paraId="40C93A4D" w14:textId="77777777" w:rsidR="00851308" w:rsidRPr="005737A7" w:rsidRDefault="00851308" w:rsidP="00851308">
      <w:pPr>
        <w:pStyle w:val="NoSpacing"/>
        <w:rPr>
          <w:lang w:val="en-AU"/>
        </w:rPr>
      </w:pPr>
    </w:p>
    <w:p w14:paraId="5BF5EE78" w14:textId="679EBC92" w:rsidR="009F5AD4" w:rsidRPr="005737A7" w:rsidRDefault="009F5AD4" w:rsidP="002D25CC">
      <w:pPr>
        <w:pStyle w:val="Heading2"/>
      </w:pPr>
      <w:bookmarkStart w:id="168" w:name="_Toc230773826"/>
      <w:r w:rsidRPr="005737A7">
        <w:t xml:space="preserve">Executing </w:t>
      </w:r>
      <w:r w:rsidR="00FE7D2F" w:rsidRPr="005737A7">
        <w:t>D</w:t>
      </w:r>
      <w:r w:rsidRPr="005737A7">
        <w:t xml:space="preserve">ocuments and </w:t>
      </w:r>
      <w:r w:rsidR="00FE7D2F" w:rsidRPr="005737A7">
        <w:t>C</w:t>
      </w:r>
      <w:r w:rsidRPr="005737A7">
        <w:t xml:space="preserve">ommon </w:t>
      </w:r>
      <w:r w:rsidR="00FE7D2F" w:rsidRPr="005737A7">
        <w:t>S</w:t>
      </w:r>
      <w:r w:rsidRPr="005737A7">
        <w:t>eal</w:t>
      </w:r>
      <w:bookmarkEnd w:id="168"/>
    </w:p>
    <w:p w14:paraId="35CDCFA2" w14:textId="33469B51" w:rsidR="009F5AD4" w:rsidRPr="005737A7" w:rsidRDefault="009F5AD4" w:rsidP="005A2D74">
      <w:pPr>
        <w:numPr>
          <w:ilvl w:val="0"/>
          <w:numId w:val="37"/>
        </w:numPr>
        <w:spacing w:after="60"/>
        <w:ind w:left="811" w:hanging="357"/>
        <w:rPr>
          <w:rFonts w:cstheme="minorHAnsi"/>
          <w:szCs w:val="20"/>
          <w:lang w:val="en-AU"/>
        </w:rPr>
      </w:pPr>
      <w:r w:rsidRPr="005737A7">
        <w:rPr>
          <w:rFonts w:cstheme="minorHAnsi"/>
          <w:szCs w:val="20"/>
          <w:lang w:val="en-AU"/>
        </w:rPr>
        <w:t>The Association may execute a document without using a common seal if the document is signed by 2 committee members</w:t>
      </w:r>
      <w:r w:rsidR="00183793" w:rsidRPr="005737A7">
        <w:rPr>
          <w:rFonts w:cstheme="minorHAnsi"/>
          <w:szCs w:val="20"/>
          <w:lang w:val="en-AU"/>
        </w:rPr>
        <w:t>.</w:t>
      </w:r>
    </w:p>
    <w:p w14:paraId="67EED9C3" w14:textId="3C6021C5" w:rsidR="009F5AD4" w:rsidRPr="005737A7" w:rsidRDefault="009F5AD4" w:rsidP="005A2D74">
      <w:pPr>
        <w:numPr>
          <w:ilvl w:val="0"/>
          <w:numId w:val="37"/>
        </w:numPr>
        <w:spacing w:after="60"/>
        <w:ind w:left="811" w:hanging="357"/>
        <w:rPr>
          <w:rFonts w:cstheme="minorHAnsi"/>
          <w:szCs w:val="20"/>
          <w:lang w:val="en-AU"/>
        </w:rPr>
      </w:pPr>
      <w:r w:rsidRPr="005737A7">
        <w:rPr>
          <w:rFonts w:cstheme="minorHAnsi"/>
          <w:szCs w:val="20"/>
          <w:lang w:val="en-AU"/>
        </w:rPr>
        <w:t>If the Association has a common seal</w:t>
      </w:r>
      <w:r w:rsidR="004228E2" w:rsidRPr="005737A7">
        <w:rPr>
          <w:rFonts w:cstheme="minorHAnsi"/>
          <w:szCs w:val="20"/>
          <w:lang w:val="en-AU"/>
        </w:rPr>
        <w:t>:</w:t>
      </w:r>
    </w:p>
    <w:p w14:paraId="5124FFF4" w14:textId="77777777" w:rsidR="009F5AD4" w:rsidRPr="005737A7" w:rsidRDefault="009F5AD4" w:rsidP="005A2D74">
      <w:pPr>
        <w:numPr>
          <w:ilvl w:val="1"/>
          <w:numId w:val="129"/>
        </w:numPr>
        <w:spacing w:after="60"/>
        <w:ind w:hanging="357"/>
        <w:rPr>
          <w:rFonts w:cstheme="minorHAnsi"/>
          <w:szCs w:val="20"/>
          <w:lang w:val="en-AU"/>
        </w:rPr>
      </w:pPr>
      <w:r w:rsidRPr="005737A7">
        <w:rPr>
          <w:rFonts w:cstheme="minorHAnsi"/>
          <w:szCs w:val="20"/>
          <w:lang w:val="en-AU"/>
        </w:rPr>
        <w:t>the name of the Association must appear in legible characters on the common seal; and</w:t>
      </w:r>
    </w:p>
    <w:p w14:paraId="137C25FC" w14:textId="4EFC5D74" w:rsidR="009F5AD4" w:rsidRPr="005737A7" w:rsidRDefault="009F5AD4" w:rsidP="005A2D74">
      <w:pPr>
        <w:numPr>
          <w:ilvl w:val="1"/>
          <w:numId w:val="129"/>
        </w:numPr>
        <w:spacing w:after="60"/>
        <w:ind w:hanging="357"/>
        <w:rPr>
          <w:rFonts w:cstheme="minorHAnsi"/>
          <w:szCs w:val="20"/>
          <w:lang w:val="en-AU"/>
        </w:rPr>
      </w:pPr>
      <w:r w:rsidRPr="005737A7">
        <w:rPr>
          <w:rFonts w:cstheme="minorHAnsi"/>
          <w:szCs w:val="20"/>
          <w:lang w:val="en-AU"/>
        </w:rPr>
        <w:t xml:space="preserve">a document may only be sealed with the common seal by the authority of the </w:t>
      </w:r>
      <w:r w:rsidR="00446B74" w:rsidRPr="005737A7">
        <w:rPr>
          <w:rFonts w:cstheme="minorHAnsi"/>
          <w:szCs w:val="20"/>
          <w:lang w:val="en-AU"/>
        </w:rPr>
        <w:t>C</w:t>
      </w:r>
      <w:r w:rsidRPr="005737A7">
        <w:rPr>
          <w:rFonts w:cstheme="minorHAnsi"/>
          <w:szCs w:val="20"/>
          <w:lang w:val="en-AU"/>
        </w:rPr>
        <w:t>ommittee and in the presence of 2 committee members, and each of them is to sign the document to attest that the document was sealed in their presence.</w:t>
      </w:r>
    </w:p>
    <w:p w14:paraId="09E533B3" w14:textId="429A11A5" w:rsidR="009F5AD4" w:rsidRPr="005737A7" w:rsidRDefault="009F5AD4" w:rsidP="005A2D74">
      <w:pPr>
        <w:numPr>
          <w:ilvl w:val="0"/>
          <w:numId w:val="37"/>
        </w:numPr>
        <w:spacing w:after="60"/>
        <w:ind w:left="811" w:hanging="357"/>
        <w:rPr>
          <w:rFonts w:cstheme="minorHAnsi"/>
          <w:szCs w:val="20"/>
          <w:lang w:val="en-AU"/>
        </w:rPr>
      </w:pPr>
      <w:r w:rsidRPr="005737A7">
        <w:rPr>
          <w:rFonts w:cstheme="minorHAnsi"/>
          <w:szCs w:val="20"/>
          <w:lang w:val="en-AU"/>
        </w:rPr>
        <w:t xml:space="preserve">The </w:t>
      </w:r>
      <w:r w:rsidR="00642245" w:rsidRPr="005737A7">
        <w:rPr>
          <w:rFonts w:cstheme="minorHAnsi"/>
          <w:szCs w:val="20"/>
          <w:lang w:val="en-AU"/>
        </w:rPr>
        <w:t>S</w:t>
      </w:r>
      <w:r w:rsidRPr="005737A7">
        <w:rPr>
          <w:rFonts w:cstheme="minorHAnsi"/>
          <w:szCs w:val="20"/>
          <w:lang w:val="en-AU"/>
        </w:rPr>
        <w:t>ecretary must make a written record of each use of the common seal.</w:t>
      </w:r>
    </w:p>
    <w:p w14:paraId="5E5AE6C7" w14:textId="4130AC78" w:rsidR="009F5AD4" w:rsidRDefault="009F5AD4" w:rsidP="005A2D74">
      <w:pPr>
        <w:numPr>
          <w:ilvl w:val="0"/>
          <w:numId w:val="37"/>
        </w:numPr>
        <w:spacing w:after="60"/>
        <w:ind w:left="811" w:hanging="357"/>
        <w:rPr>
          <w:rFonts w:cstheme="minorHAnsi"/>
          <w:szCs w:val="20"/>
          <w:lang w:val="en-AU"/>
        </w:rPr>
      </w:pPr>
      <w:r w:rsidRPr="005737A7">
        <w:rPr>
          <w:rFonts w:cstheme="minorHAnsi"/>
          <w:szCs w:val="20"/>
          <w:lang w:val="en-AU"/>
        </w:rPr>
        <w:t xml:space="preserve">The common seal must be kept in the custody of the </w:t>
      </w:r>
      <w:r w:rsidR="00642245" w:rsidRPr="005737A7">
        <w:rPr>
          <w:rFonts w:cstheme="minorHAnsi"/>
          <w:szCs w:val="20"/>
          <w:lang w:val="en-AU"/>
        </w:rPr>
        <w:t>S</w:t>
      </w:r>
      <w:r w:rsidRPr="005737A7">
        <w:rPr>
          <w:rFonts w:cstheme="minorHAnsi"/>
          <w:szCs w:val="20"/>
          <w:lang w:val="en-AU"/>
        </w:rPr>
        <w:t xml:space="preserve">ecretary or another committee member authorised by the </w:t>
      </w:r>
      <w:r w:rsidR="00446B74" w:rsidRPr="005737A7">
        <w:rPr>
          <w:rFonts w:cstheme="minorHAnsi"/>
          <w:szCs w:val="20"/>
          <w:lang w:val="en-AU"/>
        </w:rPr>
        <w:t>C</w:t>
      </w:r>
      <w:r w:rsidRPr="005737A7">
        <w:rPr>
          <w:rFonts w:cstheme="minorHAnsi"/>
          <w:szCs w:val="20"/>
          <w:lang w:val="en-AU"/>
        </w:rPr>
        <w:t>ommittee.</w:t>
      </w:r>
    </w:p>
    <w:p w14:paraId="46DACF1A" w14:textId="77777777" w:rsidR="00851308" w:rsidRPr="005737A7" w:rsidRDefault="00851308" w:rsidP="00851308">
      <w:pPr>
        <w:pStyle w:val="NoSpacing"/>
        <w:rPr>
          <w:lang w:val="en-AU"/>
        </w:rPr>
      </w:pPr>
    </w:p>
    <w:p w14:paraId="47FC8D60" w14:textId="03555EC6" w:rsidR="00CE5DD7" w:rsidRPr="005737A7" w:rsidRDefault="00CE5DD7" w:rsidP="002D25CC">
      <w:pPr>
        <w:pStyle w:val="Heading2"/>
      </w:pPr>
      <w:bookmarkStart w:id="169" w:name="_Toc230773827"/>
      <w:r w:rsidRPr="005737A7">
        <w:t xml:space="preserve">Provision of </w:t>
      </w:r>
      <w:r w:rsidR="00FE7D2F" w:rsidRPr="005737A7">
        <w:t>R</w:t>
      </w:r>
      <w:r w:rsidRPr="005737A7">
        <w:t>ules</w:t>
      </w:r>
      <w:bookmarkEnd w:id="169"/>
    </w:p>
    <w:p w14:paraId="7B79930D" w14:textId="504A0DBD" w:rsidR="00CE5DD7" w:rsidRPr="005737A7" w:rsidRDefault="00CE5DD7" w:rsidP="005A2D74">
      <w:pPr>
        <w:numPr>
          <w:ilvl w:val="0"/>
          <w:numId w:val="38"/>
        </w:numPr>
        <w:spacing w:after="60"/>
        <w:ind w:left="811" w:hanging="357"/>
        <w:rPr>
          <w:rFonts w:cstheme="minorHAnsi"/>
          <w:szCs w:val="20"/>
          <w:lang w:val="en-AU"/>
        </w:rPr>
      </w:pPr>
      <w:r w:rsidRPr="005737A7">
        <w:rPr>
          <w:rFonts w:cstheme="minorHAnsi"/>
          <w:szCs w:val="20"/>
          <w:lang w:val="en-AU"/>
        </w:rPr>
        <w:t xml:space="preserve">The Association must provide to a member, upon becoming a member, a copy of the Constitution and By-laws in force at the time of commencement of membership.  This may be provided by either electronic transmission, via the website or hard copy. </w:t>
      </w:r>
    </w:p>
    <w:p w14:paraId="020B55CF" w14:textId="2252DA86" w:rsidR="00CE5DD7" w:rsidRPr="005737A7" w:rsidRDefault="00CE5DD7" w:rsidP="005A2D74">
      <w:pPr>
        <w:numPr>
          <w:ilvl w:val="0"/>
          <w:numId w:val="38"/>
        </w:numPr>
        <w:spacing w:after="60"/>
        <w:ind w:left="811" w:hanging="357"/>
        <w:rPr>
          <w:rFonts w:cstheme="minorHAnsi"/>
          <w:szCs w:val="20"/>
          <w:lang w:val="en-AU"/>
        </w:rPr>
      </w:pPr>
      <w:r w:rsidRPr="005737A7">
        <w:rPr>
          <w:rFonts w:cstheme="minorHAnsi"/>
          <w:szCs w:val="20"/>
          <w:lang w:val="en-AU"/>
        </w:rPr>
        <w:t xml:space="preserve">The Association must make available to members on request the By-laws, Competition Rules and all policies and procedures applicable to the member. </w:t>
      </w:r>
    </w:p>
    <w:p w14:paraId="2C97D0CC" w14:textId="6374326E" w:rsidR="00CE5DD7" w:rsidRDefault="00CE5DD7" w:rsidP="005A2D74">
      <w:pPr>
        <w:numPr>
          <w:ilvl w:val="0"/>
          <w:numId w:val="38"/>
        </w:numPr>
        <w:spacing w:after="60"/>
        <w:ind w:left="811" w:hanging="357"/>
        <w:rPr>
          <w:rFonts w:cstheme="minorHAnsi"/>
          <w:szCs w:val="20"/>
          <w:lang w:val="en-AU"/>
        </w:rPr>
      </w:pPr>
      <w:r w:rsidRPr="005737A7">
        <w:rPr>
          <w:rFonts w:cstheme="minorHAnsi"/>
          <w:szCs w:val="20"/>
          <w:lang w:val="en-AU"/>
        </w:rPr>
        <w:t xml:space="preserve">Competition Rules must be </w:t>
      </w:r>
      <w:r w:rsidR="00A80009" w:rsidRPr="005737A7">
        <w:rPr>
          <w:rFonts w:cstheme="minorHAnsi"/>
          <w:szCs w:val="20"/>
          <w:lang w:val="en-AU"/>
        </w:rPr>
        <w:t>publicly</w:t>
      </w:r>
      <w:r w:rsidRPr="005737A7">
        <w:rPr>
          <w:rFonts w:cstheme="minorHAnsi"/>
          <w:szCs w:val="20"/>
          <w:lang w:val="en-AU"/>
        </w:rPr>
        <w:t xml:space="preserve"> available prior to the commencement of each playing season.</w:t>
      </w:r>
    </w:p>
    <w:p w14:paraId="5C283E47" w14:textId="77777777" w:rsidR="00851308" w:rsidRPr="005737A7" w:rsidRDefault="00851308" w:rsidP="00851308">
      <w:pPr>
        <w:spacing w:line="312" w:lineRule="auto"/>
        <w:ind w:left="567"/>
        <w:rPr>
          <w:rFonts w:cstheme="minorHAnsi"/>
          <w:szCs w:val="20"/>
          <w:lang w:val="en-AU"/>
        </w:rPr>
      </w:pPr>
    </w:p>
    <w:p w14:paraId="46A5D3C9" w14:textId="16599F1C" w:rsidR="009F5AD4" w:rsidRPr="005737A7" w:rsidRDefault="00640CF0" w:rsidP="002D25CC">
      <w:pPr>
        <w:pStyle w:val="Heading2"/>
      </w:pPr>
      <w:bookmarkStart w:id="170" w:name="_Toc230773828"/>
      <w:r w:rsidRPr="005737A7">
        <w:lastRenderedPageBreak/>
        <w:t xml:space="preserve">Giving </w:t>
      </w:r>
      <w:r w:rsidR="00FE7D2F" w:rsidRPr="005737A7">
        <w:t>N</w:t>
      </w:r>
      <w:r w:rsidRPr="005737A7">
        <w:t xml:space="preserve">otices to </w:t>
      </w:r>
      <w:r w:rsidR="00FE7D2F" w:rsidRPr="005737A7">
        <w:t>M</w:t>
      </w:r>
      <w:r w:rsidRPr="005737A7">
        <w:t>embers</w:t>
      </w:r>
      <w:bookmarkEnd w:id="170"/>
    </w:p>
    <w:p w14:paraId="7F9A1EDC" w14:textId="6E6D1316" w:rsidR="009F5AD4" w:rsidRPr="005737A7" w:rsidRDefault="009F5AD4" w:rsidP="00851308">
      <w:pPr>
        <w:numPr>
          <w:ilvl w:val="0"/>
          <w:numId w:val="55"/>
        </w:numPr>
        <w:ind w:left="811" w:hanging="357"/>
        <w:rPr>
          <w:rFonts w:cstheme="minorHAnsi"/>
          <w:szCs w:val="20"/>
          <w:lang w:val="en-AU"/>
        </w:rPr>
      </w:pPr>
      <w:r w:rsidRPr="005737A7">
        <w:rPr>
          <w:rFonts w:cstheme="minorHAnsi"/>
          <w:szCs w:val="20"/>
          <w:lang w:val="en-AU"/>
        </w:rPr>
        <w:t xml:space="preserve">A notice or other document that is to be given to a member under </w:t>
      </w:r>
      <w:r w:rsidR="00D208EC" w:rsidRPr="005737A7">
        <w:rPr>
          <w:rFonts w:cstheme="minorHAnsi"/>
          <w:szCs w:val="20"/>
          <w:lang w:val="en-AU"/>
        </w:rPr>
        <w:t xml:space="preserve">this Constitution </w:t>
      </w:r>
      <w:r w:rsidRPr="005737A7">
        <w:rPr>
          <w:rFonts w:cstheme="minorHAnsi"/>
          <w:szCs w:val="20"/>
          <w:lang w:val="en-AU"/>
        </w:rPr>
        <w:t>is taken not to have been given to the member unless it is in writing and</w:t>
      </w:r>
      <w:r w:rsidR="004228E2" w:rsidRPr="005737A7">
        <w:rPr>
          <w:rFonts w:cstheme="minorHAnsi"/>
          <w:szCs w:val="20"/>
          <w:lang w:val="en-AU"/>
        </w:rPr>
        <w:t>:</w:t>
      </w:r>
    </w:p>
    <w:p w14:paraId="569ECFA9" w14:textId="77777777" w:rsidR="009F5AD4" w:rsidRPr="005737A7" w:rsidRDefault="009F5AD4" w:rsidP="00851308">
      <w:pPr>
        <w:numPr>
          <w:ilvl w:val="1"/>
          <w:numId w:val="130"/>
        </w:numPr>
        <w:ind w:hanging="357"/>
        <w:rPr>
          <w:rFonts w:cstheme="minorHAnsi"/>
          <w:szCs w:val="20"/>
          <w:lang w:val="en-AU"/>
        </w:rPr>
      </w:pPr>
      <w:r w:rsidRPr="005737A7">
        <w:rPr>
          <w:rFonts w:cstheme="minorHAnsi"/>
          <w:szCs w:val="20"/>
          <w:lang w:val="en-AU"/>
        </w:rPr>
        <w:t>delivered by hand to the recorded address of the member; or</w:t>
      </w:r>
    </w:p>
    <w:p w14:paraId="25917C69" w14:textId="77777777" w:rsidR="009F5AD4" w:rsidRPr="005737A7" w:rsidRDefault="009F5AD4" w:rsidP="00851308">
      <w:pPr>
        <w:numPr>
          <w:ilvl w:val="1"/>
          <w:numId w:val="130"/>
        </w:numPr>
        <w:ind w:hanging="357"/>
        <w:rPr>
          <w:rFonts w:cstheme="minorHAnsi"/>
          <w:szCs w:val="20"/>
          <w:lang w:val="en-AU"/>
        </w:rPr>
      </w:pPr>
      <w:r w:rsidRPr="005737A7">
        <w:rPr>
          <w:rFonts w:cstheme="minorHAnsi"/>
          <w:szCs w:val="20"/>
          <w:lang w:val="en-AU"/>
        </w:rPr>
        <w:t>sent by prepaid post to the recorded postal address of the member; or</w:t>
      </w:r>
    </w:p>
    <w:p w14:paraId="595E7ED7" w14:textId="3EB02F51" w:rsidR="009F5AD4" w:rsidRDefault="009F5AD4" w:rsidP="00851308">
      <w:pPr>
        <w:numPr>
          <w:ilvl w:val="1"/>
          <w:numId w:val="130"/>
        </w:numPr>
        <w:ind w:hanging="357"/>
        <w:rPr>
          <w:rFonts w:cstheme="minorHAnsi"/>
          <w:szCs w:val="20"/>
          <w:lang w:val="en-AU"/>
        </w:rPr>
      </w:pPr>
      <w:r w:rsidRPr="005737A7">
        <w:rPr>
          <w:rFonts w:cstheme="minorHAnsi"/>
          <w:szCs w:val="20"/>
          <w:lang w:val="en-AU"/>
        </w:rPr>
        <w:t>sent by facsimile or electronic transmission</w:t>
      </w:r>
      <w:r w:rsidR="009F3AC0" w:rsidRPr="005737A7">
        <w:rPr>
          <w:rFonts w:cstheme="minorHAnsi"/>
          <w:szCs w:val="20"/>
          <w:lang w:val="en-AU"/>
        </w:rPr>
        <w:t xml:space="preserve"> (including via email)</w:t>
      </w:r>
      <w:r w:rsidRPr="005737A7">
        <w:rPr>
          <w:rFonts w:cstheme="minorHAnsi"/>
          <w:szCs w:val="20"/>
          <w:lang w:val="en-AU"/>
        </w:rPr>
        <w:t xml:space="preserve"> to an appropriate recorded number or recorded electronic address of the member.</w:t>
      </w:r>
    </w:p>
    <w:p w14:paraId="1E253A36" w14:textId="77777777" w:rsidR="00851308" w:rsidRPr="005737A7" w:rsidRDefault="00851308" w:rsidP="00851308">
      <w:pPr>
        <w:pStyle w:val="NoSpacing"/>
        <w:rPr>
          <w:lang w:val="en-AU"/>
        </w:rPr>
      </w:pPr>
    </w:p>
    <w:p w14:paraId="58C3DF50" w14:textId="3FCB1B54" w:rsidR="009F5AD4" w:rsidRPr="005737A7" w:rsidRDefault="009F5AD4" w:rsidP="002D25CC">
      <w:pPr>
        <w:pStyle w:val="Heading2"/>
      </w:pPr>
      <w:bookmarkStart w:id="171" w:name="_Toc230773829"/>
      <w:r w:rsidRPr="005737A7">
        <w:t xml:space="preserve">Custody of </w:t>
      </w:r>
      <w:r w:rsidR="00FE7D2F" w:rsidRPr="005737A7">
        <w:t>B</w:t>
      </w:r>
      <w:r w:rsidRPr="005737A7">
        <w:t xml:space="preserve">ooks and </w:t>
      </w:r>
      <w:r w:rsidR="00FE7D2F" w:rsidRPr="005737A7">
        <w:t>S</w:t>
      </w:r>
      <w:r w:rsidRPr="005737A7">
        <w:t>ecurities</w:t>
      </w:r>
      <w:bookmarkEnd w:id="171"/>
    </w:p>
    <w:p w14:paraId="2DDC89C7" w14:textId="311EFB3B" w:rsidR="009F5AD4" w:rsidRPr="005737A7" w:rsidRDefault="009F5AD4" w:rsidP="00254C99">
      <w:pPr>
        <w:numPr>
          <w:ilvl w:val="0"/>
          <w:numId w:val="39"/>
        </w:numPr>
        <w:spacing w:after="60"/>
        <w:ind w:left="811" w:hanging="357"/>
        <w:rPr>
          <w:rFonts w:cstheme="minorHAnsi"/>
          <w:szCs w:val="20"/>
          <w:lang w:val="en-AU"/>
        </w:rPr>
      </w:pPr>
      <w:r w:rsidRPr="005737A7">
        <w:rPr>
          <w:rFonts w:cstheme="minorHAnsi"/>
          <w:szCs w:val="20"/>
          <w:lang w:val="en-AU"/>
        </w:rPr>
        <w:t xml:space="preserve">Subject to </w:t>
      </w:r>
      <w:r w:rsidRPr="005737A7">
        <w:rPr>
          <w:rFonts w:cstheme="minorHAnsi"/>
          <w:b/>
          <w:szCs w:val="20"/>
          <w:lang w:val="en-AU"/>
        </w:rPr>
        <w:t>sub-rule (2)</w:t>
      </w:r>
      <w:r w:rsidRPr="005737A7">
        <w:rPr>
          <w:rFonts w:cstheme="minorHAnsi"/>
          <w:szCs w:val="20"/>
          <w:lang w:val="en-AU"/>
        </w:rPr>
        <w:t xml:space="preserve">, the books and any securities of the Association must be kept in the </w:t>
      </w:r>
      <w:r w:rsidR="00C461DB" w:rsidRPr="005737A7">
        <w:rPr>
          <w:rFonts w:cstheme="minorHAnsi"/>
          <w:szCs w:val="20"/>
          <w:lang w:val="en-AU"/>
        </w:rPr>
        <w:t>S</w:t>
      </w:r>
      <w:r w:rsidRPr="005737A7">
        <w:rPr>
          <w:rFonts w:cstheme="minorHAnsi"/>
          <w:szCs w:val="20"/>
          <w:lang w:val="en-AU"/>
        </w:rPr>
        <w:t xml:space="preserve">ecretary’s custody or under the </w:t>
      </w:r>
      <w:r w:rsidR="00C461DB" w:rsidRPr="005737A7">
        <w:rPr>
          <w:rFonts w:cstheme="minorHAnsi"/>
          <w:szCs w:val="20"/>
          <w:lang w:val="en-AU"/>
        </w:rPr>
        <w:t>S</w:t>
      </w:r>
      <w:r w:rsidRPr="005737A7">
        <w:rPr>
          <w:rFonts w:cstheme="minorHAnsi"/>
          <w:szCs w:val="20"/>
          <w:lang w:val="en-AU"/>
        </w:rPr>
        <w:t>ecretary’s control.</w:t>
      </w:r>
    </w:p>
    <w:p w14:paraId="54CF4BEB" w14:textId="5D491AE5" w:rsidR="009F5AD4" w:rsidRPr="005737A7" w:rsidRDefault="009F5AD4" w:rsidP="00254C99">
      <w:pPr>
        <w:numPr>
          <w:ilvl w:val="0"/>
          <w:numId w:val="39"/>
        </w:numPr>
        <w:spacing w:after="60"/>
        <w:ind w:left="811" w:hanging="357"/>
        <w:rPr>
          <w:rFonts w:cstheme="minorHAnsi"/>
          <w:szCs w:val="20"/>
          <w:lang w:val="en-AU"/>
        </w:rPr>
      </w:pPr>
      <w:r w:rsidRPr="005737A7">
        <w:rPr>
          <w:rFonts w:cstheme="minorHAnsi"/>
          <w:szCs w:val="20"/>
          <w:lang w:val="en-AU"/>
        </w:rPr>
        <w:t xml:space="preserve">The financial records and, as applicable, the financial statements or financial reports of the Association must be kept in the </w:t>
      </w:r>
      <w:r w:rsidR="00EA62BF" w:rsidRPr="005737A7">
        <w:rPr>
          <w:rFonts w:cstheme="minorHAnsi"/>
          <w:szCs w:val="20"/>
          <w:lang w:val="en-AU"/>
        </w:rPr>
        <w:t>T</w:t>
      </w:r>
      <w:r w:rsidRPr="005737A7">
        <w:rPr>
          <w:rFonts w:cstheme="minorHAnsi"/>
          <w:szCs w:val="20"/>
          <w:lang w:val="en-AU"/>
        </w:rPr>
        <w:t xml:space="preserve">reasurer’s custody or under the </w:t>
      </w:r>
      <w:r w:rsidR="00EA62BF" w:rsidRPr="005737A7">
        <w:rPr>
          <w:rFonts w:cstheme="minorHAnsi"/>
          <w:szCs w:val="20"/>
          <w:lang w:val="en-AU"/>
        </w:rPr>
        <w:t>T</w:t>
      </w:r>
      <w:r w:rsidRPr="005737A7">
        <w:rPr>
          <w:rFonts w:cstheme="minorHAnsi"/>
          <w:szCs w:val="20"/>
          <w:lang w:val="en-AU"/>
        </w:rPr>
        <w:t>reasurer’s control.</w:t>
      </w:r>
    </w:p>
    <w:p w14:paraId="33C1E9CC" w14:textId="5899A100" w:rsidR="009F5AD4" w:rsidRPr="005737A7" w:rsidRDefault="009F5AD4" w:rsidP="00254C99">
      <w:pPr>
        <w:numPr>
          <w:ilvl w:val="0"/>
          <w:numId w:val="39"/>
        </w:numPr>
        <w:spacing w:after="60"/>
        <w:ind w:left="811" w:hanging="357"/>
        <w:rPr>
          <w:rFonts w:cstheme="minorHAnsi"/>
          <w:szCs w:val="20"/>
          <w:lang w:val="en-AU"/>
        </w:rPr>
      </w:pPr>
      <w:r w:rsidRPr="005737A7">
        <w:rPr>
          <w:rFonts w:cstheme="minorHAnsi"/>
          <w:b/>
          <w:szCs w:val="20"/>
          <w:lang w:val="en-AU"/>
        </w:rPr>
        <w:t>Sub-rules (1) and (2)</w:t>
      </w:r>
      <w:r w:rsidRPr="005737A7">
        <w:rPr>
          <w:rFonts w:cstheme="minorHAnsi"/>
          <w:szCs w:val="20"/>
          <w:lang w:val="en-AU"/>
        </w:rPr>
        <w:t xml:space="preserve"> have effect except as otherwise decided by the </w:t>
      </w:r>
      <w:r w:rsidR="00446B74" w:rsidRPr="005737A7">
        <w:rPr>
          <w:rFonts w:cstheme="minorHAnsi"/>
          <w:szCs w:val="20"/>
          <w:lang w:val="en-AU"/>
        </w:rPr>
        <w:t>C</w:t>
      </w:r>
      <w:r w:rsidRPr="005737A7">
        <w:rPr>
          <w:rFonts w:cstheme="minorHAnsi"/>
          <w:szCs w:val="20"/>
          <w:lang w:val="en-AU"/>
        </w:rPr>
        <w:t>ommittee.</w:t>
      </w:r>
    </w:p>
    <w:p w14:paraId="0EF00E06" w14:textId="7AC65736" w:rsidR="009F5AD4" w:rsidRDefault="00352964" w:rsidP="00254C99">
      <w:pPr>
        <w:numPr>
          <w:ilvl w:val="0"/>
          <w:numId w:val="39"/>
        </w:numPr>
        <w:spacing w:after="60"/>
        <w:ind w:left="811" w:hanging="357"/>
        <w:rPr>
          <w:rFonts w:cstheme="minorHAnsi"/>
          <w:szCs w:val="20"/>
          <w:lang w:val="en-AU"/>
        </w:rPr>
      </w:pPr>
      <w:r w:rsidRPr="005737A7">
        <w:rPr>
          <w:rFonts w:cstheme="minorHAnsi"/>
          <w:szCs w:val="20"/>
          <w:lang w:val="en-AU"/>
        </w:rPr>
        <w:t>The books of the Association</w:t>
      </w:r>
      <w:r w:rsidR="009F5AD4" w:rsidRPr="005737A7">
        <w:rPr>
          <w:rFonts w:cstheme="minorHAnsi"/>
          <w:szCs w:val="20"/>
          <w:lang w:val="en-AU"/>
        </w:rPr>
        <w:t xml:space="preserve"> must be retained for at least 7 years.</w:t>
      </w:r>
    </w:p>
    <w:p w14:paraId="256A5829" w14:textId="77777777" w:rsidR="00851308" w:rsidRPr="005737A7" w:rsidRDefault="00851308" w:rsidP="00851308">
      <w:pPr>
        <w:pStyle w:val="NoSpacing"/>
        <w:rPr>
          <w:lang w:val="en-AU"/>
        </w:rPr>
      </w:pPr>
    </w:p>
    <w:p w14:paraId="4B0E090B" w14:textId="74EBAC5B" w:rsidR="009F5AD4" w:rsidRPr="005737A7" w:rsidRDefault="009F5AD4" w:rsidP="002D25CC">
      <w:pPr>
        <w:pStyle w:val="Heading2"/>
      </w:pPr>
      <w:bookmarkStart w:id="172" w:name="_Toc230773830"/>
      <w:r w:rsidRPr="005737A7">
        <w:t xml:space="preserve">Record of </w:t>
      </w:r>
      <w:r w:rsidR="00FE7D2F" w:rsidRPr="005737A7">
        <w:t>O</w:t>
      </w:r>
      <w:r w:rsidRPr="005737A7">
        <w:t xml:space="preserve">ffice </w:t>
      </w:r>
      <w:r w:rsidR="00FE7D2F" w:rsidRPr="005737A7">
        <w:t>H</w:t>
      </w:r>
      <w:r w:rsidRPr="005737A7">
        <w:t>olders</w:t>
      </w:r>
      <w:bookmarkEnd w:id="172"/>
    </w:p>
    <w:p w14:paraId="7F331E0F" w14:textId="16E2CF0B" w:rsidR="009F5AD4" w:rsidRPr="005737A7" w:rsidRDefault="009F5AD4" w:rsidP="00254C99">
      <w:pPr>
        <w:rPr>
          <w:lang w:val="en-AU"/>
        </w:rPr>
      </w:pPr>
      <w:r w:rsidRPr="005737A7">
        <w:rPr>
          <w:lang w:val="en-AU"/>
        </w:rPr>
        <w:t xml:space="preserve">The record of committee members and other persons authorised to act on behalf of the Association that is required to be maintained under section 58(2) of the Act must be kept in the </w:t>
      </w:r>
      <w:r w:rsidR="00642245" w:rsidRPr="005737A7">
        <w:rPr>
          <w:lang w:val="en-AU"/>
        </w:rPr>
        <w:t>S</w:t>
      </w:r>
      <w:r w:rsidRPr="005737A7">
        <w:rPr>
          <w:lang w:val="en-AU"/>
        </w:rPr>
        <w:t xml:space="preserve">ecretary’s custody or under the </w:t>
      </w:r>
      <w:r w:rsidR="00642245" w:rsidRPr="005737A7">
        <w:rPr>
          <w:lang w:val="en-AU"/>
        </w:rPr>
        <w:t>S</w:t>
      </w:r>
      <w:r w:rsidRPr="005737A7">
        <w:rPr>
          <w:lang w:val="en-AU"/>
        </w:rPr>
        <w:t>ecretary’s control.</w:t>
      </w:r>
    </w:p>
    <w:p w14:paraId="32A585B2" w14:textId="77777777" w:rsidR="009F5AD4" w:rsidRPr="005737A7" w:rsidRDefault="009F5AD4" w:rsidP="00254C99">
      <w:pPr>
        <w:rPr>
          <w:lang w:val="en-AU"/>
        </w:rPr>
      </w:pPr>
      <w:r w:rsidRPr="005737A7">
        <w:rPr>
          <w:lang w:val="en-AU"/>
        </w:rPr>
        <w:t>In addition to the above the following rules apply:</w:t>
      </w:r>
    </w:p>
    <w:p w14:paraId="1306C30D" w14:textId="3D793A57" w:rsidR="009F5AD4" w:rsidRPr="005737A7" w:rsidRDefault="009F5AD4" w:rsidP="00254C99">
      <w:pPr>
        <w:numPr>
          <w:ilvl w:val="0"/>
          <w:numId w:val="65"/>
        </w:numPr>
        <w:spacing w:after="60"/>
        <w:ind w:left="811" w:hanging="357"/>
        <w:rPr>
          <w:rFonts w:cstheme="minorHAnsi"/>
          <w:szCs w:val="20"/>
          <w:lang w:val="en-AU"/>
        </w:rPr>
      </w:pPr>
      <w:r w:rsidRPr="005737A7">
        <w:rPr>
          <w:rFonts w:cstheme="minorHAnsi"/>
          <w:szCs w:val="20"/>
          <w:lang w:val="en-AU"/>
        </w:rPr>
        <w:t xml:space="preserve">The record must set out the details of </w:t>
      </w:r>
      <w:r w:rsidR="00E41B18" w:rsidRPr="005737A7">
        <w:rPr>
          <w:rFonts w:cstheme="minorHAnsi"/>
          <w:szCs w:val="20"/>
          <w:lang w:val="en-AU"/>
        </w:rPr>
        <w:t xml:space="preserve">the committee members and </w:t>
      </w:r>
      <w:r w:rsidRPr="005737A7">
        <w:rPr>
          <w:rFonts w:cstheme="minorHAnsi"/>
          <w:szCs w:val="20"/>
          <w:lang w:val="en-AU"/>
        </w:rPr>
        <w:t>certain others as required under the Act; and</w:t>
      </w:r>
    </w:p>
    <w:p w14:paraId="057584D8" w14:textId="162D9504" w:rsidR="009F5AD4" w:rsidRPr="005737A7" w:rsidRDefault="00C42692" w:rsidP="00254C99">
      <w:pPr>
        <w:numPr>
          <w:ilvl w:val="0"/>
          <w:numId w:val="65"/>
        </w:numPr>
        <w:spacing w:after="60"/>
        <w:ind w:left="811" w:hanging="357"/>
        <w:rPr>
          <w:rFonts w:cstheme="minorHAnsi"/>
          <w:szCs w:val="20"/>
          <w:lang w:val="en-AU"/>
        </w:rPr>
      </w:pPr>
      <w:r w:rsidRPr="005737A7">
        <w:rPr>
          <w:rFonts w:cstheme="minorHAnsi"/>
          <w:szCs w:val="20"/>
          <w:lang w:val="en-AU"/>
        </w:rPr>
        <w:t>M</w:t>
      </w:r>
      <w:r w:rsidR="009F5AD4" w:rsidRPr="005737A7">
        <w:rPr>
          <w:rFonts w:cstheme="minorHAnsi"/>
          <w:szCs w:val="20"/>
          <w:lang w:val="en-AU"/>
        </w:rPr>
        <w:t xml:space="preserve">embers may inspect, make a copy of or take an extract from the record; and </w:t>
      </w:r>
    </w:p>
    <w:p w14:paraId="08761203" w14:textId="6DBA80E2" w:rsidR="009F5AD4" w:rsidRDefault="00C42692" w:rsidP="00254C99">
      <w:pPr>
        <w:numPr>
          <w:ilvl w:val="0"/>
          <w:numId w:val="65"/>
        </w:numPr>
        <w:spacing w:after="60"/>
        <w:ind w:left="811" w:hanging="357"/>
        <w:rPr>
          <w:rFonts w:cstheme="minorHAnsi"/>
          <w:szCs w:val="20"/>
          <w:lang w:val="en-AU"/>
        </w:rPr>
      </w:pPr>
      <w:r w:rsidRPr="005737A7">
        <w:rPr>
          <w:rFonts w:cstheme="minorHAnsi"/>
          <w:szCs w:val="20"/>
          <w:lang w:val="en-AU"/>
        </w:rPr>
        <w:t>M</w:t>
      </w:r>
      <w:r w:rsidR="009F5AD4" w:rsidRPr="005737A7">
        <w:rPr>
          <w:rFonts w:cstheme="minorHAnsi"/>
          <w:szCs w:val="20"/>
          <w:lang w:val="en-AU"/>
        </w:rPr>
        <w:t>embers are prohibited from disclosing information in the record except for authorised purposes.</w:t>
      </w:r>
    </w:p>
    <w:p w14:paraId="7871323F" w14:textId="77777777" w:rsidR="00851308" w:rsidRPr="005737A7" w:rsidRDefault="00851308" w:rsidP="000846F1">
      <w:pPr>
        <w:pStyle w:val="NoSpacing"/>
        <w:rPr>
          <w:lang w:val="en-AU"/>
        </w:rPr>
      </w:pPr>
    </w:p>
    <w:p w14:paraId="09688462" w14:textId="46863927" w:rsidR="009F5AD4" w:rsidRPr="005737A7" w:rsidRDefault="009F5AD4" w:rsidP="002D25CC">
      <w:pPr>
        <w:pStyle w:val="Heading2"/>
      </w:pPr>
      <w:bookmarkStart w:id="173" w:name="_Toc230773831"/>
      <w:r w:rsidRPr="005737A7">
        <w:t xml:space="preserve">Inspection of </w:t>
      </w:r>
      <w:r w:rsidR="00FE7D2F" w:rsidRPr="005737A7">
        <w:t>R</w:t>
      </w:r>
      <w:r w:rsidRPr="005737A7">
        <w:t xml:space="preserve">ecords and </w:t>
      </w:r>
      <w:r w:rsidR="00FE7D2F" w:rsidRPr="005737A7">
        <w:t>D</w:t>
      </w:r>
      <w:r w:rsidRPr="005737A7">
        <w:t>ocuments</w:t>
      </w:r>
      <w:bookmarkEnd w:id="173"/>
    </w:p>
    <w:p w14:paraId="20751F38" w14:textId="55AC921C" w:rsidR="009F5AD4" w:rsidRPr="005737A7" w:rsidRDefault="009F5AD4" w:rsidP="00254C99">
      <w:pPr>
        <w:rPr>
          <w:rFonts w:cstheme="minorHAnsi"/>
          <w:szCs w:val="20"/>
          <w:lang w:val="en-AU"/>
        </w:rPr>
      </w:pPr>
      <w:r w:rsidRPr="005737A7">
        <w:rPr>
          <w:rFonts w:cstheme="minorHAnsi"/>
          <w:szCs w:val="20"/>
          <w:lang w:val="en-AU"/>
        </w:rPr>
        <w:t>In this rule</w:t>
      </w:r>
      <w:r w:rsidR="004228E2" w:rsidRPr="005737A7">
        <w:rPr>
          <w:rFonts w:cstheme="minorHAnsi"/>
          <w:szCs w:val="20"/>
          <w:lang w:val="en-AU"/>
        </w:rPr>
        <w:t>:</w:t>
      </w:r>
    </w:p>
    <w:p w14:paraId="48BB90E9" w14:textId="586E132A"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b/>
          <w:szCs w:val="20"/>
          <w:lang w:val="en-AU"/>
        </w:rPr>
        <w:t>Sub-rule (2)</w:t>
      </w:r>
      <w:r w:rsidRPr="005737A7">
        <w:rPr>
          <w:rFonts w:cstheme="minorHAnsi"/>
          <w:szCs w:val="20"/>
          <w:lang w:val="en-AU"/>
        </w:rPr>
        <w:t xml:space="preserve"> applies to a member who wants to inspect</w:t>
      </w:r>
      <w:r w:rsidR="004228E2" w:rsidRPr="005737A7">
        <w:rPr>
          <w:rFonts w:cstheme="minorHAnsi"/>
          <w:szCs w:val="20"/>
          <w:lang w:val="en-AU"/>
        </w:rPr>
        <w:t>:</w:t>
      </w:r>
    </w:p>
    <w:p w14:paraId="15B2DB68" w14:textId="77777777" w:rsidR="009F5AD4" w:rsidRPr="005737A7" w:rsidRDefault="009F5AD4" w:rsidP="00254C99">
      <w:pPr>
        <w:numPr>
          <w:ilvl w:val="1"/>
          <w:numId w:val="131"/>
        </w:numPr>
        <w:spacing w:after="60"/>
        <w:rPr>
          <w:rFonts w:cstheme="minorHAnsi"/>
          <w:szCs w:val="20"/>
          <w:lang w:val="en-AU"/>
        </w:rPr>
      </w:pPr>
      <w:r w:rsidRPr="005737A7">
        <w:rPr>
          <w:rFonts w:cstheme="minorHAnsi"/>
          <w:szCs w:val="20"/>
          <w:lang w:val="en-AU"/>
        </w:rPr>
        <w:t>the register of members under section 54(1) of the Act; or</w:t>
      </w:r>
    </w:p>
    <w:p w14:paraId="0997D257" w14:textId="77777777" w:rsidR="009F5AD4" w:rsidRPr="005737A7" w:rsidRDefault="009F5AD4" w:rsidP="00254C99">
      <w:pPr>
        <w:numPr>
          <w:ilvl w:val="1"/>
          <w:numId w:val="131"/>
        </w:numPr>
        <w:spacing w:after="60"/>
        <w:rPr>
          <w:rFonts w:cstheme="minorHAnsi"/>
          <w:szCs w:val="20"/>
          <w:lang w:val="en-AU"/>
        </w:rPr>
      </w:pPr>
      <w:r w:rsidRPr="005737A7">
        <w:rPr>
          <w:rFonts w:cstheme="minorHAnsi"/>
          <w:szCs w:val="20"/>
          <w:lang w:val="en-AU"/>
        </w:rPr>
        <w:t>the record of the names and addresses of committee members, and other persons authorised to act on behalf of the Association, under section 58(3) of the Act; or</w:t>
      </w:r>
    </w:p>
    <w:p w14:paraId="206D17DE" w14:textId="11E207AE" w:rsidR="009F5AD4" w:rsidRPr="005737A7" w:rsidRDefault="009F5AD4" w:rsidP="00254C99">
      <w:pPr>
        <w:numPr>
          <w:ilvl w:val="1"/>
          <w:numId w:val="131"/>
        </w:numPr>
        <w:spacing w:after="60"/>
        <w:rPr>
          <w:rFonts w:cstheme="minorHAnsi"/>
          <w:szCs w:val="20"/>
          <w:lang w:val="en-AU"/>
        </w:rPr>
      </w:pPr>
      <w:r w:rsidRPr="005737A7">
        <w:rPr>
          <w:rFonts w:cstheme="minorHAnsi"/>
          <w:szCs w:val="20"/>
          <w:lang w:val="en-AU"/>
        </w:rPr>
        <w:t xml:space="preserve">any other record or document of the </w:t>
      </w:r>
      <w:r w:rsidR="009F56A1" w:rsidRPr="005737A7">
        <w:rPr>
          <w:rFonts w:cstheme="minorHAnsi"/>
          <w:szCs w:val="20"/>
          <w:lang w:val="en-AU"/>
        </w:rPr>
        <w:t>A</w:t>
      </w:r>
      <w:r w:rsidRPr="005737A7">
        <w:rPr>
          <w:rFonts w:cstheme="minorHAnsi"/>
          <w:szCs w:val="20"/>
          <w:lang w:val="en-AU"/>
        </w:rPr>
        <w:t>ssociation.</w:t>
      </w:r>
    </w:p>
    <w:p w14:paraId="78F144DE" w14:textId="274D5463"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szCs w:val="20"/>
          <w:lang w:val="en-AU"/>
        </w:rPr>
        <w:t xml:space="preserve">The member must contact the </w:t>
      </w:r>
      <w:r w:rsidR="00642245" w:rsidRPr="005737A7">
        <w:rPr>
          <w:rFonts w:cstheme="minorHAnsi"/>
          <w:szCs w:val="20"/>
          <w:lang w:val="en-AU"/>
        </w:rPr>
        <w:t>S</w:t>
      </w:r>
      <w:r w:rsidRPr="005737A7">
        <w:rPr>
          <w:rFonts w:cstheme="minorHAnsi"/>
          <w:szCs w:val="20"/>
          <w:lang w:val="en-AU"/>
        </w:rPr>
        <w:t xml:space="preserve">ecretary in writing to make the necessary arrangements for the inspection. </w:t>
      </w:r>
    </w:p>
    <w:p w14:paraId="290CFC80" w14:textId="77777777"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szCs w:val="20"/>
          <w:lang w:val="en-AU"/>
        </w:rPr>
        <w:t xml:space="preserve">The inspection must be free of charge. </w:t>
      </w:r>
    </w:p>
    <w:p w14:paraId="084AEBE6" w14:textId="5CAB19F4"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szCs w:val="20"/>
          <w:lang w:val="en-AU"/>
        </w:rPr>
        <w:t xml:space="preserve">If the member wants to inspect a document that records the minutes of a committee meeting, the right to inspect that document is subject to any decision the </w:t>
      </w:r>
      <w:r w:rsidR="00446B74" w:rsidRPr="005737A7">
        <w:rPr>
          <w:rFonts w:cstheme="minorHAnsi"/>
          <w:szCs w:val="20"/>
          <w:lang w:val="en-AU"/>
        </w:rPr>
        <w:t>C</w:t>
      </w:r>
      <w:r w:rsidRPr="005737A7">
        <w:rPr>
          <w:rFonts w:cstheme="minorHAnsi"/>
          <w:szCs w:val="20"/>
          <w:lang w:val="en-AU"/>
        </w:rPr>
        <w:t xml:space="preserve">ommittee has made about minutes of </w:t>
      </w:r>
      <w:r w:rsidRPr="005737A7">
        <w:rPr>
          <w:rFonts w:cstheme="minorHAnsi"/>
          <w:szCs w:val="20"/>
          <w:lang w:val="en-AU"/>
        </w:rPr>
        <w:lastRenderedPageBreak/>
        <w:t>committee meetings generally, or the minutes of a specific committee meeting, being available for inspection by members.</w:t>
      </w:r>
    </w:p>
    <w:p w14:paraId="232EE338" w14:textId="4F6B9426"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szCs w:val="20"/>
          <w:lang w:val="en-AU"/>
        </w:rPr>
        <w:t xml:space="preserve">The member may make a copy of or take an extract from a record or document referred to in </w:t>
      </w:r>
      <w:r w:rsidRPr="001478BF">
        <w:rPr>
          <w:rFonts w:cstheme="minorHAnsi"/>
          <w:szCs w:val="20"/>
          <w:lang w:val="en-AU"/>
        </w:rPr>
        <w:t>sub-rule (1)(c)</w:t>
      </w:r>
      <w:r w:rsidRPr="005737A7">
        <w:rPr>
          <w:rFonts w:cstheme="minorHAnsi"/>
          <w:szCs w:val="20"/>
          <w:lang w:val="en-AU"/>
        </w:rPr>
        <w:t xml:space="preserve"> but does not have a right to remove the record or document for that purpose.</w:t>
      </w:r>
    </w:p>
    <w:p w14:paraId="096C16D4" w14:textId="2B0F8420" w:rsidR="009F5AD4" w:rsidRPr="005737A7" w:rsidRDefault="009F5AD4" w:rsidP="00254C99">
      <w:pPr>
        <w:numPr>
          <w:ilvl w:val="0"/>
          <w:numId w:val="66"/>
        </w:numPr>
        <w:spacing w:after="60"/>
        <w:ind w:left="811" w:hanging="357"/>
        <w:rPr>
          <w:rFonts w:cstheme="minorHAnsi"/>
          <w:szCs w:val="20"/>
          <w:lang w:val="en-AU"/>
        </w:rPr>
      </w:pPr>
      <w:r w:rsidRPr="005737A7">
        <w:rPr>
          <w:rFonts w:cstheme="minorHAnsi"/>
          <w:szCs w:val="20"/>
          <w:lang w:val="en-AU"/>
        </w:rPr>
        <w:t xml:space="preserve">The member must not use or disclose information in a record or document referred to in </w:t>
      </w:r>
      <w:r w:rsidRPr="005737A7">
        <w:rPr>
          <w:rFonts w:cstheme="minorHAnsi"/>
          <w:b/>
          <w:szCs w:val="20"/>
          <w:lang w:val="en-AU"/>
        </w:rPr>
        <w:t>sub-rule (1)(c)</w:t>
      </w:r>
      <w:r w:rsidRPr="005737A7">
        <w:rPr>
          <w:rFonts w:cstheme="minorHAnsi"/>
          <w:szCs w:val="20"/>
          <w:lang w:val="en-AU"/>
        </w:rPr>
        <w:t xml:space="preserve"> except for a purpose</w:t>
      </w:r>
      <w:r w:rsidR="004228E2" w:rsidRPr="005737A7">
        <w:rPr>
          <w:rFonts w:cstheme="minorHAnsi"/>
          <w:szCs w:val="20"/>
          <w:lang w:val="en-AU"/>
        </w:rPr>
        <w:t>:</w:t>
      </w:r>
    </w:p>
    <w:p w14:paraId="12B469FB" w14:textId="77777777" w:rsidR="009F5AD4" w:rsidRPr="005737A7" w:rsidRDefault="009F5AD4" w:rsidP="00254C99">
      <w:pPr>
        <w:numPr>
          <w:ilvl w:val="1"/>
          <w:numId w:val="132"/>
        </w:numPr>
        <w:spacing w:after="60"/>
        <w:rPr>
          <w:rFonts w:cstheme="minorHAnsi"/>
          <w:szCs w:val="20"/>
          <w:lang w:val="en-AU"/>
        </w:rPr>
      </w:pPr>
      <w:r w:rsidRPr="005737A7">
        <w:rPr>
          <w:rFonts w:cstheme="minorHAnsi"/>
          <w:szCs w:val="20"/>
          <w:lang w:val="en-AU"/>
        </w:rPr>
        <w:t>that is directly connected with the affairs of the Association; or</w:t>
      </w:r>
    </w:p>
    <w:p w14:paraId="2E52870B" w14:textId="77777777" w:rsidR="009F5AD4" w:rsidRDefault="009F5AD4" w:rsidP="00254C99">
      <w:pPr>
        <w:numPr>
          <w:ilvl w:val="1"/>
          <w:numId w:val="132"/>
        </w:numPr>
        <w:spacing w:after="60"/>
        <w:rPr>
          <w:rFonts w:cstheme="minorHAnsi"/>
          <w:szCs w:val="20"/>
          <w:lang w:val="en-AU"/>
        </w:rPr>
      </w:pPr>
      <w:r w:rsidRPr="005737A7">
        <w:rPr>
          <w:rFonts w:cstheme="minorHAnsi"/>
          <w:szCs w:val="20"/>
          <w:lang w:val="en-AU"/>
        </w:rPr>
        <w:t>that is related to complying with a requirement of the Act.</w:t>
      </w:r>
    </w:p>
    <w:p w14:paraId="0249F79C" w14:textId="77777777" w:rsidR="00851308" w:rsidRPr="005737A7" w:rsidRDefault="00851308" w:rsidP="000846F1">
      <w:pPr>
        <w:pStyle w:val="NoSpacing"/>
        <w:rPr>
          <w:lang w:val="en-AU"/>
        </w:rPr>
      </w:pPr>
    </w:p>
    <w:p w14:paraId="7F2D53C5" w14:textId="0D4C9B57" w:rsidR="009F5AD4" w:rsidRPr="005737A7" w:rsidRDefault="009F5AD4" w:rsidP="002D25CC">
      <w:pPr>
        <w:pStyle w:val="Heading2"/>
      </w:pPr>
      <w:bookmarkStart w:id="174" w:name="_Toc230773832"/>
      <w:r w:rsidRPr="005737A7">
        <w:t xml:space="preserve">Publication by </w:t>
      </w:r>
      <w:r w:rsidR="00FE7D2F" w:rsidRPr="005737A7">
        <w:t xml:space="preserve">Committee Members of Statements About </w:t>
      </w:r>
      <w:r w:rsidRPr="005737A7">
        <w:t xml:space="preserve">Association </w:t>
      </w:r>
      <w:r w:rsidR="00FE7D2F" w:rsidRPr="005737A7">
        <w:t>Business Prohibited</w:t>
      </w:r>
      <w:bookmarkEnd w:id="174"/>
    </w:p>
    <w:p w14:paraId="73C96F4C" w14:textId="73CE53A5" w:rsidR="009F5AD4" w:rsidRPr="005737A7" w:rsidRDefault="009F5AD4" w:rsidP="00254C99">
      <w:pPr>
        <w:rPr>
          <w:rFonts w:cstheme="minorHAnsi"/>
          <w:szCs w:val="20"/>
          <w:lang w:val="en-AU"/>
        </w:rPr>
      </w:pPr>
      <w:r w:rsidRPr="005737A7">
        <w:rPr>
          <w:rFonts w:cstheme="minorHAnsi"/>
          <w:szCs w:val="20"/>
          <w:lang w:val="en-AU"/>
        </w:rPr>
        <w:t>A committee member must not publish, or cause to be published, any statement about the business conducted by the Association at a general meetin</w:t>
      </w:r>
      <w:r w:rsidR="00E41B18" w:rsidRPr="005737A7">
        <w:rPr>
          <w:rFonts w:cstheme="minorHAnsi"/>
          <w:szCs w:val="20"/>
          <w:lang w:val="en-AU"/>
        </w:rPr>
        <w:t>g or committee meeting unless</w:t>
      </w:r>
      <w:r w:rsidRPr="005737A7">
        <w:rPr>
          <w:rFonts w:cstheme="minorHAnsi"/>
          <w:szCs w:val="20"/>
          <w:lang w:val="en-AU"/>
        </w:rPr>
        <w:t>—</w:t>
      </w:r>
    </w:p>
    <w:p w14:paraId="11BFADAC" w14:textId="371EE29F" w:rsidR="009F5AD4" w:rsidRPr="005737A7" w:rsidRDefault="00183793" w:rsidP="00254C99">
      <w:pPr>
        <w:numPr>
          <w:ilvl w:val="0"/>
          <w:numId w:val="67"/>
        </w:numPr>
        <w:spacing w:after="60"/>
        <w:ind w:left="811" w:hanging="357"/>
        <w:rPr>
          <w:rFonts w:cstheme="minorHAnsi"/>
          <w:szCs w:val="20"/>
          <w:lang w:val="en-AU"/>
        </w:rPr>
      </w:pPr>
      <w:r w:rsidRPr="005737A7">
        <w:rPr>
          <w:rFonts w:cstheme="minorHAnsi"/>
          <w:szCs w:val="20"/>
          <w:lang w:val="en-AU"/>
        </w:rPr>
        <w:t>T</w:t>
      </w:r>
      <w:r w:rsidR="009F5AD4" w:rsidRPr="005737A7">
        <w:rPr>
          <w:rFonts w:cstheme="minorHAnsi"/>
          <w:szCs w:val="20"/>
          <w:lang w:val="en-AU"/>
        </w:rPr>
        <w:t xml:space="preserve">he committee member has been authorised to do so at a committee meeting; and </w:t>
      </w:r>
    </w:p>
    <w:p w14:paraId="01766B17" w14:textId="36E8B073" w:rsidR="009F5AD4" w:rsidRDefault="00183793" w:rsidP="00254C99">
      <w:pPr>
        <w:numPr>
          <w:ilvl w:val="0"/>
          <w:numId w:val="67"/>
        </w:numPr>
        <w:spacing w:after="60"/>
        <w:ind w:left="811" w:hanging="357"/>
        <w:rPr>
          <w:rFonts w:cstheme="minorHAnsi"/>
          <w:szCs w:val="20"/>
          <w:lang w:val="en-AU"/>
        </w:rPr>
      </w:pPr>
      <w:r w:rsidRPr="005737A7">
        <w:rPr>
          <w:rFonts w:cstheme="minorHAnsi"/>
          <w:szCs w:val="20"/>
          <w:lang w:val="en-AU"/>
        </w:rPr>
        <w:t>T</w:t>
      </w:r>
      <w:r w:rsidR="009F5AD4" w:rsidRPr="005737A7">
        <w:rPr>
          <w:rFonts w:cstheme="minorHAnsi"/>
          <w:szCs w:val="20"/>
          <w:lang w:val="en-AU"/>
        </w:rPr>
        <w:t>he authority given to the committee member has been recorded in the minutes of the committee meeting at which it was given.</w:t>
      </w:r>
    </w:p>
    <w:p w14:paraId="7FBB4860" w14:textId="77777777" w:rsidR="00851308" w:rsidRPr="005737A7" w:rsidRDefault="00851308" w:rsidP="001478BF">
      <w:pPr>
        <w:pStyle w:val="NoSpacing"/>
        <w:rPr>
          <w:lang w:val="en-AU"/>
        </w:rPr>
      </w:pPr>
    </w:p>
    <w:p w14:paraId="5E4CA307" w14:textId="057AA2F5" w:rsidR="009F5AD4" w:rsidRPr="005737A7" w:rsidRDefault="009F5AD4" w:rsidP="002D25CC">
      <w:pPr>
        <w:pStyle w:val="Heading2"/>
      </w:pPr>
      <w:bookmarkStart w:id="175" w:name="_Toc230773833"/>
      <w:r w:rsidRPr="005737A7">
        <w:t xml:space="preserve">Distribution of </w:t>
      </w:r>
      <w:r w:rsidR="00FE7D2F" w:rsidRPr="005737A7">
        <w:t>Surplus Property on Cancellation of Incorporation or Winding Up</w:t>
      </w:r>
      <w:bookmarkEnd w:id="175"/>
    </w:p>
    <w:p w14:paraId="7DF7FD31" w14:textId="3D1BAF51" w:rsidR="000B6382" w:rsidRPr="005737A7" w:rsidRDefault="000B6382" w:rsidP="00254C99">
      <w:pPr>
        <w:numPr>
          <w:ilvl w:val="0"/>
          <w:numId w:val="40"/>
        </w:numPr>
        <w:spacing w:after="60"/>
        <w:ind w:left="811" w:hanging="357"/>
        <w:rPr>
          <w:rFonts w:cstheme="minorHAnsi"/>
          <w:szCs w:val="20"/>
          <w:lang w:val="en-AU"/>
        </w:rPr>
      </w:pPr>
      <w:r w:rsidRPr="005737A7">
        <w:rPr>
          <w:rFonts w:cstheme="minorHAnsi"/>
          <w:szCs w:val="20"/>
          <w:lang w:val="en-AU"/>
        </w:rPr>
        <w:t>The Association may be dissolved or wound up by special resolution at any general meeting or at a Special Meeting called for such purposes. If upon the dissolution or winding up of the Association, there remains after the satisfaction of all its debts and liabilities, any property whatsoever the same shall not be paid to, transferred or distributed equally amongst the members of the Association.</w:t>
      </w:r>
    </w:p>
    <w:p w14:paraId="41F459FF" w14:textId="4F1A175F" w:rsidR="009F5AD4" w:rsidRDefault="009F5AD4" w:rsidP="00254C99">
      <w:pPr>
        <w:numPr>
          <w:ilvl w:val="0"/>
          <w:numId w:val="40"/>
        </w:numPr>
        <w:spacing w:after="60"/>
        <w:ind w:left="811" w:hanging="357"/>
        <w:rPr>
          <w:rFonts w:cstheme="minorHAnsi"/>
          <w:szCs w:val="20"/>
          <w:lang w:val="en-AU"/>
        </w:rPr>
      </w:pPr>
      <w:r w:rsidRPr="005737A7">
        <w:rPr>
          <w:rFonts w:cstheme="minorHAnsi"/>
          <w:szCs w:val="20"/>
          <w:lang w:val="en-AU"/>
        </w:rPr>
        <w:t xml:space="preserve">On the cancellation of the incorporation or the winding up of the Association, its surplus property must be distributed as determined by special resolution by reference to the </w:t>
      </w:r>
      <w:r w:rsidR="000B6382" w:rsidRPr="005737A7">
        <w:rPr>
          <w:rFonts w:cstheme="minorHAnsi"/>
          <w:szCs w:val="20"/>
          <w:lang w:val="en-AU"/>
        </w:rPr>
        <w:t xml:space="preserve">entities </w:t>
      </w:r>
      <w:r w:rsidRPr="005737A7">
        <w:rPr>
          <w:rFonts w:cstheme="minorHAnsi"/>
          <w:szCs w:val="20"/>
          <w:lang w:val="en-AU"/>
        </w:rPr>
        <w:t>mentioned in section 24(1) of the Act.</w:t>
      </w:r>
    </w:p>
    <w:p w14:paraId="05DA3E8C" w14:textId="77777777" w:rsidR="00851308" w:rsidRPr="005737A7" w:rsidRDefault="00851308" w:rsidP="001478BF">
      <w:pPr>
        <w:pStyle w:val="NoSpacing"/>
        <w:rPr>
          <w:lang w:val="en-AU"/>
        </w:rPr>
      </w:pPr>
    </w:p>
    <w:p w14:paraId="7F9F6097" w14:textId="5BCC9257" w:rsidR="009F5AD4" w:rsidRPr="005737A7" w:rsidRDefault="009F5AD4" w:rsidP="002D25CC">
      <w:pPr>
        <w:pStyle w:val="Heading2"/>
      </w:pPr>
      <w:bookmarkStart w:id="176" w:name="_Toc230773834"/>
      <w:r w:rsidRPr="005737A7">
        <w:t xml:space="preserve">Alteration of </w:t>
      </w:r>
      <w:r w:rsidR="00D208EC" w:rsidRPr="005737A7">
        <w:t>Constitution</w:t>
      </w:r>
      <w:bookmarkEnd w:id="176"/>
    </w:p>
    <w:p w14:paraId="4D3DECD5" w14:textId="2771CD8E" w:rsidR="009F5AD4" w:rsidRPr="00254C99" w:rsidRDefault="009F5AD4" w:rsidP="00254C99">
      <w:pPr>
        <w:autoSpaceDE w:val="0"/>
        <w:autoSpaceDN w:val="0"/>
        <w:adjustRightInd w:val="0"/>
        <w:rPr>
          <w:rFonts w:cstheme="minorHAnsi"/>
          <w:szCs w:val="20"/>
          <w:lang w:val="en-AU"/>
        </w:rPr>
      </w:pPr>
      <w:r w:rsidRPr="00254C99">
        <w:rPr>
          <w:rFonts w:cstheme="minorHAnsi"/>
          <w:szCs w:val="20"/>
          <w:lang w:val="en-AU"/>
        </w:rPr>
        <w:t xml:space="preserve">If the Association wants to alter or rescind any of </w:t>
      </w:r>
      <w:r w:rsidR="00D208EC" w:rsidRPr="00254C99">
        <w:rPr>
          <w:rFonts w:cstheme="minorHAnsi"/>
          <w:szCs w:val="20"/>
          <w:lang w:val="en-AU"/>
        </w:rPr>
        <w:t>this Constitution</w:t>
      </w:r>
      <w:r w:rsidRPr="00254C99">
        <w:rPr>
          <w:rFonts w:cstheme="minorHAnsi"/>
          <w:szCs w:val="20"/>
          <w:lang w:val="en-AU"/>
        </w:rPr>
        <w:t>, or to make additional rules, the Association may do so only by special resolution and by otherwise complying with Part 3 Division 2 of the Act.</w:t>
      </w:r>
    </w:p>
    <w:p w14:paraId="5892B8B3" w14:textId="77777777" w:rsidR="005F16A9" w:rsidRDefault="005F16A9" w:rsidP="00254C99">
      <w:pPr>
        <w:pStyle w:val="NoSpacing"/>
        <w:rPr>
          <w:lang w:val="en-AU"/>
        </w:rPr>
      </w:pPr>
    </w:p>
    <w:p w14:paraId="79D3359E" w14:textId="77777777" w:rsidR="005F16A9" w:rsidRPr="006217A5" w:rsidRDefault="005F16A9" w:rsidP="00254C99">
      <w:pPr>
        <w:rPr>
          <w:highlight w:val="cyan"/>
        </w:rPr>
      </w:pPr>
      <w:r>
        <w:rPr>
          <w:highlight w:val="cyan"/>
        </w:rPr>
        <w:t xml:space="preserve">Note: Act requirements: Part 3 Division 2 of the Act deals with alteration of an associations rules. </w:t>
      </w:r>
      <w:r w:rsidRPr="006217A5">
        <w:rPr>
          <w:highlight w:val="cyan"/>
        </w:rPr>
        <w:t xml:space="preserve">Section 31 of the Act requires an incorporated association to obtain the Commissioner’s approval if the alteration of its rules has effect to change the name of the association. </w:t>
      </w:r>
    </w:p>
    <w:p w14:paraId="08CE2F03" w14:textId="09060A30" w:rsidR="005F16A9" w:rsidRPr="00254C99" w:rsidRDefault="005F16A9" w:rsidP="00254C99">
      <w:pPr>
        <w:rPr>
          <w:highlight w:val="cyan"/>
        </w:rPr>
      </w:pPr>
      <w:r w:rsidRPr="006217A5">
        <w:rPr>
          <w:highlight w:val="cyan"/>
        </w:rPr>
        <w:t xml:space="preserve">Section 33 of the Act requires an incorporated association to obtain the Commissioner’s approval if the alteration of its rules has effect to alter the objects or purposes of the association or the manner in which surplus property of the association must be distributed or dealt with if the association is wound up or its incorporation is cancelled. </w:t>
      </w:r>
    </w:p>
    <w:p w14:paraId="68EE2FBF" w14:textId="7529A2F3" w:rsidR="005F16A9" w:rsidRPr="00C00126" w:rsidRDefault="005F16A9" w:rsidP="00254C99">
      <w:pPr>
        <w:rPr>
          <w:highlight w:val="green"/>
        </w:rPr>
      </w:pPr>
      <w:r w:rsidRPr="00C00126">
        <w:rPr>
          <w:highlight w:val="green"/>
        </w:rPr>
        <w:t>Note: Guidance: Alteration of Rules. Amendments to the rules do not take effect until the required documents are lodged with the Commissioner.  The required documents must be lodged within one month after the special resolution is passed.</w:t>
      </w:r>
      <w:r>
        <w:rPr>
          <w:highlight w:val="green"/>
        </w:rPr>
        <w:t xml:space="preserve"> The Associations On-line portal should be used for this purpose.</w:t>
      </w:r>
    </w:p>
    <w:p w14:paraId="71509872" w14:textId="77777777" w:rsidR="00993922" w:rsidRPr="00851308" w:rsidRDefault="00993922" w:rsidP="00A63D57">
      <w:pPr>
        <w:pStyle w:val="NoSpacing"/>
        <w:rPr>
          <w:lang w:val="en-AU"/>
        </w:rPr>
      </w:pPr>
    </w:p>
    <w:p w14:paraId="42C9138C" w14:textId="511FAE12" w:rsidR="00993922" w:rsidRPr="005737A7" w:rsidRDefault="00993922" w:rsidP="002D25CC">
      <w:pPr>
        <w:pStyle w:val="Heading2"/>
      </w:pPr>
      <w:bookmarkStart w:id="177" w:name="_Toc149274559"/>
      <w:bookmarkStart w:id="178" w:name="_Toc201298247"/>
      <w:bookmarkStart w:id="179" w:name="_Toc230773835"/>
      <w:r w:rsidRPr="005737A7">
        <w:lastRenderedPageBreak/>
        <w:t>Transitional arrangements</w:t>
      </w:r>
      <w:bookmarkEnd w:id="177"/>
      <w:bookmarkEnd w:id="178"/>
      <w:bookmarkEnd w:id="179"/>
    </w:p>
    <w:p w14:paraId="36FFBD6C" w14:textId="2C8E29DE" w:rsidR="00993922" w:rsidRPr="005663AD" w:rsidRDefault="00993922" w:rsidP="00254C99">
      <w:pPr>
        <w:pStyle w:val="ListParagraph"/>
        <w:widowControl w:val="0"/>
        <w:numPr>
          <w:ilvl w:val="0"/>
          <w:numId w:val="146"/>
        </w:numPr>
        <w:autoSpaceDE w:val="0"/>
        <w:autoSpaceDN w:val="0"/>
        <w:adjustRightInd w:val="0"/>
        <w:ind w:left="811" w:hanging="357"/>
        <w:rPr>
          <w:rFonts w:cstheme="minorHAnsi"/>
          <w:szCs w:val="20"/>
        </w:rPr>
      </w:pPr>
      <w:r w:rsidRPr="005663AD">
        <w:rPr>
          <w:rFonts w:cstheme="minorHAnsi"/>
          <w:szCs w:val="20"/>
        </w:rPr>
        <w:t>Once these rules are adopted and approved by the relevant government department, the following arrangements will be undertaken to allow a new Committee to be established:</w:t>
      </w:r>
    </w:p>
    <w:p w14:paraId="259CDFD9" w14:textId="09DB6636" w:rsidR="00A83249" w:rsidRPr="005663AD" w:rsidRDefault="00993922" w:rsidP="00254C99">
      <w:pPr>
        <w:pStyle w:val="ListParagraph"/>
        <w:widowControl w:val="0"/>
        <w:numPr>
          <w:ilvl w:val="0"/>
          <w:numId w:val="147"/>
        </w:numPr>
        <w:autoSpaceDE w:val="0"/>
        <w:autoSpaceDN w:val="0"/>
        <w:adjustRightInd w:val="0"/>
        <w:ind w:left="1276"/>
        <w:rPr>
          <w:rFonts w:cstheme="minorHAnsi"/>
          <w:color w:val="000000"/>
          <w:szCs w:val="20"/>
        </w:rPr>
      </w:pPr>
      <w:r w:rsidRPr="005663AD">
        <w:rPr>
          <w:rFonts w:cstheme="minorHAnsi"/>
          <w:color w:val="000000"/>
          <w:szCs w:val="20"/>
        </w:rPr>
        <w:t xml:space="preserve">The existing committee at the time of adoption of these rules will become an interim Committee until the next annual general meeting of the </w:t>
      </w:r>
      <w:r w:rsidR="00755803" w:rsidRPr="005663AD">
        <w:rPr>
          <w:rFonts w:cstheme="minorHAnsi"/>
          <w:color w:val="000000"/>
          <w:szCs w:val="20"/>
        </w:rPr>
        <w:t>Association.</w:t>
      </w:r>
      <w:r w:rsidRPr="005663AD">
        <w:rPr>
          <w:rFonts w:cstheme="minorHAnsi"/>
          <w:color w:val="000000"/>
          <w:szCs w:val="20"/>
        </w:rPr>
        <w:t xml:space="preserve"> </w:t>
      </w:r>
    </w:p>
    <w:p w14:paraId="1833F2C3" w14:textId="495156AB" w:rsidR="00993922" w:rsidRPr="005663AD" w:rsidRDefault="00993922" w:rsidP="00254C99">
      <w:pPr>
        <w:pStyle w:val="ListParagraph"/>
        <w:widowControl w:val="0"/>
        <w:numPr>
          <w:ilvl w:val="0"/>
          <w:numId w:val="147"/>
        </w:numPr>
        <w:autoSpaceDE w:val="0"/>
        <w:autoSpaceDN w:val="0"/>
        <w:adjustRightInd w:val="0"/>
        <w:ind w:left="1276"/>
        <w:rPr>
          <w:rFonts w:cstheme="minorHAnsi"/>
          <w:color w:val="000000"/>
          <w:szCs w:val="20"/>
        </w:rPr>
      </w:pPr>
      <w:r w:rsidRPr="005663AD">
        <w:rPr>
          <w:rFonts w:cstheme="minorHAnsi"/>
          <w:color w:val="000000"/>
          <w:szCs w:val="20"/>
        </w:rPr>
        <w:t xml:space="preserve">At the first annual general meeting following the approval of these rules, a Committee will be established using the processes outlined in </w:t>
      </w:r>
      <w:r w:rsidR="00755803" w:rsidRPr="005663AD">
        <w:rPr>
          <w:rFonts w:cstheme="minorHAnsi"/>
          <w:color w:val="000000"/>
          <w:szCs w:val="20"/>
        </w:rPr>
        <w:t>R</w:t>
      </w:r>
      <w:r w:rsidRPr="005663AD">
        <w:rPr>
          <w:rFonts w:cstheme="minorHAnsi"/>
          <w:b/>
          <w:bCs/>
          <w:color w:val="000000"/>
          <w:szCs w:val="20"/>
        </w:rPr>
        <w:t>ules 26</w:t>
      </w:r>
      <w:r w:rsidRPr="005663AD">
        <w:rPr>
          <w:rFonts w:cstheme="minorHAnsi"/>
          <w:color w:val="000000"/>
          <w:szCs w:val="20"/>
        </w:rPr>
        <w:t xml:space="preserve"> and </w:t>
      </w:r>
      <w:r w:rsidRPr="005663AD">
        <w:rPr>
          <w:rFonts w:cstheme="minorHAnsi"/>
          <w:b/>
          <w:bCs/>
          <w:color w:val="000000"/>
          <w:szCs w:val="20"/>
        </w:rPr>
        <w:t>27</w:t>
      </w:r>
      <w:r w:rsidRPr="005663AD">
        <w:rPr>
          <w:rFonts w:cstheme="minorHAnsi"/>
          <w:color w:val="000000"/>
          <w:szCs w:val="20"/>
        </w:rPr>
        <w:t xml:space="preserve"> and, in order to give effect to </w:t>
      </w:r>
      <w:r w:rsidR="00755803" w:rsidRPr="005663AD">
        <w:rPr>
          <w:rFonts w:cstheme="minorHAnsi"/>
          <w:color w:val="000000"/>
          <w:szCs w:val="20"/>
        </w:rPr>
        <w:t>two-year</w:t>
      </w:r>
      <w:r w:rsidRPr="005663AD">
        <w:rPr>
          <w:rFonts w:cstheme="minorHAnsi"/>
          <w:color w:val="000000"/>
          <w:szCs w:val="20"/>
        </w:rPr>
        <w:t xml:space="preserve"> Committee terms</w:t>
      </w:r>
      <w:r w:rsidR="00755803" w:rsidRPr="005663AD">
        <w:rPr>
          <w:rFonts w:cstheme="minorHAnsi"/>
          <w:color w:val="000000"/>
          <w:szCs w:val="20"/>
        </w:rPr>
        <w:t>:</w:t>
      </w:r>
    </w:p>
    <w:p w14:paraId="1BF4EA53" w14:textId="020D1A44" w:rsidR="00993922" w:rsidRPr="005663AD" w:rsidRDefault="00993922" w:rsidP="00254C99">
      <w:pPr>
        <w:pStyle w:val="ListParagraph"/>
        <w:widowControl w:val="0"/>
        <w:numPr>
          <w:ilvl w:val="2"/>
          <w:numId w:val="145"/>
        </w:numPr>
        <w:autoSpaceDE w:val="0"/>
        <w:autoSpaceDN w:val="0"/>
        <w:adjustRightInd w:val="0"/>
        <w:ind w:left="1985"/>
        <w:rPr>
          <w:rFonts w:cstheme="minorHAnsi"/>
          <w:color w:val="000000"/>
          <w:szCs w:val="20"/>
          <w:highlight w:val="yellow"/>
        </w:rPr>
      </w:pPr>
      <w:r w:rsidRPr="005663AD">
        <w:rPr>
          <w:rFonts w:cstheme="minorHAnsi"/>
          <w:color w:val="000000"/>
          <w:szCs w:val="20"/>
          <w:highlight w:val="yellow"/>
        </w:rPr>
        <w:t xml:space="preserve">The president, treasurer, and one General </w:t>
      </w:r>
      <w:r w:rsidR="00BF2489" w:rsidRPr="005663AD">
        <w:rPr>
          <w:rFonts w:cstheme="minorHAnsi"/>
          <w:color w:val="000000"/>
          <w:szCs w:val="20"/>
          <w:highlight w:val="yellow"/>
        </w:rPr>
        <w:t>Committee</w:t>
      </w:r>
      <w:r w:rsidRPr="005663AD">
        <w:rPr>
          <w:rFonts w:cstheme="minorHAnsi"/>
          <w:color w:val="000000"/>
          <w:szCs w:val="20"/>
          <w:highlight w:val="yellow"/>
        </w:rPr>
        <w:t xml:space="preserve"> member shall be elected for </w:t>
      </w:r>
      <w:r w:rsidR="006456C9" w:rsidRPr="005663AD">
        <w:rPr>
          <w:rFonts w:cstheme="minorHAnsi"/>
          <w:color w:val="000000"/>
          <w:szCs w:val="20"/>
          <w:highlight w:val="yellow"/>
        </w:rPr>
        <w:t>two-year</w:t>
      </w:r>
      <w:r w:rsidRPr="005663AD">
        <w:rPr>
          <w:rFonts w:cstheme="minorHAnsi"/>
          <w:color w:val="000000"/>
          <w:szCs w:val="20"/>
          <w:highlight w:val="yellow"/>
        </w:rPr>
        <w:t xml:space="preserve"> terms; and</w:t>
      </w:r>
    </w:p>
    <w:p w14:paraId="7E03AD9C" w14:textId="22696EBC" w:rsidR="00A83249" w:rsidRPr="005663AD" w:rsidRDefault="00993922" w:rsidP="00254C99">
      <w:pPr>
        <w:pStyle w:val="ListParagraph"/>
        <w:widowControl w:val="0"/>
        <w:numPr>
          <w:ilvl w:val="2"/>
          <w:numId w:val="145"/>
        </w:numPr>
        <w:autoSpaceDE w:val="0"/>
        <w:autoSpaceDN w:val="0"/>
        <w:adjustRightInd w:val="0"/>
        <w:ind w:left="1985"/>
        <w:rPr>
          <w:rFonts w:cstheme="minorHAnsi"/>
          <w:color w:val="000000"/>
          <w:szCs w:val="20"/>
        </w:rPr>
      </w:pPr>
      <w:r w:rsidRPr="005663AD">
        <w:rPr>
          <w:rFonts w:cstheme="minorHAnsi"/>
          <w:color w:val="000000"/>
          <w:szCs w:val="20"/>
          <w:highlight w:val="yellow"/>
        </w:rPr>
        <w:t xml:space="preserve">The vice president, secretary and two General </w:t>
      </w:r>
      <w:r w:rsidR="00BF2489" w:rsidRPr="005663AD">
        <w:rPr>
          <w:rFonts w:cstheme="minorHAnsi"/>
          <w:color w:val="000000"/>
          <w:szCs w:val="20"/>
          <w:highlight w:val="yellow"/>
        </w:rPr>
        <w:t>Committee</w:t>
      </w:r>
      <w:r w:rsidRPr="005663AD">
        <w:rPr>
          <w:rFonts w:cstheme="minorHAnsi"/>
          <w:color w:val="000000"/>
          <w:szCs w:val="20"/>
          <w:highlight w:val="yellow"/>
        </w:rPr>
        <w:t xml:space="preserve"> members shall be elected for </w:t>
      </w:r>
      <w:r w:rsidR="006456C9" w:rsidRPr="005663AD">
        <w:rPr>
          <w:rFonts w:cstheme="minorHAnsi"/>
          <w:color w:val="000000"/>
          <w:szCs w:val="20"/>
          <w:highlight w:val="yellow"/>
        </w:rPr>
        <w:t>one-year</w:t>
      </w:r>
      <w:r w:rsidRPr="005663AD">
        <w:rPr>
          <w:rFonts w:cstheme="minorHAnsi"/>
          <w:color w:val="000000"/>
          <w:szCs w:val="20"/>
          <w:highlight w:val="yellow"/>
        </w:rPr>
        <w:t xml:space="preserve"> terms</w:t>
      </w:r>
      <w:r w:rsidRPr="005663AD">
        <w:rPr>
          <w:rFonts w:cstheme="minorHAnsi"/>
          <w:color w:val="000000"/>
          <w:szCs w:val="20"/>
        </w:rPr>
        <w:t>.</w:t>
      </w:r>
    </w:p>
    <w:p w14:paraId="0A2A1048" w14:textId="13747FE5" w:rsidR="00993922" w:rsidRPr="005663AD" w:rsidRDefault="00993922" w:rsidP="00254C99">
      <w:pPr>
        <w:pStyle w:val="ListParagraph"/>
        <w:widowControl w:val="0"/>
        <w:numPr>
          <w:ilvl w:val="0"/>
          <w:numId w:val="147"/>
        </w:numPr>
        <w:autoSpaceDE w:val="0"/>
        <w:autoSpaceDN w:val="0"/>
        <w:adjustRightInd w:val="0"/>
        <w:ind w:left="1276"/>
        <w:rPr>
          <w:rFonts w:cstheme="minorHAnsi"/>
          <w:color w:val="000000"/>
          <w:szCs w:val="20"/>
        </w:rPr>
      </w:pPr>
      <w:r w:rsidRPr="005663AD">
        <w:rPr>
          <w:rFonts w:cstheme="minorHAnsi"/>
          <w:color w:val="000000"/>
          <w:szCs w:val="20"/>
        </w:rPr>
        <w:t xml:space="preserve">For the avoidance of doubt, all subsequent elections shall be for </w:t>
      </w:r>
      <w:r w:rsidR="006456C9" w:rsidRPr="005663AD">
        <w:rPr>
          <w:rFonts w:cstheme="minorHAnsi"/>
          <w:color w:val="000000"/>
          <w:szCs w:val="20"/>
        </w:rPr>
        <w:t>two-year</w:t>
      </w:r>
      <w:r w:rsidRPr="005663AD">
        <w:rPr>
          <w:rFonts w:cstheme="minorHAnsi"/>
          <w:color w:val="000000"/>
          <w:szCs w:val="20"/>
        </w:rPr>
        <w:t xml:space="preserve"> terms.</w:t>
      </w:r>
    </w:p>
    <w:p w14:paraId="1CF0FF5B" w14:textId="77777777" w:rsidR="00993922" w:rsidRPr="00951801" w:rsidRDefault="00993922" w:rsidP="009F5AD4">
      <w:pPr>
        <w:pStyle w:val="ListParagraph"/>
        <w:autoSpaceDE w:val="0"/>
        <w:autoSpaceDN w:val="0"/>
        <w:adjustRightInd w:val="0"/>
        <w:ind w:left="567"/>
        <w:rPr>
          <w:rFonts w:cstheme="minorHAnsi"/>
          <w:sz w:val="21"/>
          <w:szCs w:val="21"/>
          <w:lang w:val="en-AU"/>
        </w:rPr>
      </w:pPr>
    </w:p>
    <w:p w14:paraId="160C6562" w14:textId="6C8934A2" w:rsidR="005F16A9" w:rsidRPr="00C00126" w:rsidRDefault="005F16A9" w:rsidP="005F16A9">
      <w:pPr>
        <w:autoSpaceDE w:val="0"/>
        <w:autoSpaceDN w:val="0"/>
        <w:adjustRightInd w:val="0"/>
        <w:rPr>
          <w:rFonts w:cs="Arial"/>
          <w:color w:val="000000" w:themeColor="text1"/>
          <w:szCs w:val="20"/>
          <w:highlight w:val="green"/>
        </w:rPr>
      </w:pPr>
      <w:r w:rsidRPr="00C00126">
        <w:rPr>
          <w:rFonts w:cs="Arial"/>
          <w:color w:val="000000" w:themeColor="text1"/>
          <w:szCs w:val="20"/>
          <w:highlight w:val="green"/>
        </w:rPr>
        <w:t xml:space="preserve">Note: Guidance: </w:t>
      </w:r>
      <w:r>
        <w:rPr>
          <w:rFonts w:cs="Arial"/>
          <w:color w:val="000000" w:themeColor="text1"/>
          <w:szCs w:val="20"/>
          <w:highlight w:val="green"/>
        </w:rPr>
        <w:t>Transitional Arrangements</w:t>
      </w:r>
      <w:r w:rsidRPr="00C00126">
        <w:rPr>
          <w:rFonts w:cs="Arial"/>
          <w:color w:val="000000" w:themeColor="text1"/>
          <w:szCs w:val="20"/>
          <w:highlight w:val="green"/>
        </w:rPr>
        <w:t xml:space="preserve">. </w:t>
      </w:r>
      <w:r>
        <w:rPr>
          <w:rFonts w:cs="Arial"/>
          <w:color w:val="000000" w:themeColor="text1"/>
          <w:szCs w:val="20"/>
          <w:highlight w:val="green"/>
        </w:rPr>
        <w:t xml:space="preserve">This clause introduces two year terms </w:t>
      </w:r>
      <w:r w:rsidR="00BF1D96">
        <w:rPr>
          <w:rFonts w:cs="Arial"/>
          <w:color w:val="000000" w:themeColor="text1"/>
          <w:szCs w:val="20"/>
          <w:highlight w:val="green"/>
        </w:rPr>
        <w:t xml:space="preserve">for elected committee members </w:t>
      </w:r>
      <w:r>
        <w:rPr>
          <w:rFonts w:cs="Arial"/>
          <w:color w:val="000000" w:themeColor="text1"/>
          <w:szCs w:val="20"/>
          <w:highlight w:val="green"/>
        </w:rPr>
        <w:t>and a staggered rotation so approximately half of the Committee are up for election each year. This helps with retention of corporate knowledge and continuity from year to year. It also prevents the situation where there may be no nominations and therefore no Committee which would require the association to be wound up.</w:t>
      </w:r>
      <w:r w:rsidR="00BF2489">
        <w:rPr>
          <w:rFonts w:cs="Arial"/>
          <w:color w:val="000000" w:themeColor="text1"/>
          <w:szCs w:val="20"/>
          <w:highlight w:val="green"/>
        </w:rPr>
        <w:t xml:space="preserve"> </w:t>
      </w:r>
    </w:p>
    <w:p w14:paraId="467906A4" w14:textId="77777777" w:rsidR="00A02B13" w:rsidRPr="00A84F46" w:rsidRDefault="00A02B13" w:rsidP="00A84F46">
      <w:pPr>
        <w:rPr>
          <w:rFonts w:ascii="Helvetica Neue" w:hAnsi="Helvetica Neue"/>
          <w:szCs w:val="20"/>
          <w:lang w:val="en-AU"/>
        </w:rPr>
      </w:pPr>
    </w:p>
    <w:sectPr w:rsidR="00A02B13" w:rsidRPr="00A84F46" w:rsidSect="00A63D57">
      <w:headerReference w:type="even" r:id="rId11"/>
      <w:headerReference w:type="default" r:id="rId12"/>
      <w:footerReference w:type="even" r:id="rId13"/>
      <w:footerReference w:type="default" r:id="rId14"/>
      <w:headerReference w:type="first" r:id="rId15"/>
      <w:pgSz w:w="11900" w:h="16840"/>
      <w:pgMar w:top="1304" w:right="1134" w:bottom="1077" w:left="1134" w:header="709" w:footer="454" w:gutter="0"/>
      <w:pgNumType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2B819C" w14:textId="77777777" w:rsidR="009269FA" w:rsidRDefault="009269FA" w:rsidP="000E64C4">
      <w:r>
        <w:separator/>
      </w:r>
    </w:p>
  </w:endnote>
  <w:endnote w:type="continuationSeparator" w:id="0">
    <w:p w14:paraId="3BB4A6F2" w14:textId="77777777" w:rsidR="009269FA" w:rsidRDefault="009269FA" w:rsidP="000E64C4">
      <w:r>
        <w:continuationSeparator/>
      </w:r>
    </w:p>
  </w:endnote>
  <w:endnote w:type="continuationNotice" w:id="1">
    <w:p w14:paraId="619C46CC" w14:textId="77777777" w:rsidR="009269FA" w:rsidRDefault="00926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8250D" w14:textId="77777777" w:rsidR="00400858" w:rsidRDefault="00400858" w:rsidP="00507B4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880E21" w14:textId="77777777" w:rsidR="00400858" w:rsidRDefault="00400858" w:rsidP="00AD1BC7">
    <w:pPr>
      <w:pStyle w:val="Footer"/>
      <w:framePr w:wrap="none" w:vAnchor="text" w:hAnchor="margin"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5A51E0F2" w14:textId="77777777" w:rsidR="00400858" w:rsidRDefault="00400858" w:rsidP="00AD1BC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2487EA" w14:textId="209EC22C" w:rsidR="00400858" w:rsidRPr="00C22603" w:rsidRDefault="00C22603" w:rsidP="00C22603">
    <w:pPr>
      <w:pStyle w:val="Footer"/>
    </w:pPr>
    <w:r w:rsidRPr="00C22603">
      <w:t xml:space="preserve">Page </w:t>
    </w:r>
    <w:r w:rsidRPr="00C22603">
      <w:fldChar w:fldCharType="begin"/>
    </w:r>
    <w:r w:rsidRPr="00C22603">
      <w:instrText xml:space="preserve"> PAGE  \* Arabic  \* MERGEFORMAT </w:instrText>
    </w:r>
    <w:r w:rsidRPr="00C22603">
      <w:fldChar w:fldCharType="separate"/>
    </w:r>
    <w:r w:rsidRPr="00C22603">
      <w:rPr>
        <w:noProof/>
      </w:rPr>
      <w:t>1</w:t>
    </w:r>
    <w:r w:rsidRPr="00C22603">
      <w:fldChar w:fldCharType="end"/>
    </w:r>
    <w:r w:rsidRPr="00C22603">
      <w:t xml:space="preserve"> of </w:t>
    </w:r>
    <w:fldSimple w:instr=" NUMPAGES  \* Arabic  \* MERGEFORMAT ">
      <w:r w:rsidRPr="00C22603">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2DF15" w14:textId="77777777" w:rsidR="009269FA" w:rsidRDefault="009269FA" w:rsidP="000E64C4">
      <w:r>
        <w:separator/>
      </w:r>
    </w:p>
  </w:footnote>
  <w:footnote w:type="continuationSeparator" w:id="0">
    <w:p w14:paraId="2F98EA85" w14:textId="77777777" w:rsidR="009269FA" w:rsidRDefault="009269FA" w:rsidP="000E64C4">
      <w:r>
        <w:continuationSeparator/>
      </w:r>
    </w:p>
  </w:footnote>
  <w:footnote w:type="continuationNotice" w:id="1">
    <w:p w14:paraId="2B1BD920" w14:textId="77777777" w:rsidR="009269FA" w:rsidRDefault="00926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95FD3" w14:textId="0DD1A986" w:rsidR="00A426C3" w:rsidRDefault="009269FA">
    <w:pPr>
      <w:pStyle w:val="Header"/>
    </w:pPr>
    <w:r>
      <w:rPr>
        <w:noProof/>
      </w:rPr>
      <w:pict w14:anchorId="092309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6504313" o:spid="_x0000_s1027" type="#_x0000_t136" alt="" style="position:absolute;left:0;text-align:left;margin-left:0;margin-top:0;width:503.35pt;height:135.5pt;rotation:315;z-index:-251658239;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6B309" w14:textId="45ACE36C" w:rsidR="00400858" w:rsidRPr="000E64C4" w:rsidRDefault="009269FA" w:rsidP="000E64C4">
    <w:pPr>
      <w:pStyle w:val="Header"/>
      <w:jc w:val="right"/>
      <w:rPr>
        <w:lang w:val="en-AU"/>
      </w:rPr>
    </w:pPr>
    <w:r>
      <w:rPr>
        <w:noProof/>
      </w:rPr>
      <w:pict w14:anchorId="43AC8A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6504314" o:spid="_x0000_s1026" type="#_x0000_t136" alt="" style="position:absolute;left:0;text-align:left;margin-left:0;margin-top:0;width:503.35pt;height:135.5pt;rotation:315;z-index:-25165823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43BA7" w14:textId="7D04757E" w:rsidR="00A426C3" w:rsidRDefault="009269FA">
    <w:pPr>
      <w:pStyle w:val="Header"/>
    </w:pPr>
    <w:r>
      <w:rPr>
        <w:noProof/>
      </w:rPr>
      <w:pict w14:anchorId="6F391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6504312" o:spid="_x0000_s1025" type="#_x0000_t136" alt="" style="position:absolute;left:0;text-align:left;margin-left:0;margin-top:0;width:503.35pt;height:135.5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04E2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 w15:restartNumberingAfterBreak="0">
    <w:nsid w:val="004872C1"/>
    <w:multiLevelType w:val="hybridMultilevel"/>
    <w:tmpl w:val="F8D839A4"/>
    <w:lvl w:ilvl="0" w:tplc="04090011">
      <w:start w:val="1"/>
      <w:numFmt w:val="decimal"/>
      <w:lvlText w:val="%1)"/>
      <w:lvlJc w:val="left"/>
      <w:pPr>
        <w:ind w:left="927"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0E44A8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 w15:restartNumberingAfterBreak="0">
    <w:nsid w:val="0312704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 w15:restartNumberingAfterBreak="0">
    <w:nsid w:val="03410828"/>
    <w:multiLevelType w:val="hybridMultilevel"/>
    <w:tmpl w:val="1E40010E"/>
    <w:lvl w:ilvl="0" w:tplc="3DDEE5BA">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7847D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 w15:restartNumberingAfterBreak="0">
    <w:nsid w:val="05C2165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 w15:restartNumberingAfterBreak="0">
    <w:nsid w:val="06C96FC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 w15:restartNumberingAfterBreak="0">
    <w:nsid w:val="0707587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 w15:restartNumberingAfterBreak="0">
    <w:nsid w:val="07E8775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 w15:restartNumberingAfterBreak="0">
    <w:nsid w:val="08735D6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 w15:restartNumberingAfterBreak="0">
    <w:nsid w:val="0ABD1542"/>
    <w:multiLevelType w:val="hybridMultilevel"/>
    <w:tmpl w:val="829863A2"/>
    <w:lvl w:ilvl="0" w:tplc="04090011">
      <w:start w:val="1"/>
      <w:numFmt w:val="decimal"/>
      <w:lvlText w:val="%1)"/>
      <w:lvlJc w:val="left"/>
      <w:pPr>
        <w:ind w:left="927"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BA55A95"/>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 w15:restartNumberingAfterBreak="0">
    <w:nsid w:val="0BA60CE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 w15:restartNumberingAfterBreak="0">
    <w:nsid w:val="0BA84E8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 w15:restartNumberingAfterBreak="0">
    <w:nsid w:val="0BF01A6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6" w15:restartNumberingAfterBreak="0">
    <w:nsid w:val="0E0626D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7" w15:restartNumberingAfterBreak="0">
    <w:nsid w:val="0EA8796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8" w15:restartNumberingAfterBreak="0">
    <w:nsid w:val="10540FE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9" w15:restartNumberingAfterBreak="0">
    <w:nsid w:val="10605B0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0" w15:restartNumberingAfterBreak="0">
    <w:nsid w:val="122968D8"/>
    <w:multiLevelType w:val="hybridMultilevel"/>
    <w:tmpl w:val="DA463DF2"/>
    <w:lvl w:ilvl="0" w:tplc="04090011">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484447F"/>
    <w:multiLevelType w:val="hybridMultilevel"/>
    <w:tmpl w:val="829863A2"/>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4C207C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3" w15:restartNumberingAfterBreak="0">
    <w:nsid w:val="15436912"/>
    <w:multiLevelType w:val="multilevel"/>
    <w:tmpl w:val="2B14FDE0"/>
    <w:lvl w:ilvl="0">
      <w:start w:val="1"/>
      <w:numFmt w:val="decimal"/>
      <w:lvlText w:val="%1)"/>
      <w:lvlJc w:val="left"/>
      <w:pPr>
        <w:ind w:left="927" w:hanging="360"/>
      </w:pPr>
      <w:rPr>
        <w:rFonts w:hint="default"/>
      </w:rPr>
    </w:lvl>
    <w:lvl w:ilvl="1">
      <w:start w:val="1"/>
      <w:numFmt w:val="lowerLetter"/>
      <w:lvlText w:val="%2)"/>
      <w:lvlJc w:val="left"/>
      <w:pPr>
        <w:ind w:left="1287" w:hanging="360"/>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4" w15:restartNumberingAfterBreak="0">
    <w:nsid w:val="158D79C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5" w15:restartNumberingAfterBreak="0">
    <w:nsid w:val="15FD381C"/>
    <w:multiLevelType w:val="hybridMultilevel"/>
    <w:tmpl w:val="80EE9D02"/>
    <w:lvl w:ilvl="0" w:tplc="04090011">
      <w:start w:val="1"/>
      <w:numFmt w:val="decimal"/>
      <w:lvlText w:val="%1)"/>
      <w:lvlJc w:val="left"/>
      <w:pPr>
        <w:ind w:left="927"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62F3B0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7" w15:restartNumberingAfterBreak="0">
    <w:nsid w:val="16B31610"/>
    <w:multiLevelType w:val="hybridMultilevel"/>
    <w:tmpl w:val="28DE1770"/>
    <w:lvl w:ilvl="0" w:tplc="04090017">
      <w:start w:val="1"/>
      <w:numFmt w:val="lowerLetter"/>
      <w:lvlText w:val="%1)"/>
      <w:lvlJc w:val="left"/>
      <w:pPr>
        <w:ind w:left="1440"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8" w15:restartNumberingAfterBreak="0">
    <w:nsid w:val="16B54472"/>
    <w:multiLevelType w:val="multilevel"/>
    <w:tmpl w:val="0409001D"/>
    <w:styleLink w:val="Style1"/>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9" w15:restartNumberingAfterBreak="0">
    <w:nsid w:val="17CC332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0" w15:restartNumberingAfterBreak="0">
    <w:nsid w:val="18800A1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1" w15:restartNumberingAfterBreak="0">
    <w:nsid w:val="1A15418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2" w15:restartNumberingAfterBreak="0">
    <w:nsid w:val="1AC76E01"/>
    <w:multiLevelType w:val="hybridMultilevel"/>
    <w:tmpl w:val="DDE2A666"/>
    <w:lvl w:ilvl="0" w:tplc="04090011">
      <w:start w:val="1"/>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B720EC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4" w15:restartNumberingAfterBreak="0">
    <w:nsid w:val="1B7872E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5" w15:restartNumberingAfterBreak="0">
    <w:nsid w:val="1B874A9B"/>
    <w:multiLevelType w:val="hybridMultilevel"/>
    <w:tmpl w:val="C24210C8"/>
    <w:lvl w:ilvl="0" w:tplc="04090011">
      <w:start w:val="1"/>
      <w:numFmt w:val="decimal"/>
      <w:lvlText w:val="%1)"/>
      <w:lvlJc w:val="left"/>
      <w:pPr>
        <w:ind w:left="927" w:hanging="360"/>
      </w:p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1BC059B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7" w15:restartNumberingAfterBreak="0">
    <w:nsid w:val="1C3B49E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38" w15:restartNumberingAfterBreak="0">
    <w:nsid w:val="1D573732"/>
    <w:multiLevelType w:val="hybridMultilevel"/>
    <w:tmpl w:val="71089DF6"/>
    <w:lvl w:ilvl="0" w:tplc="04090011">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1E427E5D"/>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0" w15:restartNumberingAfterBreak="0">
    <w:nsid w:val="1E9B616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1" w15:restartNumberingAfterBreak="0">
    <w:nsid w:val="1F75051B"/>
    <w:multiLevelType w:val="hybridMultilevel"/>
    <w:tmpl w:val="829863A2"/>
    <w:lvl w:ilvl="0" w:tplc="04090011">
      <w:start w:val="1"/>
      <w:numFmt w:val="decimal"/>
      <w:lvlText w:val="%1)"/>
      <w:lvlJc w:val="left"/>
      <w:pPr>
        <w:ind w:left="927"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15566AA"/>
    <w:multiLevelType w:val="hybridMultilevel"/>
    <w:tmpl w:val="CA103E96"/>
    <w:lvl w:ilvl="0" w:tplc="04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22F95F6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4" w15:restartNumberingAfterBreak="0">
    <w:nsid w:val="2332728D"/>
    <w:multiLevelType w:val="hybridMultilevel"/>
    <w:tmpl w:val="0EE86088"/>
    <w:lvl w:ilvl="0" w:tplc="04090011">
      <w:start w:val="1"/>
      <w:numFmt w:val="decimal"/>
      <w:lvlText w:val="%1)"/>
      <w:lvlJc w:val="left"/>
      <w:pPr>
        <w:ind w:left="927"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236E6338"/>
    <w:multiLevelType w:val="hybridMultilevel"/>
    <w:tmpl w:val="42C84F1A"/>
    <w:lvl w:ilvl="0" w:tplc="04090011">
      <w:start w:val="1"/>
      <w:numFmt w:val="decimal"/>
      <w:lvlText w:val="%1)"/>
      <w:lvlJc w:val="left"/>
      <w:pPr>
        <w:ind w:left="927" w:hanging="360"/>
      </w:pPr>
      <w:rPr>
        <w:rFonts w:hint="default"/>
      </w:rPr>
    </w:lvl>
    <w:lvl w:ilvl="1" w:tplc="39281A30">
      <w:start w:val="1"/>
      <w:numFmt w:val="lowerLetter"/>
      <w:lvlText w:val="(%2)"/>
      <w:lvlJc w:val="left"/>
      <w:pPr>
        <w:ind w:left="1080" w:hanging="360"/>
      </w:pPr>
      <w:rPr>
        <w:rFont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4090017">
      <w:start w:val="1"/>
      <w:numFmt w:val="lowerLetter"/>
      <w:lvlText w:val="%5)"/>
      <w:lvlJc w:val="left"/>
      <w:pPr>
        <w:ind w:left="108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243C58A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7" w15:restartNumberingAfterBreak="0">
    <w:nsid w:val="24AD496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8" w15:restartNumberingAfterBreak="0">
    <w:nsid w:val="24B86F4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9" w15:restartNumberingAfterBreak="0">
    <w:nsid w:val="2709459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27407A16"/>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1" w15:restartNumberingAfterBreak="0">
    <w:nsid w:val="28365F0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2" w15:restartNumberingAfterBreak="0">
    <w:nsid w:val="2A71640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3" w15:restartNumberingAfterBreak="0">
    <w:nsid w:val="2C0876AD"/>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4" w15:restartNumberingAfterBreak="0">
    <w:nsid w:val="2C2E1DF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5" w15:restartNumberingAfterBreak="0">
    <w:nsid w:val="2C532EFD"/>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6" w15:restartNumberingAfterBreak="0">
    <w:nsid w:val="2DA07CB3"/>
    <w:multiLevelType w:val="hybridMultilevel"/>
    <w:tmpl w:val="5E0C6A10"/>
    <w:lvl w:ilvl="0" w:tplc="04090011">
      <w:start w:val="1"/>
      <w:numFmt w:val="decimal"/>
      <w:lvlText w:val="%1)"/>
      <w:lvlJc w:val="left"/>
      <w:pPr>
        <w:ind w:left="927" w:hanging="360"/>
      </w:pPr>
      <w:rPr>
        <w:rFonts w:hint="default"/>
      </w:rPr>
    </w:lvl>
    <w:lvl w:ilvl="1" w:tplc="41A6026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E6641A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8" w15:restartNumberingAfterBreak="0">
    <w:nsid w:val="2F772E9D"/>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59" w15:restartNumberingAfterBreak="0">
    <w:nsid w:val="2FA62E77"/>
    <w:multiLevelType w:val="hybridMultilevel"/>
    <w:tmpl w:val="9CB2021E"/>
    <w:lvl w:ilvl="0" w:tplc="D514F20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2FBF5DB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1" w15:restartNumberingAfterBreak="0">
    <w:nsid w:val="314E4245"/>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2" w15:restartNumberingAfterBreak="0">
    <w:nsid w:val="31537B7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3" w15:restartNumberingAfterBreak="0">
    <w:nsid w:val="33AB534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4" w15:restartNumberingAfterBreak="0">
    <w:nsid w:val="349743F5"/>
    <w:multiLevelType w:val="hybridMultilevel"/>
    <w:tmpl w:val="8F3211CE"/>
    <w:lvl w:ilvl="0" w:tplc="520C2106">
      <w:start w:val="1"/>
      <w:numFmt w:val="decimal"/>
      <w:pStyle w:val="Heading2"/>
      <w:lvlText w:val="%1."/>
      <w:lvlJc w:val="left"/>
      <w:pPr>
        <w:ind w:left="567" w:hanging="567"/>
      </w:pPr>
      <w:rPr>
        <w:rFonts w:hint="default"/>
        <w:color w:val="auto"/>
      </w:rPr>
    </w:lvl>
    <w:lvl w:ilvl="1" w:tplc="1E3AE5A8">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4EB6338"/>
    <w:multiLevelType w:val="multilevel"/>
    <w:tmpl w:val="A81CC9C6"/>
    <w:lvl w:ilvl="0">
      <w:start w:val="1"/>
      <w:numFmt w:val="decimal"/>
      <w:lvlText w:val="%1)"/>
      <w:lvlJc w:val="left"/>
      <w:pPr>
        <w:ind w:left="927" w:hanging="360"/>
      </w:pPr>
      <w:rPr>
        <w:rFonts w:hint="default"/>
      </w:rPr>
    </w:lvl>
    <w:lvl w:ilvl="1">
      <w:start w:val="1"/>
      <w:numFmt w:val="lowerLetter"/>
      <w:lvlText w:val="%2)"/>
      <w:lvlJc w:val="left"/>
      <w:pPr>
        <w:ind w:left="1287" w:hanging="360"/>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66" w15:restartNumberingAfterBreak="0">
    <w:nsid w:val="3508313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7" w15:restartNumberingAfterBreak="0">
    <w:nsid w:val="35B651E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8" w15:restartNumberingAfterBreak="0">
    <w:nsid w:val="38596AB6"/>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69" w15:restartNumberingAfterBreak="0">
    <w:nsid w:val="388C078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0" w15:restartNumberingAfterBreak="0">
    <w:nsid w:val="38F54B1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1" w15:restartNumberingAfterBreak="0">
    <w:nsid w:val="39EE1196"/>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2" w15:restartNumberingAfterBreak="0">
    <w:nsid w:val="3A1E4B6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3" w15:restartNumberingAfterBreak="0">
    <w:nsid w:val="3A4B1CB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4" w15:restartNumberingAfterBreak="0">
    <w:nsid w:val="3CAF540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5" w15:restartNumberingAfterBreak="0">
    <w:nsid w:val="3CF308AD"/>
    <w:multiLevelType w:val="hybridMultilevel"/>
    <w:tmpl w:val="178A6D78"/>
    <w:lvl w:ilvl="0" w:tplc="D8362B6E">
      <w:start w:val="1"/>
      <w:numFmt w:val="decimal"/>
      <w:lvlText w:val="%1."/>
      <w:lvlJc w:val="left"/>
      <w:pPr>
        <w:ind w:left="360" w:hanging="360"/>
      </w:pPr>
      <w:rPr>
        <w:rFonts w:hint="default"/>
      </w:rPr>
    </w:lvl>
    <w:lvl w:ilvl="1" w:tplc="F3B27CFC">
      <w:start w:val="1"/>
      <w:numFmt w:val="decimal"/>
      <w:lvlText w:val="(%2)"/>
      <w:lvlJc w:val="left"/>
      <w:pPr>
        <w:ind w:left="1080" w:hanging="360"/>
      </w:pPr>
      <w:rPr>
        <w:rFonts w:hint="default"/>
      </w:rPr>
    </w:lvl>
    <w:lvl w:ilvl="2" w:tplc="0C09001B">
      <w:start w:val="1"/>
      <w:numFmt w:val="lowerRoman"/>
      <w:lvlText w:val="%3."/>
      <w:lvlJc w:val="right"/>
      <w:pPr>
        <w:ind w:left="1800" w:hanging="180"/>
      </w:pPr>
    </w:lvl>
    <w:lvl w:ilvl="3" w:tplc="DC2899F8">
      <w:start w:val="1"/>
      <w:numFmt w:val="lowerLetter"/>
      <w:lvlText w:val="(%4)"/>
      <w:lvlJc w:val="left"/>
      <w:pPr>
        <w:ind w:left="2520" w:hanging="360"/>
      </w:pPr>
      <w:rPr>
        <w:rFonts w:hint="default"/>
      </w:rPr>
    </w:lvl>
    <w:lvl w:ilvl="4" w:tplc="1242C5A6">
      <w:start w:val="1"/>
      <w:numFmt w:val="upperLetter"/>
      <w:lvlText w:val="%5."/>
      <w:lvlJc w:val="left"/>
      <w:pPr>
        <w:ind w:left="3240" w:hanging="360"/>
      </w:pPr>
      <w:rPr>
        <w:rFonts w:ascii="Arial" w:eastAsiaTheme="minorHAnsi" w:hAnsi="Arial" w:cs="Arial"/>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40BB07B0"/>
    <w:multiLevelType w:val="multilevel"/>
    <w:tmpl w:val="5642A03A"/>
    <w:lvl w:ilvl="0">
      <w:start w:val="1"/>
      <w:numFmt w:val="decimal"/>
      <w:lvlText w:val="%1."/>
      <w:lvlJc w:val="left"/>
      <w:pPr>
        <w:ind w:left="927" w:hanging="360"/>
      </w:pPr>
      <w:rPr>
        <w:rFonts w:ascii="Helvetica Neue" w:eastAsiaTheme="minorHAnsi" w:hAnsi="Helvetica Neue" w:cstheme="minorBidi"/>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7" w15:restartNumberingAfterBreak="0">
    <w:nsid w:val="4109290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78" w15:restartNumberingAfterBreak="0">
    <w:nsid w:val="41406499"/>
    <w:multiLevelType w:val="hybridMultilevel"/>
    <w:tmpl w:val="2C647F46"/>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lowerLetter"/>
      <w:lvlText w:val="(%4)"/>
      <w:lvlJc w:val="left"/>
      <w:pPr>
        <w:ind w:left="2520" w:hanging="360"/>
      </w:pPr>
      <w:rPr>
        <w:rFonts w:hint="default"/>
      </w:rPr>
    </w:lvl>
    <w:lvl w:ilvl="4" w:tplc="D514F202">
      <w:start w:val="1"/>
      <w:numFmt w:val="lowerLetter"/>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414F3A57"/>
    <w:multiLevelType w:val="hybridMultilevel"/>
    <w:tmpl w:val="C186D7E8"/>
    <w:lvl w:ilvl="0" w:tplc="04090011">
      <w:start w:val="1"/>
      <w:numFmt w:val="decimal"/>
      <w:lvlText w:val="%1)"/>
      <w:lvlJc w:val="left"/>
      <w:pPr>
        <w:ind w:left="927"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43BB1AE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1" w15:restartNumberingAfterBreak="0">
    <w:nsid w:val="45981F7D"/>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2" w15:restartNumberingAfterBreak="0">
    <w:nsid w:val="468B7BBE"/>
    <w:multiLevelType w:val="hybridMultilevel"/>
    <w:tmpl w:val="F8D839A4"/>
    <w:lvl w:ilvl="0" w:tplc="04090011">
      <w:start w:val="1"/>
      <w:numFmt w:val="decimal"/>
      <w:lvlText w:val="%1)"/>
      <w:lvlJc w:val="left"/>
      <w:pPr>
        <w:ind w:left="927"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4818784B"/>
    <w:multiLevelType w:val="hybridMultilevel"/>
    <w:tmpl w:val="71089DF6"/>
    <w:lvl w:ilvl="0" w:tplc="04090011">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4" w15:restartNumberingAfterBreak="0">
    <w:nsid w:val="48DF68A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5" w15:restartNumberingAfterBreak="0">
    <w:nsid w:val="492F4AE5"/>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6" w15:restartNumberingAfterBreak="0">
    <w:nsid w:val="4A6552AE"/>
    <w:multiLevelType w:val="hybridMultilevel"/>
    <w:tmpl w:val="282C7364"/>
    <w:lvl w:ilvl="0" w:tplc="04090011">
      <w:start w:val="1"/>
      <w:numFmt w:val="decimal"/>
      <w:lvlText w:val="%1)"/>
      <w:lvlJc w:val="left"/>
      <w:pPr>
        <w:ind w:left="927" w:hanging="360"/>
      </w:pPr>
      <w:rPr>
        <w:rFonts w:hint="default"/>
      </w:rPr>
    </w:lvl>
    <w:lvl w:ilvl="1" w:tplc="D22A4F9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4B070E0C"/>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8" w15:restartNumberingAfterBreak="0">
    <w:nsid w:val="4B0E150E"/>
    <w:multiLevelType w:val="hybridMultilevel"/>
    <w:tmpl w:val="829863A2"/>
    <w:lvl w:ilvl="0" w:tplc="04090011">
      <w:start w:val="1"/>
      <w:numFmt w:val="decimal"/>
      <w:lvlText w:val="%1)"/>
      <w:lvlJc w:val="left"/>
      <w:pPr>
        <w:ind w:left="927"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4B6B0F9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0" w15:restartNumberingAfterBreak="0">
    <w:nsid w:val="4C7B3D6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1" w15:restartNumberingAfterBreak="0">
    <w:nsid w:val="4DB72939"/>
    <w:multiLevelType w:val="hybridMultilevel"/>
    <w:tmpl w:val="75E4252E"/>
    <w:lvl w:ilvl="0" w:tplc="04090011">
      <w:start w:val="1"/>
      <w:numFmt w:val="decimal"/>
      <w:lvlText w:val="%1)"/>
      <w:lvlJc w:val="left"/>
      <w:pPr>
        <w:ind w:left="927" w:hanging="360"/>
      </w:pPr>
      <w:rPr>
        <w:rFonts w:hint="default"/>
      </w:rPr>
    </w:lvl>
    <w:lvl w:ilvl="1" w:tplc="0C090019">
      <w:start w:val="1"/>
      <w:numFmt w:val="lowerLetter"/>
      <w:lvlText w:val="%2."/>
      <w:lvlJc w:val="left"/>
      <w:pPr>
        <w:ind w:left="567" w:hanging="360"/>
      </w:pPr>
    </w:lvl>
    <w:lvl w:ilvl="2" w:tplc="0C09001B" w:tentative="1">
      <w:start w:val="1"/>
      <w:numFmt w:val="lowerRoman"/>
      <w:lvlText w:val="%3."/>
      <w:lvlJc w:val="right"/>
      <w:pPr>
        <w:ind w:left="1287" w:hanging="180"/>
      </w:pPr>
    </w:lvl>
    <w:lvl w:ilvl="3" w:tplc="0C09000F" w:tentative="1">
      <w:start w:val="1"/>
      <w:numFmt w:val="decimal"/>
      <w:lvlText w:val="%4."/>
      <w:lvlJc w:val="left"/>
      <w:pPr>
        <w:ind w:left="2007" w:hanging="360"/>
      </w:pPr>
    </w:lvl>
    <w:lvl w:ilvl="4" w:tplc="0C090019" w:tentative="1">
      <w:start w:val="1"/>
      <w:numFmt w:val="lowerLetter"/>
      <w:lvlText w:val="%5."/>
      <w:lvlJc w:val="left"/>
      <w:pPr>
        <w:ind w:left="2727" w:hanging="360"/>
      </w:pPr>
    </w:lvl>
    <w:lvl w:ilvl="5" w:tplc="0C09001B" w:tentative="1">
      <w:start w:val="1"/>
      <w:numFmt w:val="lowerRoman"/>
      <w:lvlText w:val="%6."/>
      <w:lvlJc w:val="right"/>
      <w:pPr>
        <w:ind w:left="3447" w:hanging="180"/>
      </w:pPr>
    </w:lvl>
    <w:lvl w:ilvl="6" w:tplc="0C09000F" w:tentative="1">
      <w:start w:val="1"/>
      <w:numFmt w:val="decimal"/>
      <w:lvlText w:val="%7."/>
      <w:lvlJc w:val="left"/>
      <w:pPr>
        <w:ind w:left="4167" w:hanging="360"/>
      </w:pPr>
    </w:lvl>
    <w:lvl w:ilvl="7" w:tplc="0C090019" w:tentative="1">
      <w:start w:val="1"/>
      <w:numFmt w:val="lowerLetter"/>
      <w:lvlText w:val="%8."/>
      <w:lvlJc w:val="left"/>
      <w:pPr>
        <w:ind w:left="4887" w:hanging="360"/>
      </w:pPr>
    </w:lvl>
    <w:lvl w:ilvl="8" w:tplc="0C09001B" w:tentative="1">
      <w:start w:val="1"/>
      <w:numFmt w:val="lowerRoman"/>
      <w:lvlText w:val="%9."/>
      <w:lvlJc w:val="right"/>
      <w:pPr>
        <w:ind w:left="5607" w:hanging="180"/>
      </w:pPr>
    </w:lvl>
  </w:abstractNum>
  <w:abstractNum w:abstractNumId="92" w15:restartNumberingAfterBreak="0">
    <w:nsid w:val="4DDB7E74"/>
    <w:multiLevelType w:val="multilevel"/>
    <w:tmpl w:val="1A348248"/>
    <w:lvl w:ilvl="0">
      <w:start w:val="1"/>
      <w:numFmt w:val="decimal"/>
      <w:lvlText w:val="%1)"/>
      <w:lvlJc w:val="left"/>
      <w:pPr>
        <w:ind w:left="927" w:hanging="360"/>
      </w:pPr>
      <w:rPr>
        <w:rFonts w:hint="default"/>
      </w:rPr>
    </w:lvl>
    <w:lvl w:ilvl="1">
      <w:start w:val="1"/>
      <w:numFmt w:val="lowerLetter"/>
      <w:lvlText w:val="%2)"/>
      <w:lvlJc w:val="left"/>
      <w:pPr>
        <w:ind w:left="1287" w:hanging="360"/>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93" w15:restartNumberingAfterBreak="0">
    <w:nsid w:val="4E3E734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4" w15:restartNumberingAfterBreak="0">
    <w:nsid w:val="4E652E3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5" w15:restartNumberingAfterBreak="0">
    <w:nsid w:val="4F233AD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6" w15:restartNumberingAfterBreak="0">
    <w:nsid w:val="4F262CF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7" w15:restartNumberingAfterBreak="0">
    <w:nsid w:val="4FBA492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8" w15:restartNumberingAfterBreak="0">
    <w:nsid w:val="4FF5222C"/>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99" w15:restartNumberingAfterBreak="0">
    <w:nsid w:val="5041036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0" w15:restartNumberingAfterBreak="0">
    <w:nsid w:val="506274E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1" w15:restartNumberingAfterBreak="0">
    <w:nsid w:val="506B702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2" w15:restartNumberingAfterBreak="0">
    <w:nsid w:val="51654DF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3" w15:restartNumberingAfterBreak="0">
    <w:nsid w:val="51D52D9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4" w15:restartNumberingAfterBreak="0">
    <w:nsid w:val="524D1625"/>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5" w15:restartNumberingAfterBreak="0">
    <w:nsid w:val="52BF42D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6" w15:restartNumberingAfterBreak="0">
    <w:nsid w:val="530A66D8"/>
    <w:multiLevelType w:val="hybridMultilevel"/>
    <w:tmpl w:val="829863A2"/>
    <w:lvl w:ilvl="0" w:tplc="04090011">
      <w:start w:val="1"/>
      <w:numFmt w:val="decimal"/>
      <w:lvlText w:val="%1)"/>
      <w:lvlJc w:val="left"/>
      <w:pPr>
        <w:ind w:left="927"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5328729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8" w15:restartNumberingAfterBreak="0">
    <w:nsid w:val="53802A9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09" w15:restartNumberingAfterBreak="0">
    <w:nsid w:val="53C453E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0" w15:restartNumberingAfterBreak="0">
    <w:nsid w:val="54D10B37"/>
    <w:multiLevelType w:val="hybridMultilevel"/>
    <w:tmpl w:val="70B8E0DC"/>
    <w:lvl w:ilvl="0" w:tplc="20B2942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562479DC"/>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2" w15:restartNumberingAfterBreak="0">
    <w:nsid w:val="56264797"/>
    <w:multiLevelType w:val="hybridMultilevel"/>
    <w:tmpl w:val="6C182EA0"/>
    <w:lvl w:ilvl="0" w:tplc="8110AF22">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56931D0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4" w15:restartNumberingAfterBreak="0">
    <w:nsid w:val="56EE377D"/>
    <w:multiLevelType w:val="hybridMultilevel"/>
    <w:tmpl w:val="B8ECCF6A"/>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57C159A9"/>
    <w:multiLevelType w:val="multilevel"/>
    <w:tmpl w:val="FFD6522A"/>
    <w:lvl w:ilvl="0">
      <w:start w:val="1"/>
      <w:numFmt w:val="decimal"/>
      <w:lvlText w:val="%1)"/>
      <w:lvlJc w:val="left"/>
      <w:pPr>
        <w:ind w:left="927" w:hanging="360"/>
      </w:pPr>
      <w:rPr>
        <w:rFonts w:hint="default"/>
      </w:rPr>
    </w:lvl>
    <w:lvl w:ilvl="1">
      <w:start w:val="1"/>
      <w:numFmt w:val="lowerLetter"/>
      <w:lvlText w:val="%2)"/>
      <w:lvlJc w:val="left"/>
      <w:pPr>
        <w:ind w:left="1287" w:hanging="360"/>
      </w:pPr>
      <w:rPr>
        <w:rFonts w:hint="default"/>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116" w15:restartNumberingAfterBreak="0">
    <w:nsid w:val="57F0660B"/>
    <w:multiLevelType w:val="hybridMultilevel"/>
    <w:tmpl w:val="FE92AB48"/>
    <w:lvl w:ilvl="0" w:tplc="04090011">
      <w:start w:val="1"/>
      <w:numFmt w:val="decimal"/>
      <w:lvlText w:val="%1)"/>
      <w:lvlJc w:val="left"/>
      <w:pPr>
        <w:ind w:left="927"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7" w15:restartNumberingAfterBreak="0">
    <w:nsid w:val="58004526"/>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8" w15:restartNumberingAfterBreak="0">
    <w:nsid w:val="59CB109F"/>
    <w:multiLevelType w:val="multilevel"/>
    <w:tmpl w:val="8CFE50F8"/>
    <w:lvl w:ilvl="0">
      <w:start w:val="1"/>
      <w:numFmt w:val="decimal"/>
      <w:lvlText w:val="%1)"/>
      <w:lvlJc w:val="left"/>
      <w:pPr>
        <w:ind w:left="927" w:hanging="360"/>
      </w:pPr>
      <w:rPr>
        <w:b w:val="0"/>
        <w:bCs/>
        <w:sz w:val="20"/>
        <w:szCs w:val="20"/>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19" w15:restartNumberingAfterBreak="0">
    <w:nsid w:val="5A9F41C9"/>
    <w:multiLevelType w:val="multilevel"/>
    <w:tmpl w:val="8276663C"/>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5B0D4CF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1" w15:restartNumberingAfterBreak="0">
    <w:nsid w:val="5C770F63"/>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2" w15:restartNumberingAfterBreak="0">
    <w:nsid w:val="5CD17B89"/>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3" w15:restartNumberingAfterBreak="0">
    <w:nsid w:val="5D7D50C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4" w15:restartNumberingAfterBreak="0">
    <w:nsid w:val="5E942E70"/>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5" w15:restartNumberingAfterBreak="0">
    <w:nsid w:val="5F4B1787"/>
    <w:multiLevelType w:val="hybridMultilevel"/>
    <w:tmpl w:val="7DEAE90C"/>
    <w:lvl w:ilvl="0" w:tplc="04090011">
      <w:start w:val="1"/>
      <w:numFmt w:val="decimal"/>
      <w:lvlText w:val="%1)"/>
      <w:lvlJc w:val="left"/>
      <w:pPr>
        <w:ind w:left="927" w:hanging="360"/>
      </w:pPr>
      <w:rPr>
        <w:rFonts w:hint="default"/>
      </w:rPr>
    </w:lvl>
    <w:lvl w:ilvl="1" w:tplc="04090017">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5FBF5D3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7" w15:restartNumberingAfterBreak="0">
    <w:nsid w:val="5FE3604A"/>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8" w15:restartNumberingAfterBreak="0">
    <w:nsid w:val="60A0273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29" w15:restartNumberingAfterBreak="0">
    <w:nsid w:val="610A024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0" w15:restartNumberingAfterBreak="0">
    <w:nsid w:val="62687D0F"/>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1" w15:restartNumberingAfterBreak="0">
    <w:nsid w:val="62897844"/>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2" w15:restartNumberingAfterBreak="0">
    <w:nsid w:val="62B87091"/>
    <w:multiLevelType w:val="hybridMultilevel"/>
    <w:tmpl w:val="0EE86088"/>
    <w:lvl w:ilvl="0" w:tplc="04090011">
      <w:start w:val="1"/>
      <w:numFmt w:val="decimal"/>
      <w:lvlText w:val="%1)"/>
      <w:lvlJc w:val="left"/>
      <w:pPr>
        <w:ind w:left="927"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62E77AE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4" w15:restartNumberingAfterBreak="0">
    <w:nsid w:val="62EE0F2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5" w15:restartNumberingAfterBreak="0">
    <w:nsid w:val="640B4D3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6" w15:restartNumberingAfterBreak="0">
    <w:nsid w:val="66E367BB"/>
    <w:multiLevelType w:val="hybridMultilevel"/>
    <w:tmpl w:val="7BAAA0FA"/>
    <w:lvl w:ilvl="0" w:tplc="D514F202">
      <w:start w:val="1"/>
      <w:numFmt w:val="lowerLetter"/>
      <w:lvlText w:val="(%1)"/>
      <w:lvlJc w:val="left"/>
      <w:pPr>
        <w:ind w:left="1440" w:hanging="360"/>
      </w:pPr>
      <w:rPr>
        <w:rFonts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7" w15:restartNumberingAfterBreak="0">
    <w:nsid w:val="6784110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38" w15:restartNumberingAfterBreak="0">
    <w:nsid w:val="68E853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9" w15:restartNumberingAfterBreak="0">
    <w:nsid w:val="68F96DA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0" w15:restartNumberingAfterBreak="0">
    <w:nsid w:val="6A532F65"/>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1" w15:restartNumberingAfterBreak="0">
    <w:nsid w:val="6AD6548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2" w15:restartNumberingAfterBreak="0">
    <w:nsid w:val="6DC02FA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3" w15:restartNumberingAfterBreak="0">
    <w:nsid w:val="6E405C7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4" w15:restartNumberingAfterBreak="0">
    <w:nsid w:val="6EA154F6"/>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5" w15:restartNumberingAfterBreak="0">
    <w:nsid w:val="6EBE512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6" w15:restartNumberingAfterBreak="0">
    <w:nsid w:val="6FC63F9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7" w15:restartNumberingAfterBreak="0">
    <w:nsid w:val="705547E1"/>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8" w15:restartNumberingAfterBreak="0">
    <w:nsid w:val="7159418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9" w15:restartNumberingAfterBreak="0">
    <w:nsid w:val="71A91EC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0" w15:restartNumberingAfterBreak="0">
    <w:nsid w:val="737813DC"/>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1" w15:restartNumberingAfterBreak="0">
    <w:nsid w:val="761D7B22"/>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2" w15:restartNumberingAfterBreak="0">
    <w:nsid w:val="77096907"/>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3" w15:restartNumberingAfterBreak="0">
    <w:nsid w:val="77FE2EFE"/>
    <w:multiLevelType w:val="multilevel"/>
    <w:tmpl w:val="0409001D"/>
    <w:lvl w:ilvl="0">
      <w:start w:val="1"/>
      <w:numFmt w:val="decimal"/>
      <w:lvlText w:val="%1)"/>
      <w:lvlJc w:val="left"/>
      <w:pPr>
        <w:ind w:left="928"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4" w15:restartNumberingAfterBreak="0">
    <w:nsid w:val="7AA445AB"/>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5" w15:restartNumberingAfterBreak="0">
    <w:nsid w:val="7CBF7608"/>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6" w15:restartNumberingAfterBreak="0">
    <w:nsid w:val="7E1662CC"/>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57" w15:restartNumberingAfterBreak="0">
    <w:nsid w:val="7EDD4B0E"/>
    <w:multiLevelType w:val="multilevel"/>
    <w:tmpl w:val="0409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num w:numId="1" w16cid:durableId="690226860">
    <w:abstractNumId w:val="64"/>
  </w:num>
  <w:num w:numId="2" w16cid:durableId="1715814314">
    <w:abstractNumId w:val="143"/>
  </w:num>
  <w:num w:numId="3" w16cid:durableId="18287501">
    <w:abstractNumId w:val="73"/>
  </w:num>
  <w:num w:numId="4" w16cid:durableId="271280709">
    <w:abstractNumId w:val="93"/>
  </w:num>
  <w:num w:numId="5" w16cid:durableId="158891666">
    <w:abstractNumId w:val="122"/>
  </w:num>
  <w:num w:numId="6" w16cid:durableId="1581795558">
    <w:abstractNumId w:val="37"/>
  </w:num>
  <w:num w:numId="7" w16cid:durableId="1953852866">
    <w:abstractNumId w:val="79"/>
  </w:num>
  <w:num w:numId="8" w16cid:durableId="630551937">
    <w:abstractNumId w:val="11"/>
  </w:num>
  <w:num w:numId="9" w16cid:durableId="215241476">
    <w:abstractNumId w:val="43"/>
  </w:num>
  <w:num w:numId="10" w16cid:durableId="286933235">
    <w:abstractNumId w:val="32"/>
  </w:num>
  <w:num w:numId="11" w16cid:durableId="1225411796">
    <w:abstractNumId w:val="47"/>
  </w:num>
  <w:num w:numId="12" w16cid:durableId="1191407876">
    <w:abstractNumId w:val="103"/>
  </w:num>
  <w:num w:numId="13" w16cid:durableId="1123426214">
    <w:abstractNumId w:val="74"/>
  </w:num>
  <w:num w:numId="14" w16cid:durableId="256400840">
    <w:abstractNumId w:val="3"/>
  </w:num>
  <w:num w:numId="15" w16cid:durableId="878325624">
    <w:abstractNumId w:val="25"/>
  </w:num>
  <w:num w:numId="16" w16cid:durableId="1677272284">
    <w:abstractNumId w:val="125"/>
  </w:num>
  <w:num w:numId="17" w16cid:durableId="241260841">
    <w:abstractNumId w:val="29"/>
  </w:num>
  <w:num w:numId="18" w16cid:durableId="131950713">
    <w:abstractNumId w:val="56"/>
  </w:num>
  <w:num w:numId="19" w16cid:durableId="415397128">
    <w:abstractNumId w:val="153"/>
  </w:num>
  <w:num w:numId="20" w16cid:durableId="1432627415">
    <w:abstractNumId w:val="45"/>
  </w:num>
  <w:num w:numId="21" w16cid:durableId="329213736">
    <w:abstractNumId w:val="156"/>
  </w:num>
  <w:num w:numId="22" w16cid:durableId="1802843164">
    <w:abstractNumId w:val="8"/>
  </w:num>
  <w:num w:numId="23" w16cid:durableId="698241091">
    <w:abstractNumId w:val="49"/>
  </w:num>
  <w:num w:numId="24" w16cid:durableId="995187196">
    <w:abstractNumId w:val="148"/>
  </w:num>
  <w:num w:numId="25" w16cid:durableId="1236428663">
    <w:abstractNumId w:val="18"/>
  </w:num>
  <w:num w:numId="26" w16cid:durableId="868765699">
    <w:abstractNumId w:val="97"/>
  </w:num>
  <w:num w:numId="27" w16cid:durableId="1673756567">
    <w:abstractNumId w:val="116"/>
  </w:num>
  <w:num w:numId="28" w16cid:durableId="1873374646">
    <w:abstractNumId w:val="131"/>
  </w:num>
  <w:num w:numId="29" w16cid:durableId="657423481">
    <w:abstractNumId w:val="57"/>
  </w:num>
  <w:num w:numId="30" w16cid:durableId="1401170907">
    <w:abstractNumId w:val="94"/>
  </w:num>
  <w:num w:numId="31" w16cid:durableId="1355350794">
    <w:abstractNumId w:val="129"/>
  </w:num>
  <w:num w:numId="32" w16cid:durableId="629018853">
    <w:abstractNumId w:val="68"/>
  </w:num>
  <w:num w:numId="33" w16cid:durableId="1717388518">
    <w:abstractNumId w:val="40"/>
  </w:num>
  <w:num w:numId="34" w16cid:durableId="398090019">
    <w:abstractNumId w:val="91"/>
  </w:num>
  <w:num w:numId="35" w16cid:durableId="1842232230">
    <w:abstractNumId w:val="117"/>
  </w:num>
  <w:num w:numId="36" w16cid:durableId="450902158">
    <w:abstractNumId w:val="108"/>
  </w:num>
  <w:num w:numId="37" w16cid:durableId="482310454">
    <w:abstractNumId w:val="52"/>
  </w:num>
  <w:num w:numId="38" w16cid:durableId="190798442">
    <w:abstractNumId w:val="145"/>
  </w:num>
  <w:num w:numId="39" w16cid:durableId="1755006139">
    <w:abstractNumId w:val="82"/>
  </w:num>
  <w:num w:numId="40" w16cid:durableId="1244948936">
    <w:abstractNumId w:val="138"/>
  </w:num>
  <w:num w:numId="41" w16cid:durableId="452601669">
    <w:abstractNumId w:val="83"/>
  </w:num>
  <w:num w:numId="42" w16cid:durableId="247033838">
    <w:abstractNumId w:val="27"/>
  </w:num>
  <w:num w:numId="43" w16cid:durableId="1839728278">
    <w:abstractNumId w:val="10"/>
  </w:num>
  <w:num w:numId="44" w16cid:durableId="1995332226">
    <w:abstractNumId w:val="35"/>
  </w:num>
  <w:num w:numId="45" w16cid:durableId="866216814">
    <w:abstractNumId w:val="20"/>
  </w:num>
  <w:num w:numId="46" w16cid:durableId="1806001829">
    <w:abstractNumId w:val="76"/>
  </w:num>
  <w:num w:numId="47" w16cid:durableId="1789808886">
    <w:abstractNumId w:val="86"/>
  </w:num>
  <w:num w:numId="48" w16cid:durableId="405300084">
    <w:abstractNumId w:val="100"/>
  </w:num>
  <w:num w:numId="49" w16cid:durableId="1990164269">
    <w:abstractNumId w:val="130"/>
  </w:num>
  <w:num w:numId="50" w16cid:durableId="849560360">
    <w:abstractNumId w:val="63"/>
  </w:num>
  <w:num w:numId="51" w16cid:durableId="1814325248">
    <w:abstractNumId w:val="115"/>
  </w:num>
  <w:num w:numId="52" w16cid:durableId="1786540175">
    <w:abstractNumId w:val="65"/>
  </w:num>
  <w:num w:numId="53" w16cid:durableId="797265220">
    <w:abstractNumId w:val="92"/>
  </w:num>
  <w:num w:numId="54" w16cid:durableId="576285838">
    <w:abstractNumId w:val="62"/>
  </w:num>
  <w:num w:numId="55" w16cid:durableId="1743485906">
    <w:abstractNumId w:val="14"/>
  </w:num>
  <w:num w:numId="56" w16cid:durableId="2106725097">
    <w:abstractNumId w:val="23"/>
  </w:num>
  <w:num w:numId="57" w16cid:durableId="473523132">
    <w:abstractNumId w:val="28"/>
  </w:num>
  <w:num w:numId="58" w16cid:durableId="117647949">
    <w:abstractNumId w:val="119"/>
  </w:num>
  <w:num w:numId="59" w16cid:durableId="1951930037">
    <w:abstractNumId w:val="6"/>
  </w:num>
  <w:num w:numId="60" w16cid:durableId="972715448">
    <w:abstractNumId w:val="38"/>
  </w:num>
  <w:num w:numId="61" w16cid:durableId="298730650">
    <w:abstractNumId w:val="41"/>
  </w:num>
  <w:num w:numId="62" w16cid:durableId="942297759">
    <w:abstractNumId w:val="88"/>
  </w:num>
  <w:num w:numId="63" w16cid:durableId="394207777">
    <w:abstractNumId w:val="106"/>
  </w:num>
  <w:num w:numId="64" w16cid:durableId="1320966448">
    <w:abstractNumId w:val="154"/>
  </w:num>
  <w:num w:numId="65" w16cid:durableId="1523124287">
    <w:abstractNumId w:val="1"/>
  </w:num>
  <w:num w:numId="66" w16cid:durableId="795638863">
    <w:abstractNumId w:val="44"/>
  </w:num>
  <w:num w:numId="67" w16cid:durableId="415591009">
    <w:abstractNumId w:val="132"/>
  </w:num>
  <w:num w:numId="68" w16cid:durableId="1481926656">
    <w:abstractNumId w:val="53"/>
  </w:num>
  <w:num w:numId="69" w16cid:durableId="963581472">
    <w:abstractNumId w:val="7"/>
  </w:num>
  <w:num w:numId="70" w16cid:durableId="771314781">
    <w:abstractNumId w:val="137"/>
  </w:num>
  <w:num w:numId="71" w16cid:durableId="1174415666">
    <w:abstractNumId w:val="96"/>
  </w:num>
  <w:num w:numId="72" w16cid:durableId="175772451">
    <w:abstractNumId w:val="89"/>
  </w:num>
  <w:num w:numId="73" w16cid:durableId="317346881">
    <w:abstractNumId w:val="66"/>
  </w:num>
  <w:num w:numId="74" w16cid:durableId="1736009038">
    <w:abstractNumId w:val="48"/>
  </w:num>
  <w:num w:numId="75" w16cid:durableId="242110157">
    <w:abstractNumId w:val="84"/>
  </w:num>
  <w:num w:numId="76" w16cid:durableId="1701664474">
    <w:abstractNumId w:val="90"/>
  </w:num>
  <w:num w:numId="77" w16cid:durableId="2002151641">
    <w:abstractNumId w:val="2"/>
  </w:num>
  <w:num w:numId="78" w16cid:durableId="1538737611">
    <w:abstractNumId w:val="123"/>
  </w:num>
  <w:num w:numId="79" w16cid:durableId="8261047">
    <w:abstractNumId w:val="144"/>
  </w:num>
  <w:num w:numId="80" w16cid:durableId="1366175866">
    <w:abstractNumId w:val="51"/>
  </w:num>
  <w:num w:numId="81" w16cid:durableId="969818646">
    <w:abstractNumId w:val="111"/>
  </w:num>
  <w:num w:numId="82" w16cid:durableId="750586115">
    <w:abstractNumId w:val="157"/>
  </w:num>
  <w:num w:numId="83" w16cid:durableId="833448404">
    <w:abstractNumId w:val="67"/>
  </w:num>
  <w:num w:numId="84" w16cid:durableId="1107771472">
    <w:abstractNumId w:val="134"/>
  </w:num>
  <w:num w:numId="85" w16cid:durableId="471338277">
    <w:abstractNumId w:val="150"/>
  </w:num>
  <w:num w:numId="86" w16cid:durableId="1715108596">
    <w:abstractNumId w:val="46"/>
  </w:num>
  <w:num w:numId="87" w16cid:durableId="806972491">
    <w:abstractNumId w:val="113"/>
  </w:num>
  <w:num w:numId="88" w16cid:durableId="132720324">
    <w:abstractNumId w:val="30"/>
  </w:num>
  <w:num w:numId="89" w16cid:durableId="202136916">
    <w:abstractNumId w:val="109"/>
  </w:num>
  <w:num w:numId="90" w16cid:durableId="1926768879">
    <w:abstractNumId w:val="104"/>
  </w:num>
  <w:num w:numId="91" w16cid:durableId="2135830831">
    <w:abstractNumId w:val="70"/>
  </w:num>
  <w:num w:numId="92" w16cid:durableId="1142573383">
    <w:abstractNumId w:val="155"/>
  </w:num>
  <w:num w:numId="93" w16cid:durableId="1691954838">
    <w:abstractNumId w:val="31"/>
  </w:num>
  <w:num w:numId="94" w16cid:durableId="696469972">
    <w:abstractNumId w:val="5"/>
  </w:num>
  <w:num w:numId="95" w16cid:durableId="1310594163">
    <w:abstractNumId w:val="60"/>
  </w:num>
  <w:num w:numId="96" w16cid:durableId="108939022">
    <w:abstractNumId w:val="105"/>
  </w:num>
  <w:num w:numId="97" w16cid:durableId="1231498167">
    <w:abstractNumId w:val="16"/>
  </w:num>
  <w:num w:numId="98" w16cid:durableId="1984004034">
    <w:abstractNumId w:val="55"/>
  </w:num>
  <w:num w:numId="99" w16cid:durableId="1241598960">
    <w:abstractNumId w:val="87"/>
  </w:num>
  <w:num w:numId="100" w16cid:durableId="275526694">
    <w:abstractNumId w:val="72"/>
  </w:num>
  <w:num w:numId="101" w16cid:durableId="1663776703">
    <w:abstractNumId w:val="127"/>
  </w:num>
  <w:num w:numId="102" w16cid:durableId="111366051">
    <w:abstractNumId w:val="98"/>
  </w:num>
  <w:num w:numId="103" w16cid:durableId="640967819">
    <w:abstractNumId w:val="107"/>
  </w:num>
  <w:num w:numId="104" w16cid:durableId="81028757">
    <w:abstractNumId w:val="33"/>
  </w:num>
  <w:num w:numId="105" w16cid:durableId="1036542421">
    <w:abstractNumId w:val="139"/>
  </w:num>
  <w:num w:numId="106" w16cid:durableId="2068726929">
    <w:abstractNumId w:val="101"/>
  </w:num>
  <w:num w:numId="107" w16cid:durableId="126247591">
    <w:abstractNumId w:val="12"/>
  </w:num>
  <w:num w:numId="108" w16cid:durableId="680670590">
    <w:abstractNumId w:val="34"/>
  </w:num>
  <w:num w:numId="109" w16cid:durableId="1662810399">
    <w:abstractNumId w:val="120"/>
  </w:num>
  <w:num w:numId="110" w16cid:durableId="1705864885">
    <w:abstractNumId w:val="9"/>
  </w:num>
  <w:num w:numId="111" w16cid:durableId="875393126">
    <w:abstractNumId w:val="147"/>
  </w:num>
  <w:num w:numId="112" w16cid:durableId="1607153350">
    <w:abstractNumId w:val="50"/>
  </w:num>
  <w:num w:numId="113" w16cid:durableId="1115055692">
    <w:abstractNumId w:val="71"/>
  </w:num>
  <w:num w:numId="114" w16cid:durableId="1859925792">
    <w:abstractNumId w:val="135"/>
  </w:num>
  <w:num w:numId="115" w16cid:durableId="1180461444">
    <w:abstractNumId w:val="142"/>
  </w:num>
  <w:num w:numId="116" w16cid:durableId="816073060">
    <w:abstractNumId w:val="61"/>
  </w:num>
  <w:num w:numId="117" w16cid:durableId="984700131">
    <w:abstractNumId w:val="13"/>
  </w:num>
  <w:num w:numId="118" w16cid:durableId="1634367090">
    <w:abstractNumId w:val="36"/>
  </w:num>
  <w:num w:numId="119" w16cid:durableId="585456609">
    <w:abstractNumId w:val="80"/>
  </w:num>
  <w:num w:numId="120" w16cid:durableId="1964577158">
    <w:abstractNumId w:val="140"/>
  </w:num>
  <w:num w:numId="121" w16cid:durableId="457650748">
    <w:abstractNumId w:val="149"/>
  </w:num>
  <w:num w:numId="122" w16cid:durableId="760957500">
    <w:abstractNumId w:val="15"/>
  </w:num>
  <w:num w:numId="123" w16cid:durableId="1368482755">
    <w:abstractNumId w:val="128"/>
  </w:num>
  <w:num w:numId="124" w16cid:durableId="2054765839">
    <w:abstractNumId w:val="126"/>
  </w:num>
  <w:num w:numId="125" w16cid:durableId="103310532">
    <w:abstractNumId w:val="141"/>
  </w:num>
  <w:num w:numId="126" w16cid:durableId="354963004">
    <w:abstractNumId w:val="24"/>
  </w:num>
  <w:num w:numId="127" w16cid:durableId="959337198">
    <w:abstractNumId w:val="99"/>
  </w:num>
  <w:num w:numId="128" w16cid:durableId="1729377699">
    <w:abstractNumId w:val="85"/>
  </w:num>
  <w:num w:numId="129" w16cid:durableId="828981562">
    <w:abstractNumId w:val="54"/>
  </w:num>
  <w:num w:numId="130" w16cid:durableId="2043164039">
    <w:abstractNumId w:val="151"/>
  </w:num>
  <w:num w:numId="131" w16cid:durableId="2070029926">
    <w:abstractNumId w:val="22"/>
  </w:num>
  <w:num w:numId="132" w16cid:durableId="1380935736">
    <w:abstractNumId w:val="124"/>
  </w:num>
  <w:num w:numId="133" w16cid:durableId="1733389696">
    <w:abstractNumId w:val="77"/>
  </w:num>
  <w:num w:numId="134" w16cid:durableId="211960670">
    <w:abstractNumId w:val="121"/>
  </w:num>
  <w:num w:numId="135" w16cid:durableId="829827737">
    <w:abstractNumId w:val="95"/>
  </w:num>
  <w:num w:numId="136" w16cid:durableId="351876870">
    <w:abstractNumId w:val="17"/>
  </w:num>
  <w:num w:numId="137" w16cid:durableId="1905412824">
    <w:abstractNumId w:val="102"/>
  </w:num>
  <w:num w:numId="138" w16cid:durableId="1778065061">
    <w:abstractNumId w:val="81"/>
  </w:num>
  <w:num w:numId="139" w16cid:durableId="1349798209">
    <w:abstractNumId w:val="146"/>
  </w:num>
  <w:num w:numId="140" w16cid:durableId="1229221199">
    <w:abstractNumId w:val="118"/>
  </w:num>
  <w:num w:numId="141" w16cid:durableId="1230966664">
    <w:abstractNumId w:val="152"/>
  </w:num>
  <w:num w:numId="142" w16cid:durableId="101001502">
    <w:abstractNumId w:val="19"/>
  </w:num>
  <w:num w:numId="143" w16cid:durableId="1762801668">
    <w:abstractNumId w:val="136"/>
  </w:num>
  <w:num w:numId="144" w16cid:durableId="1237285726">
    <w:abstractNumId w:val="110"/>
  </w:num>
  <w:num w:numId="145" w16cid:durableId="1797019925">
    <w:abstractNumId w:val="114"/>
  </w:num>
  <w:num w:numId="146" w16cid:durableId="1263487923">
    <w:abstractNumId w:val="4"/>
  </w:num>
  <w:num w:numId="147" w16cid:durableId="1764496453">
    <w:abstractNumId w:val="59"/>
  </w:num>
  <w:num w:numId="148" w16cid:durableId="1092815511">
    <w:abstractNumId w:val="75"/>
  </w:num>
  <w:num w:numId="149" w16cid:durableId="53742812">
    <w:abstractNumId w:val="112"/>
  </w:num>
  <w:num w:numId="150" w16cid:durableId="1914923617">
    <w:abstractNumId w:val="0"/>
  </w:num>
  <w:num w:numId="151" w16cid:durableId="472988417">
    <w:abstractNumId w:val="69"/>
  </w:num>
  <w:num w:numId="152" w16cid:durableId="389310050">
    <w:abstractNumId w:val="78"/>
  </w:num>
  <w:num w:numId="153" w16cid:durableId="1174565617">
    <w:abstractNumId w:val="42"/>
  </w:num>
  <w:num w:numId="154" w16cid:durableId="166528727">
    <w:abstractNumId w:val="58"/>
  </w:num>
  <w:num w:numId="155" w16cid:durableId="168452713">
    <w:abstractNumId w:val="39"/>
  </w:num>
  <w:num w:numId="156" w16cid:durableId="1035616115">
    <w:abstractNumId w:val="26"/>
  </w:num>
  <w:num w:numId="157" w16cid:durableId="1479496620">
    <w:abstractNumId w:val="133"/>
  </w:num>
  <w:num w:numId="158" w16cid:durableId="1963802341">
    <w:abstractNumId w:val="21"/>
  </w:num>
  <w:numIdMacAtCleanup w:val="1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F43"/>
    <w:rsid w:val="000026A1"/>
    <w:rsid w:val="00011B74"/>
    <w:rsid w:val="000140C6"/>
    <w:rsid w:val="000170BC"/>
    <w:rsid w:val="00025CFC"/>
    <w:rsid w:val="000326DA"/>
    <w:rsid w:val="00037916"/>
    <w:rsid w:val="00052DFE"/>
    <w:rsid w:val="00054185"/>
    <w:rsid w:val="00061C67"/>
    <w:rsid w:val="00065890"/>
    <w:rsid w:val="0006743D"/>
    <w:rsid w:val="000712C8"/>
    <w:rsid w:val="00073071"/>
    <w:rsid w:val="00074287"/>
    <w:rsid w:val="00080330"/>
    <w:rsid w:val="0008095C"/>
    <w:rsid w:val="00083C86"/>
    <w:rsid w:val="000846F1"/>
    <w:rsid w:val="00087CE6"/>
    <w:rsid w:val="0009619D"/>
    <w:rsid w:val="00096E18"/>
    <w:rsid w:val="000A2E57"/>
    <w:rsid w:val="000A56A0"/>
    <w:rsid w:val="000A58E7"/>
    <w:rsid w:val="000B1E13"/>
    <w:rsid w:val="000B1FD9"/>
    <w:rsid w:val="000B6382"/>
    <w:rsid w:val="000C2206"/>
    <w:rsid w:val="000C5BB4"/>
    <w:rsid w:val="000C634D"/>
    <w:rsid w:val="000C6BE2"/>
    <w:rsid w:val="000D32DE"/>
    <w:rsid w:val="000D34BA"/>
    <w:rsid w:val="000D552D"/>
    <w:rsid w:val="000E6390"/>
    <w:rsid w:val="000E64C4"/>
    <w:rsid w:val="000F0FAC"/>
    <w:rsid w:val="000F7C04"/>
    <w:rsid w:val="00103F20"/>
    <w:rsid w:val="00115199"/>
    <w:rsid w:val="00117FBD"/>
    <w:rsid w:val="00121326"/>
    <w:rsid w:val="0012471D"/>
    <w:rsid w:val="00125320"/>
    <w:rsid w:val="001355EA"/>
    <w:rsid w:val="00137545"/>
    <w:rsid w:val="00140D72"/>
    <w:rsid w:val="00141E1F"/>
    <w:rsid w:val="00143F1C"/>
    <w:rsid w:val="0014411B"/>
    <w:rsid w:val="0014730A"/>
    <w:rsid w:val="001478BF"/>
    <w:rsid w:val="001509EF"/>
    <w:rsid w:val="0015175C"/>
    <w:rsid w:val="00155DB4"/>
    <w:rsid w:val="001603FB"/>
    <w:rsid w:val="00160456"/>
    <w:rsid w:val="00170324"/>
    <w:rsid w:val="001704C8"/>
    <w:rsid w:val="00171AA1"/>
    <w:rsid w:val="00175E8B"/>
    <w:rsid w:val="00177C5D"/>
    <w:rsid w:val="00181808"/>
    <w:rsid w:val="00183793"/>
    <w:rsid w:val="00187164"/>
    <w:rsid w:val="00197336"/>
    <w:rsid w:val="001A0766"/>
    <w:rsid w:val="001A2CA9"/>
    <w:rsid w:val="001A4CED"/>
    <w:rsid w:val="001A6AE5"/>
    <w:rsid w:val="001B0FD0"/>
    <w:rsid w:val="001B2CCE"/>
    <w:rsid w:val="001B4A0A"/>
    <w:rsid w:val="001B5DB7"/>
    <w:rsid w:val="001C6752"/>
    <w:rsid w:val="001D0967"/>
    <w:rsid w:val="001D2649"/>
    <w:rsid w:val="001D4625"/>
    <w:rsid w:val="001D48EC"/>
    <w:rsid w:val="001E2435"/>
    <w:rsid w:val="001E2823"/>
    <w:rsid w:val="001F12B1"/>
    <w:rsid w:val="001F3A4D"/>
    <w:rsid w:val="001F5CD3"/>
    <w:rsid w:val="001F7B54"/>
    <w:rsid w:val="00201D99"/>
    <w:rsid w:val="00215B57"/>
    <w:rsid w:val="00225C0A"/>
    <w:rsid w:val="00231191"/>
    <w:rsid w:val="002338D5"/>
    <w:rsid w:val="00236FF9"/>
    <w:rsid w:val="0024307A"/>
    <w:rsid w:val="002433B2"/>
    <w:rsid w:val="00243898"/>
    <w:rsid w:val="00244454"/>
    <w:rsid w:val="0024727E"/>
    <w:rsid w:val="002545D3"/>
    <w:rsid w:val="00254B0D"/>
    <w:rsid w:val="00254C99"/>
    <w:rsid w:val="002552B4"/>
    <w:rsid w:val="002557ED"/>
    <w:rsid w:val="00256ED7"/>
    <w:rsid w:val="00261030"/>
    <w:rsid w:val="002643CD"/>
    <w:rsid w:val="002663B7"/>
    <w:rsid w:val="00266696"/>
    <w:rsid w:val="00266AAF"/>
    <w:rsid w:val="00270A10"/>
    <w:rsid w:val="00280B5D"/>
    <w:rsid w:val="002825D1"/>
    <w:rsid w:val="00283E1A"/>
    <w:rsid w:val="002850D3"/>
    <w:rsid w:val="00285349"/>
    <w:rsid w:val="00287EF4"/>
    <w:rsid w:val="00293CF2"/>
    <w:rsid w:val="0029542E"/>
    <w:rsid w:val="002A09C8"/>
    <w:rsid w:val="002A0B98"/>
    <w:rsid w:val="002A1928"/>
    <w:rsid w:val="002A27A5"/>
    <w:rsid w:val="002A3D9F"/>
    <w:rsid w:val="002A4A5E"/>
    <w:rsid w:val="002A7F5B"/>
    <w:rsid w:val="002B07DA"/>
    <w:rsid w:val="002C0802"/>
    <w:rsid w:val="002C0E97"/>
    <w:rsid w:val="002C5010"/>
    <w:rsid w:val="002D25CC"/>
    <w:rsid w:val="002D28F2"/>
    <w:rsid w:val="002E1066"/>
    <w:rsid w:val="002E1AF1"/>
    <w:rsid w:val="002E245B"/>
    <w:rsid w:val="002F0D74"/>
    <w:rsid w:val="002F1351"/>
    <w:rsid w:val="002F3D01"/>
    <w:rsid w:val="00301CDB"/>
    <w:rsid w:val="00303870"/>
    <w:rsid w:val="0030731A"/>
    <w:rsid w:val="00307361"/>
    <w:rsid w:val="00311576"/>
    <w:rsid w:val="0031407B"/>
    <w:rsid w:val="003174E9"/>
    <w:rsid w:val="00320617"/>
    <w:rsid w:val="0032120F"/>
    <w:rsid w:val="00323837"/>
    <w:rsid w:val="0032594B"/>
    <w:rsid w:val="00330FAD"/>
    <w:rsid w:val="003367CF"/>
    <w:rsid w:val="00344AEE"/>
    <w:rsid w:val="00344BFC"/>
    <w:rsid w:val="00344EF2"/>
    <w:rsid w:val="00345D18"/>
    <w:rsid w:val="00346C2C"/>
    <w:rsid w:val="003527AB"/>
    <w:rsid w:val="00352964"/>
    <w:rsid w:val="00355E38"/>
    <w:rsid w:val="00357771"/>
    <w:rsid w:val="0036534C"/>
    <w:rsid w:val="003653FF"/>
    <w:rsid w:val="003655E8"/>
    <w:rsid w:val="003701D9"/>
    <w:rsid w:val="00373BA7"/>
    <w:rsid w:val="0038086F"/>
    <w:rsid w:val="00381884"/>
    <w:rsid w:val="00383864"/>
    <w:rsid w:val="0038448C"/>
    <w:rsid w:val="00391F10"/>
    <w:rsid w:val="003946DD"/>
    <w:rsid w:val="00394797"/>
    <w:rsid w:val="00394A40"/>
    <w:rsid w:val="00397339"/>
    <w:rsid w:val="003A0ECC"/>
    <w:rsid w:val="003A3811"/>
    <w:rsid w:val="003B2008"/>
    <w:rsid w:val="003B36F1"/>
    <w:rsid w:val="003B4596"/>
    <w:rsid w:val="003C545B"/>
    <w:rsid w:val="003C6CDC"/>
    <w:rsid w:val="003D0B7F"/>
    <w:rsid w:val="003D17F9"/>
    <w:rsid w:val="003D1CFB"/>
    <w:rsid w:val="003D1E5F"/>
    <w:rsid w:val="003D491F"/>
    <w:rsid w:val="003E17FB"/>
    <w:rsid w:val="003E27C8"/>
    <w:rsid w:val="003E6DD8"/>
    <w:rsid w:val="003E7806"/>
    <w:rsid w:val="003F6D43"/>
    <w:rsid w:val="003F7FC0"/>
    <w:rsid w:val="00400858"/>
    <w:rsid w:val="00403D22"/>
    <w:rsid w:val="00406770"/>
    <w:rsid w:val="00406E6A"/>
    <w:rsid w:val="00413582"/>
    <w:rsid w:val="00414134"/>
    <w:rsid w:val="0041438B"/>
    <w:rsid w:val="00416B90"/>
    <w:rsid w:val="004228E2"/>
    <w:rsid w:val="00422973"/>
    <w:rsid w:val="0042588E"/>
    <w:rsid w:val="00427266"/>
    <w:rsid w:val="00427DA5"/>
    <w:rsid w:val="004308EF"/>
    <w:rsid w:val="00430A02"/>
    <w:rsid w:val="0043174E"/>
    <w:rsid w:val="00433D5C"/>
    <w:rsid w:val="004415F3"/>
    <w:rsid w:val="00441CB6"/>
    <w:rsid w:val="00441F2F"/>
    <w:rsid w:val="00443800"/>
    <w:rsid w:val="00446A74"/>
    <w:rsid w:val="00446B74"/>
    <w:rsid w:val="00450031"/>
    <w:rsid w:val="004535D6"/>
    <w:rsid w:val="0045391B"/>
    <w:rsid w:val="00460209"/>
    <w:rsid w:val="004604CC"/>
    <w:rsid w:val="00460761"/>
    <w:rsid w:val="004607FE"/>
    <w:rsid w:val="00464A40"/>
    <w:rsid w:val="00467ED9"/>
    <w:rsid w:val="00472018"/>
    <w:rsid w:val="00481992"/>
    <w:rsid w:val="00481C7C"/>
    <w:rsid w:val="0048603F"/>
    <w:rsid w:val="004864A2"/>
    <w:rsid w:val="0049530B"/>
    <w:rsid w:val="004960F2"/>
    <w:rsid w:val="004A2550"/>
    <w:rsid w:val="004A31F6"/>
    <w:rsid w:val="004A48A6"/>
    <w:rsid w:val="004A4EA1"/>
    <w:rsid w:val="004A5D0A"/>
    <w:rsid w:val="004B5B69"/>
    <w:rsid w:val="004B7E59"/>
    <w:rsid w:val="004C0DBE"/>
    <w:rsid w:val="004C2C21"/>
    <w:rsid w:val="004C31B9"/>
    <w:rsid w:val="004C3683"/>
    <w:rsid w:val="004C5177"/>
    <w:rsid w:val="004C5190"/>
    <w:rsid w:val="004D0DB0"/>
    <w:rsid w:val="004D14B8"/>
    <w:rsid w:val="004E0172"/>
    <w:rsid w:val="004E0673"/>
    <w:rsid w:val="004E2AA7"/>
    <w:rsid w:val="004E2F43"/>
    <w:rsid w:val="004E5B07"/>
    <w:rsid w:val="004F3B90"/>
    <w:rsid w:val="005006B4"/>
    <w:rsid w:val="0050416A"/>
    <w:rsid w:val="005059BE"/>
    <w:rsid w:val="00507B4E"/>
    <w:rsid w:val="005126CA"/>
    <w:rsid w:val="00515E5D"/>
    <w:rsid w:val="00516334"/>
    <w:rsid w:val="00517864"/>
    <w:rsid w:val="0052122C"/>
    <w:rsid w:val="00530020"/>
    <w:rsid w:val="005318DA"/>
    <w:rsid w:val="00544A9F"/>
    <w:rsid w:val="00545986"/>
    <w:rsid w:val="005537EF"/>
    <w:rsid w:val="0055476D"/>
    <w:rsid w:val="00562F52"/>
    <w:rsid w:val="005663AD"/>
    <w:rsid w:val="00571D54"/>
    <w:rsid w:val="005737A7"/>
    <w:rsid w:val="0058726D"/>
    <w:rsid w:val="00587A51"/>
    <w:rsid w:val="00590BE8"/>
    <w:rsid w:val="00591834"/>
    <w:rsid w:val="00591E3F"/>
    <w:rsid w:val="00596458"/>
    <w:rsid w:val="0059738E"/>
    <w:rsid w:val="005A2274"/>
    <w:rsid w:val="005A24FE"/>
    <w:rsid w:val="005A2D74"/>
    <w:rsid w:val="005A32E7"/>
    <w:rsid w:val="005B1D84"/>
    <w:rsid w:val="005B3BCA"/>
    <w:rsid w:val="005B44C8"/>
    <w:rsid w:val="005B44EB"/>
    <w:rsid w:val="005C19FF"/>
    <w:rsid w:val="005C4058"/>
    <w:rsid w:val="005C649C"/>
    <w:rsid w:val="005C67AD"/>
    <w:rsid w:val="005C6FC0"/>
    <w:rsid w:val="005D0FA5"/>
    <w:rsid w:val="005D210B"/>
    <w:rsid w:val="005D2D13"/>
    <w:rsid w:val="005E040B"/>
    <w:rsid w:val="005E49D6"/>
    <w:rsid w:val="005E5400"/>
    <w:rsid w:val="005E552A"/>
    <w:rsid w:val="005E60E5"/>
    <w:rsid w:val="005E68DB"/>
    <w:rsid w:val="005F0580"/>
    <w:rsid w:val="005F16A9"/>
    <w:rsid w:val="005F1B26"/>
    <w:rsid w:val="005F2560"/>
    <w:rsid w:val="005F3763"/>
    <w:rsid w:val="005F4502"/>
    <w:rsid w:val="00600821"/>
    <w:rsid w:val="00600FF3"/>
    <w:rsid w:val="00601CC1"/>
    <w:rsid w:val="00602870"/>
    <w:rsid w:val="00604541"/>
    <w:rsid w:val="0060682F"/>
    <w:rsid w:val="0061227F"/>
    <w:rsid w:val="0061416D"/>
    <w:rsid w:val="0062137C"/>
    <w:rsid w:val="00621A20"/>
    <w:rsid w:val="0062786C"/>
    <w:rsid w:val="006300DD"/>
    <w:rsid w:val="00633069"/>
    <w:rsid w:val="00634A8D"/>
    <w:rsid w:val="00636D6E"/>
    <w:rsid w:val="006407CD"/>
    <w:rsid w:val="00640CF0"/>
    <w:rsid w:val="00641624"/>
    <w:rsid w:val="00642245"/>
    <w:rsid w:val="006449FF"/>
    <w:rsid w:val="006456C9"/>
    <w:rsid w:val="00651E68"/>
    <w:rsid w:val="0065306E"/>
    <w:rsid w:val="00654EB3"/>
    <w:rsid w:val="00655452"/>
    <w:rsid w:val="00655D41"/>
    <w:rsid w:val="0066534C"/>
    <w:rsid w:val="0066741A"/>
    <w:rsid w:val="00667FC4"/>
    <w:rsid w:val="00671BA3"/>
    <w:rsid w:val="00672440"/>
    <w:rsid w:val="00685F46"/>
    <w:rsid w:val="006A3A49"/>
    <w:rsid w:val="006A4C86"/>
    <w:rsid w:val="006B0F39"/>
    <w:rsid w:val="006B2085"/>
    <w:rsid w:val="006B51AB"/>
    <w:rsid w:val="006B7A1B"/>
    <w:rsid w:val="006C73A5"/>
    <w:rsid w:val="006D44A7"/>
    <w:rsid w:val="006E499A"/>
    <w:rsid w:val="006E76C7"/>
    <w:rsid w:val="006F00BC"/>
    <w:rsid w:val="006F0368"/>
    <w:rsid w:val="006F161D"/>
    <w:rsid w:val="006F260E"/>
    <w:rsid w:val="006F578F"/>
    <w:rsid w:val="007036A1"/>
    <w:rsid w:val="007161ED"/>
    <w:rsid w:val="0071716A"/>
    <w:rsid w:val="00717690"/>
    <w:rsid w:val="00720612"/>
    <w:rsid w:val="007324D6"/>
    <w:rsid w:val="00734819"/>
    <w:rsid w:val="00736914"/>
    <w:rsid w:val="00737311"/>
    <w:rsid w:val="00755803"/>
    <w:rsid w:val="00755922"/>
    <w:rsid w:val="00760E66"/>
    <w:rsid w:val="00763DD2"/>
    <w:rsid w:val="0076423B"/>
    <w:rsid w:val="00766C62"/>
    <w:rsid w:val="0077731D"/>
    <w:rsid w:val="007777AB"/>
    <w:rsid w:val="007815D7"/>
    <w:rsid w:val="00781CD6"/>
    <w:rsid w:val="007900E1"/>
    <w:rsid w:val="007917F4"/>
    <w:rsid w:val="00792743"/>
    <w:rsid w:val="00792E4A"/>
    <w:rsid w:val="007A17EC"/>
    <w:rsid w:val="007A3102"/>
    <w:rsid w:val="007A3BF4"/>
    <w:rsid w:val="007A6374"/>
    <w:rsid w:val="007A7021"/>
    <w:rsid w:val="007A731C"/>
    <w:rsid w:val="007B0ADE"/>
    <w:rsid w:val="007B371B"/>
    <w:rsid w:val="007B3994"/>
    <w:rsid w:val="007B3B1B"/>
    <w:rsid w:val="007B47D0"/>
    <w:rsid w:val="007B4898"/>
    <w:rsid w:val="007B645B"/>
    <w:rsid w:val="007C329A"/>
    <w:rsid w:val="007C336D"/>
    <w:rsid w:val="007C6B25"/>
    <w:rsid w:val="007D314F"/>
    <w:rsid w:val="007D50B8"/>
    <w:rsid w:val="007E3ECD"/>
    <w:rsid w:val="007E5420"/>
    <w:rsid w:val="007E6CE2"/>
    <w:rsid w:val="007F730F"/>
    <w:rsid w:val="00815E46"/>
    <w:rsid w:val="00816D32"/>
    <w:rsid w:val="00821F42"/>
    <w:rsid w:val="008270CB"/>
    <w:rsid w:val="008309EC"/>
    <w:rsid w:val="00830C98"/>
    <w:rsid w:val="00833340"/>
    <w:rsid w:val="0083393E"/>
    <w:rsid w:val="00834514"/>
    <w:rsid w:val="00837326"/>
    <w:rsid w:val="00842832"/>
    <w:rsid w:val="00843D7B"/>
    <w:rsid w:val="00845EC7"/>
    <w:rsid w:val="00851308"/>
    <w:rsid w:val="00857773"/>
    <w:rsid w:val="00857BF3"/>
    <w:rsid w:val="00860D76"/>
    <w:rsid w:val="00864E48"/>
    <w:rsid w:val="0086723B"/>
    <w:rsid w:val="00870396"/>
    <w:rsid w:val="00882905"/>
    <w:rsid w:val="00882E89"/>
    <w:rsid w:val="00882FB5"/>
    <w:rsid w:val="00884E86"/>
    <w:rsid w:val="00887768"/>
    <w:rsid w:val="00890DE9"/>
    <w:rsid w:val="00896343"/>
    <w:rsid w:val="00896EA0"/>
    <w:rsid w:val="008A3D13"/>
    <w:rsid w:val="008A7C88"/>
    <w:rsid w:val="008B290D"/>
    <w:rsid w:val="008B6C4A"/>
    <w:rsid w:val="008C0228"/>
    <w:rsid w:val="008C0AEC"/>
    <w:rsid w:val="008C0BFA"/>
    <w:rsid w:val="008C176E"/>
    <w:rsid w:val="008C33B3"/>
    <w:rsid w:val="008D2664"/>
    <w:rsid w:val="008D37CA"/>
    <w:rsid w:val="008D4E64"/>
    <w:rsid w:val="008D5FCD"/>
    <w:rsid w:val="008D6017"/>
    <w:rsid w:val="008E0F33"/>
    <w:rsid w:val="008E4B1D"/>
    <w:rsid w:val="008E4F41"/>
    <w:rsid w:val="008E7797"/>
    <w:rsid w:val="008F58D3"/>
    <w:rsid w:val="00900BD1"/>
    <w:rsid w:val="009028D7"/>
    <w:rsid w:val="009039C6"/>
    <w:rsid w:val="00912DFE"/>
    <w:rsid w:val="00915358"/>
    <w:rsid w:val="009155A6"/>
    <w:rsid w:val="00917EA1"/>
    <w:rsid w:val="0092118D"/>
    <w:rsid w:val="00921438"/>
    <w:rsid w:val="00921A7D"/>
    <w:rsid w:val="0092474C"/>
    <w:rsid w:val="009269FA"/>
    <w:rsid w:val="00935179"/>
    <w:rsid w:val="009411CE"/>
    <w:rsid w:val="009418B4"/>
    <w:rsid w:val="0094648D"/>
    <w:rsid w:val="00951801"/>
    <w:rsid w:val="00957AD9"/>
    <w:rsid w:val="00965C5A"/>
    <w:rsid w:val="00971290"/>
    <w:rsid w:val="0097216D"/>
    <w:rsid w:val="00973C02"/>
    <w:rsid w:val="00973F51"/>
    <w:rsid w:val="00976142"/>
    <w:rsid w:val="0097701A"/>
    <w:rsid w:val="009853B1"/>
    <w:rsid w:val="009867FF"/>
    <w:rsid w:val="0099250C"/>
    <w:rsid w:val="00993922"/>
    <w:rsid w:val="00996AFC"/>
    <w:rsid w:val="009A03CE"/>
    <w:rsid w:val="009A2D8F"/>
    <w:rsid w:val="009A58D9"/>
    <w:rsid w:val="009B0702"/>
    <w:rsid w:val="009B11B4"/>
    <w:rsid w:val="009B550B"/>
    <w:rsid w:val="009C532E"/>
    <w:rsid w:val="009C5B69"/>
    <w:rsid w:val="009C6D6F"/>
    <w:rsid w:val="009D181C"/>
    <w:rsid w:val="009D66FE"/>
    <w:rsid w:val="009E3A80"/>
    <w:rsid w:val="009E683B"/>
    <w:rsid w:val="009F3AC0"/>
    <w:rsid w:val="009F56A1"/>
    <w:rsid w:val="009F5AD4"/>
    <w:rsid w:val="009F69D6"/>
    <w:rsid w:val="00A02B13"/>
    <w:rsid w:val="00A04BD8"/>
    <w:rsid w:val="00A04E30"/>
    <w:rsid w:val="00A12F44"/>
    <w:rsid w:val="00A15D30"/>
    <w:rsid w:val="00A17041"/>
    <w:rsid w:val="00A203A3"/>
    <w:rsid w:val="00A21D22"/>
    <w:rsid w:val="00A223D5"/>
    <w:rsid w:val="00A22459"/>
    <w:rsid w:val="00A22B60"/>
    <w:rsid w:val="00A251C1"/>
    <w:rsid w:val="00A26583"/>
    <w:rsid w:val="00A31746"/>
    <w:rsid w:val="00A33AFD"/>
    <w:rsid w:val="00A34F36"/>
    <w:rsid w:val="00A426C3"/>
    <w:rsid w:val="00A4379C"/>
    <w:rsid w:val="00A43DA2"/>
    <w:rsid w:val="00A46B4E"/>
    <w:rsid w:val="00A52978"/>
    <w:rsid w:val="00A55DA0"/>
    <w:rsid w:val="00A567BC"/>
    <w:rsid w:val="00A611FD"/>
    <w:rsid w:val="00A62DC4"/>
    <w:rsid w:val="00A63878"/>
    <w:rsid w:val="00A63D57"/>
    <w:rsid w:val="00A64AE0"/>
    <w:rsid w:val="00A6553E"/>
    <w:rsid w:val="00A70668"/>
    <w:rsid w:val="00A71384"/>
    <w:rsid w:val="00A714D1"/>
    <w:rsid w:val="00A71DC4"/>
    <w:rsid w:val="00A762D5"/>
    <w:rsid w:val="00A77AEB"/>
    <w:rsid w:val="00A80009"/>
    <w:rsid w:val="00A81DD4"/>
    <w:rsid w:val="00A83249"/>
    <w:rsid w:val="00A838D5"/>
    <w:rsid w:val="00A84F46"/>
    <w:rsid w:val="00A85C57"/>
    <w:rsid w:val="00A87597"/>
    <w:rsid w:val="00A87B57"/>
    <w:rsid w:val="00A95BA3"/>
    <w:rsid w:val="00A962A4"/>
    <w:rsid w:val="00A971ED"/>
    <w:rsid w:val="00AA385B"/>
    <w:rsid w:val="00AA38F2"/>
    <w:rsid w:val="00AA5E31"/>
    <w:rsid w:val="00AA7365"/>
    <w:rsid w:val="00AA7F5B"/>
    <w:rsid w:val="00AB0709"/>
    <w:rsid w:val="00AB4E3E"/>
    <w:rsid w:val="00AC5D13"/>
    <w:rsid w:val="00AD1BC7"/>
    <w:rsid w:val="00AD2353"/>
    <w:rsid w:val="00AD474B"/>
    <w:rsid w:val="00AE2A80"/>
    <w:rsid w:val="00AE6AF2"/>
    <w:rsid w:val="00AE6F33"/>
    <w:rsid w:val="00AF06A7"/>
    <w:rsid w:val="00AF29BC"/>
    <w:rsid w:val="00B079AF"/>
    <w:rsid w:val="00B10738"/>
    <w:rsid w:val="00B11F45"/>
    <w:rsid w:val="00B125CC"/>
    <w:rsid w:val="00B126A4"/>
    <w:rsid w:val="00B135E9"/>
    <w:rsid w:val="00B15458"/>
    <w:rsid w:val="00B22BD8"/>
    <w:rsid w:val="00B248F0"/>
    <w:rsid w:val="00B266C9"/>
    <w:rsid w:val="00B27611"/>
    <w:rsid w:val="00B2768A"/>
    <w:rsid w:val="00B3551A"/>
    <w:rsid w:val="00B41785"/>
    <w:rsid w:val="00B519D7"/>
    <w:rsid w:val="00B51E59"/>
    <w:rsid w:val="00B55381"/>
    <w:rsid w:val="00B55741"/>
    <w:rsid w:val="00B6409C"/>
    <w:rsid w:val="00B644F2"/>
    <w:rsid w:val="00B709A5"/>
    <w:rsid w:val="00B71084"/>
    <w:rsid w:val="00B71EBC"/>
    <w:rsid w:val="00B726E8"/>
    <w:rsid w:val="00B746CC"/>
    <w:rsid w:val="00B747E1"/>
    <w:rsid w:val="00B75638"/>
    <w:rsid w:val="00B7669F"/>
    <w:rsid w:val="00B84CC9"/>
    <w:rsid w:val="00B8587E"/>
    <w:rsid w:val="00B9060D"/>
    <w:rsid w:val="00B90BE2"/>
    <w:rsid w:val="00B919E2"/>
    <w:rsid w:val="00B92DFF"/>
    <w:rsid w:val="00B934EF"/>
    <w:rsid w:val="00B963A7"/>
    <w:rsid w:val="00B9644C"/>
    <w:rsid w:val="00BA5EBD"/>
    <w:rsid w:val="00BA5F6A"/>
    <w:rsid w:val="00BA691B"/>
    <w:rsid w:val="00BA6F1A"/>
    <w:rsid w:val="00BB24D3"/>
    <w:rsid w:val="00BC3E55"/>
    <w:rsid w:val="00BD379F"/>
    <w:rsid w:val="00BD40B2"/>
    <w:rsid w:val="00BE67F3"/>
    <w:rsid w:val="00BE73FC"/>
    <w:rsid w:val="00BF0F7B"/>
    <w:rsid w:val="00BF1D96"/>
    <w:rsid w:val="00BF2489"/>
    <w:rsid w:val="00BF35F4"/>
    <w:rsid w:val="00BF7CD3"/>
    <w:rsid w:val="00C035B8"/>
    <w:rsid w:val="00C05A26"/>
    <w:rsid w:val="00C1405C"/>
    <w:rsid w:val="00C21D49"/>
    <w:rsid w:val="00C22603"/>
    <w:rsid w:val="00C24CD0"/>
    <w:rsid w:val="00C27C00"/>
    <w:rsid w:val="00C27C9F"/>
    <w:rsid w:val="00C308B2"/>
    <w:rsid w:val="00C312A8"/>
    <w:rsid w:val="00C313A3"/>
    <w:rsid w:val="00C37F2F"/>
    <w:rsid w:val="00C42692"/>
    <w:rsid w:val="00C461DB"/>
    <w:rsid w:val="00C47100"/>
    <w:rsid w:val="00C4762A"/>
    <w:rsid w:val="00C51CFF"/>
    <w:rsid w:val="00C55B84"/>
    <w:rsid w:val="00C57D9F"/>
    <w:rsid w:val="00C63B06"/>
    <w:rsid w:val="00C64487"/>
    <w:rsid w:val="00C65BFC"/>
    <w:rsid w:val="00C665C0"/>
    <w:rsid w:val="00C673A5"/>
    <w:rsid w:val="00C721DE"/>
    <w:rsid w:val="00C73560"/>
    <w:rsid w:val="00C7459F"/>
    <w:rsid w:val="00C74AB2"/>
    <w:rsid w:val="00C75D2B"/>
    <w:rsid w:val="00C7610B"/>
    <w:rsid w:val="00C834A4"/>
    <w:rsid w:val="00C844D9"/>
    <w:rsid w:val="00C85613"/>
    <w:rsid w:val="00C87A4B"/>
    <w:rsid w:val="00C90D00"/>
    <w:rsid w:val="00C95C3C"/>
    <w:rsid w:val="00C96099"/>
    <w:rsid w:val="00C96B3A"/>
    <w:rsid w:val="00CA032E"/>
    <w:rsid w:val="00CA62DD"/>
    <w:rsid w:val="00CA7A5A"/>
    <w:rsid w:val="00CB140C"/>
    <w:rsid w:val="00CB1B6F"/>
    <w:rsid w:val="00CB5116"/>
    <w:rsid w:val="00CB5239"/>
    <w:rsid w:val="00CB57B0"/>
    <w:rsid w:val="00CB5DBE"/>
    <w:rsid w:val="00CC226D"/>
    <w:rsid w:val="00CC4B56"/>
    <w:rsid w:val="00CD306D"/>
    <w:rsid w:val="00CE0504"/>
    <w:rsid w:val="00CE4D3B"/>
    <w:rsid w:val="00CE5DD7"/>
    <w:rsid w:val="00CF0687"/>
    <w:rsid w:val="00CF0BEA"/>
    <w:rsid w:val="00CF473C"/>
    <w:rsid w:val="00CF5C54"/>
    <w:rsid w:val="00CF614C"/>
    <w:rsid w:val="00CF7EA5"/>
    <w:rsid w:val="00D014D1"/>
    <w:rsid w:val="00D03207"/>
    <w:rsid w:val="00D04C08"/>
    <w:rsid w:val="00D04C8E"/>
    <w:rsid w:val="00D0644B"/>
    <w:rsid w:val="00D13899"/>
    <w:rsid w:val="00D15779"/>
    <w:rsid w:val="00D15B5C"/>
    <w:rsid w:val="00D208EC"/>
    <w:rsid w:val="00D27CBC"/>
    <w:rsid w:val="00D3400B"/>
    <w:rsid w:val="00D36692"/>
    <w:rsid w:val="00D4210A"/>
    <w:rsid w:val="00D44A95"/>
    <w:rsid w:val="00D45AF2"/>
    <w:rsid w:val="00D4777A"/>
    <w:rsid w:val="00D51364"/>
    <w:rsid w:val="00D523B4"/>
    <w:rsid w:val="00D54A25"/>
    <w:rsid w:val="00D54DBE"/>
    <w:rsid w:val="00D55DAD"/>
    <w:rsid w:val="00D56D28"/>
    <w:rsid w:val="00D578C2"/>
    <w:rsid w:val="00D579A1"/>
    <w:rsid w:val="00D62E01"/>
    <w:rsid w:val="00D64943"/>
    <w:rsid w:val="00D661FF"/>
    <w:rsid w:val="00D662F3"/>
    <w:rsid w:val="00D67AF5"/>
    <w:rsid w:val="00D71F6D"/>
    <w:rsid w:val="00D8071F"/>
    <w:rsid w:val="00D832A8"/>
    <w:rsid w:val="00D91CD0"/>
    <w:rsid w:val="00D9406D"/>
    <w:rsid w:val="00D9604D"/>
    <w:rsid w:val="00DA534D"/>
    <w:rsid w:val="00DB2F82"/>
    <w:rsid w:val="00DB5ADD"/>
    <w:rsid w:val="00DB7D85"/>
    <w:rsid w:val="00DC118E"/>
    <w:rsid w:val="00DC5140"/>
    <w:rsid w:val="00DC6812"/>
    <w:rsid w:val="00DD1188"/>
    <w:rsid w:val="00DD4652"/>
    <w:rsid w:val="00DE2251"/>
    <w:rsid w:val="00DE319C"/>
    <w:rsid w:val="00DE6679"/>
    <w:rsid w:val="00DF313A"/>
    <w:rsid w:val="00DF515F"/>
    <w:rsid w:val="00E00590"/>
    <w:rsid w:val="00E018A9"/>
    <w:rsid w:val="00E02490"/>
    <w:rsid w:val="00E0313C"/>
    <w:rsid w:val="00E049CA"/>
    <w:rsid w:val="00E057D5"/>
    <w:rsid w:val="00E07DBD"/>
    <w:rsid w:val="00E167A8"/>
    <w:rsid w:val="00E24FCB"/>
    <w:rsid w:val="00E2694C"/>
    <w:rsid w:val="00E306F1"/>
    <w:rsid w:val="00E41B18"/>
    <w:rsid w:val="00E42A6B"/>
    <w:rsid w:val="00E44D88"/>
    <w:rsid w:val="00E5182C"/>
    <w:rsid w:val="00E51E82"/>
    <w:rsid w:val="00E5604D"/>
    <w:rsid w:val="00E56CCC"/>
    <w:rsid w:val="00E57695"/>
    <w:rsid w:val="00E60805"/>
    <w:rsid w:val="00E63601"/>
    <w:rsid w:val="00E64807"/>
    <w:rsid w:val="00E657A0"/>
    <w:rsid w:val="00E65A87"/>
    <w:rsid w:val="00E716F7"/>
    <w:rsid w:val="00E725E8"/>
    <w:rsid w:val="00E72653"/>
    <w:rsid w:val="00E74977"/>
    <w:rsid w:val="00E75471"/>
    <w:rsid w:val="00E77E14"/>
    <w:rsid w:val="00E81E0D"/>
    <w:rsid w:val="00E84E35"/>
    <w:rsid w:val="00E85640"/>
    <w:rsid w:val="00E85F2B"/>
    <w:rsid w:val="00E87F3D"/>
    <w:rsid w:val="00E920DE"/>
    <w:rsid w:val="00E94BA1"/>
    <w:rsid w:val="00E94E8B"/>
    <w:rsid w:val="00E95DC7"/>
    <w:rsid w:val="00EA38E2"/>
    <w:rsid w:val="00EA62BF"/>
    <w:rsid w:val="00EA6DCC"/>
    <w:rsid w:val="00EB043E"/>
    <w:rsid w:val="00EB0465"/>
    <w:rsid w:val="00EB1AD9"/>
    <w:rsid w:val="00EB1C7F"/>
    <w:rsid w:val="00EB5641"/>
    <w:rsid w:val="00EC131F"/>
    <w:rsid w:val="00EC1FD2"/>
    <w:rsid w:val="00EC2A07"/>
    <w:rsid w:val="00EC395A"/>
    <w:rsid w:val="00ED10D4"/>
    <w:rsid w:val="00ED379A"/>
    <w:rsid w:val="00ED5361"/>
    <w:rsid w:val="00EE0A29"/>
    <w:rsid w:val="00EE3E1F"/>
    <w:rsid w:val="00EE4B4E"/>
    <w:rsid w:val="00EF0BD9"/>
    <w:rsid w:val="00EF0C47"/>
    <w:rsid w:val="00EF1A7C"/>
    <w:rsid w:val="00EF39B4"/>
    <w:rsid w:val="00F0073A"/>
    <w:rsid w:val="00F00EA0"/>
    <w:rsid w:val="00F01240"/>
    <w:rsid w:val="00F0179E"/>
    <w:rsid w:val="00F031C0"/>
    <w:rsid w:val="00F036AC"/>
    <w:rsid w:val="00F03DB4"/>
    <w:rsid w:val="00F04839"/>
    <w:rsid w:val="00F1144C"/>
    <w:rsid w:val="00F15FE7"/>
    <w:rsid w:val="00F24C5A"/>
    <w:rsid w:val="00F33135"/>
    <w:rsid w:val="00F34C71"/>
    <w:rsid w:val="00F504D6"/>
    <w:rsid w:val="00F51F64"/>
    <w:rsid w:val="00F529AD"/>
    <w:rsid w:val="00F57BE1"/>
    <w:rsid w:val="00F66A60"/>
    <w:rsid w:val="00F701ED"/>
    <w:rsid w:val="00F77A94"/>
    <w:rsid w:val="00F804E0"/>
    <w:rsid w:val="00F80B6A"/>
    <w:rsid w:val="00F82B27"/>
    <w:rsid w:val="00F86482"/>
    <w:rsid w:val="00F86998"/>
    <w:rsid w:val="00F9545D"/>
    <w:rsid w:val="00F97499"/>
    <w:rsid w:val="00FA13CC"/>
    <w:rsid w:val="00FA20DB"/>
    <w:rsid w:val="00FA3470"/>
    <w:rsid w:val="00FA4835"/>
    <w:rsid w:val="00FB1137"/>
    <w:rsid w:val="00FB49D0"/>
    <w:rsid w:val="00FB4D73"/>
    <w:rsid w:val="00FC1350"/>
    <w:rsid w:val="00FC1C8B"/>
    <w:rsid w:val="00FC4348"/>
    <w:rsid w:val="00FC46B5"/>
    <w:rsid w:val="00FC7150"/>
    <w:rsid w:val="00FD4531"/>
    <w:rsid w:val="00FE0F3D"/>
    <w:rsid w:val="00FE158A"/>
    <w:rsid w:val="00FE2A23"/>
    <w:rsid w:val="00FE2B9C"/>
    <w:rsid w:val="00FE3F5C"/>
    <w:rsid w:val="00FE64DF"/>
    <w:rsid w:val="00FE7D2F"/>
    <w:rsid w:val="00FF2E04"/>
    <w:rsid w:val="00FF4C56"/>
    <w:rsid w:val="00FF5CD5"/>
    <w:rsid w:val="00FF6776"/>
    <w:rsid w:val="00FF7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DF251"/>
  <w15:docId w15:val="{0ECDD32F-59B8-084D-AFD6-D153F75D7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rsid w:val="000B1E13"/>
    <w:pPr>
      <w:spacing w:before="60" w:after="120" w:line="276" w:lineRule="auto"/>
      <w:jc w:val="both"/>
    </w:pPr>
    <w:rPr>
      <w:rFonts w:ascii="Calibri Light" w:hAnsi="Calibri Light"/>
      <w:sz w:val="22"/>
    </w:rPr>
  </w:style>
  <w:style w:type="paragraph" w:styleId="Heading1">
    <w:name w:val="heading 1"/>
    <w:basedOn w:val="Normal"/>
    <w:next w:val="Normal"/>
    <w:link w:val="Heading1Char"/>
    <w:uiPriority w:val="9"/>
    <w:qFormat/>
    <w:rsid w:val="00446A74"/>
    <w:pPr>
      <w:keepNext/>
      <w:keepLines/>
      <w:spacing w:before="120"/>
      <w:jc w:val="center"/>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197336"/>
    <w:pPr>
      <w:keepNext/>
      <w:keepLines/>
      <w:numPr>
        <w:numId w:val="1"/>
      </w:numPr>
      <w:spacing w:before="120"/>
      <w:ind w:left="454" w:hanging="454"/>
      <w:outlineLvl w:val="1"/>
    </w:pPr>
    <w:rPr>
      <w:rFonts w:asciiTheme="majorHAnsi" w:eastAsiaTheme="majorEastAsia" w:hAnsiTheme="majorHAnsi" w:cstheme="majorHAnsi"/>
      <w:b/>
      <w:sz w:val="24"/>
      <w:lang w:val="en-AU"/>
    </w:rPr>
  </w:style>
  <w:style w:type="paragraph" w:styleId="Heading3">
    <w:name w:val="heading 3"/>
    <w:basedOn w:val="Heading1"/>
    <w:next w:val="Normal"/>
    <w:link w:val="Heading3Char"/>
    <w:uiPriority w:val="9"/>
    <w:unhideWhenUsed/>
    <w:qFormat/>
    <w:rsid w:val="00FD4531"/>
    <w:pPr>
      <w:outlineLvl w:val="2"/>
    </w:pPr>
    <w:rPr>
      <w:rFonts w:cstheme="majorHAnsi"/>
      <w:color w:val="auto"/>
      <w:sz w:val="26"/>
      <w:szCs w:val="28"/>
      <w:lang w:val="en-AU"/>
    </w:rPr>
  </w:style>
  <w:style w:type="paragraph" w:styleId="Heading4">
    <w:name w:val="heading 4"/>
    <w:basedOn w:val="Normal"/>
    <w:next w:val="Normal"/>
    <w:link w:val="Heading4Char"/>
    <w:uiPriority w:val="9"/>
    <w:semiHidden/>
    <w:unhideWhenUsed/>
    <w:rsid w:val="00763DD2"/>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A74"/>
    <w:rPr>
      <w:rFonts w:asciiTheme="majorHAnsi" w:eastAsiaTheme="majorEastAsia" w:hAnsiTheme="majorHAnsi" w:cstheme="majorBidi"/>
      <w:b/>
      <w:color w:val="000000" w:themeColor="text1"/>
      <w:sz w:val="28"/>
      <w:szCs w:val="32"/>
    </w:rPr>
  </w:style>
  <w:style w:type="paragraph" w:styleId="TOCHeading">
    <w:name w:val="TOC Heading"/>
    <w:basedOn w:val="Heading1"/>
    <w:next w:val="Normal"/>
    <w:uiPriority w:val="39"/>
    <w:unhideWhenUsed/>
    <w:rsid w:val="000D32DE"/>
    <w:pPr>
      <w:spacing w:before="480"/>
      <w:outlineLvl w:val="9"/>
    </w:pPr>
    <w:rPr>
      <w:b w:val="0"/>
      <w:bCs/>
      <w:szCs w:val="28"/>
    </w:rPr>
  </w:style>
  <w:style w:type="paragraph" w:styleId="TOC1">
    <w:name w:val="toc 1"/>
    <w:basedOn w:val="Normal"/>
    <w:next w:val="Normal"/>
    <w:autoRedefine/>
    <w:uiPriority w:val="39"/>
    <w:unhideWhenUsed/>
    <w:rsid w:val="00F24C5A"/>
    <w:pPr>
      <w:tabs>
        <w:tab w:val="right" w:leader="dot" w:pos="9632"/>
      </w:tabs>
      <w:spacing w:before="120"/>
    </w:pPr>
    <w:rPr>
      <w:b/>
      <w:bCs/>
      <w:caps/>
      <w:szCs w:val="22"/>
    </w:rPr>
  </w:style>
  <w:style w:type="paragraph" w:styleId="TOC2">
    <w:name w:val="toc 2"/>
    <w:basedOn w:val="Normal"/>
    <w:next w:val="Normal"/>
    <w:autoRedefine/>
    <w:uiPriority w:val="39"/>
    <w:unhideWhenUsed/>
    <w:rsid w:val="00F24C5A"/>
    <w:pPr>
      <w:tabs>
        <w:tab w:val="left" w:pos="567"/>
        <w:tab w:val="right" w:leader="dot" w:pos="9622"/>
      </w:tabs>
      <w:ind w:left="240"/>
    </w:pPr>
    <w:rPr>
      <w:szCs w:val="22"/>
    </w:rPr>
  </w:style>
  <w:style w:type="paragraph" w:styleId="TOC3">
    <w:name w:val="toc 3"/>
    <w:basedOn w:val="Normal"/>
    <w:next w:val="Normal"/>
    <w:autoRedefine/>
    <w:uiPriority w:val="39"/>
    <w:unhideWhenUsed/>
    <w:rsid w:val="00236FF9"/>
    <w:rPr>
      <w:b/>
      <w:iCs/>
      <w:szCs w:val="22"/>
    </w:rPr>
  </w:style>
  <w:style w:type="paragraph" w:styleId="TOC4">
    <w:name w:val="toc 4"/>
    <w:basedOn w:val="Normal"/>
    <w:next w:val="Normal"/>
    <w:autoRedefine/>
    <w:uiPriority w:val="39"/>
    <w:unhideWhenUsed/>
    <w:rsid w:val="000D32DE"/>
    <w:pPr>
      <w:ind w:left="720"/>
    </w:pPr>
    <w:rPr>
      <w:sz w:val="18"/>
      <w:szCs w:val="18"/>
    </w:rPr>
  </w:style>
  <w:style w:type="paragraph" w:styleId="TOC5">
    <w:name w:val="toc 5"/>
    <w:basedOn w:val="Normal"/>
    <w:next w:val="Normal"/>
    <w:autoRedefine/>
    <w:uiPriority w:val="39"/>
    <w:unhideWhenUsed/>
    <w:rsid w:val="000D32DE"/>
    <w:pPr>
      <w:ind w:left="960"/>
    </w:pPr>
    <w:rPr>
      <w:sz w:val="18"/>
      <w:szCs w:val="18"/>
    </w:rPr>
  </w:style>
  <w:style w:type="paragraph" w:styleId="TOC6">
    <w:name w:val="toc 6"/>
    <w:basedOn w:val="Normal"/>
    <w:next w:val="Normal"/>
    <w:autoRedefine/>
    <w:uiPriority w:val="39"/>
    <w:unhideWhenUsed/>
    <w:rsid w:val="000D32DE"/>
    <w:pPr>
      <w:ind w:left="1200"/>
    </w:pPr>
    <w:rPr>
      <w:sz w:val="18"/>
      <w:szCs w:val="18"/>
    </w:rPr>
  </w:style>
  <w:style w:type="paragraph" w:styleId="TOC7">
    <w:name w:val="toc 7"/>
    <w:basedOn w:val="Normal"/>
    <w:next w:val="Normal"/>
    <w:autoRedefine/>
    <w:uiPriority w:val="39"/>
    <w:unhideWhenUsed/>
    <w:rsid w:val="000D32DE"/>
    <w:pPr>
      <w:ind w:left="1440"/>
    </w:pPr>
    <w:rPr>
      <w:sz w:val="18"/>
      <w:szCs w:val="18"/>
    </w:rPr>
  </w:style>
  <w:style w:type="paragraph" w:styleId="TOC8">
    <w:name w:val="toc 8"/>
    <w:basedOn w:val="Normal"/>
    <w:next w:val="Normal"/>
    <w:autoRedefine/>
    <w:uiPriority w:val="39"/>
    <w:unhideWhenUsed/>
    <w:rsid w:val="000D32DE"/>
    <w:pPr>
      <w:ind w:left="1680"/>
    </w:pPr>
    <w:rPr>
      <w:sz w:val="18"/>
      <w:szCs w:val="18"/>
    </w:rPr>
  </w:style>
  <w:style w:type="paragraph" w:styleId="TOC9">
    <w:name w:val="toc 9"/>
    <w:basedOn w:val="Normal"/>
    <w:next w:val="Normal"/>
    <w:autoRedefine/>
    <w:uiPriority w:val="39"/>
    <w:unhideWhenUsed/>
    <w:rsid w:val="000D32DE"/>
    <w:pPr>
      <w:ind w:left="1920"/>
    </w:pPr>
    <w:rPr>
      <w:sz w:val="18"/>
      <w:szCs w:val="18"/>
    </w:rPr>
  </w:style>
  <w:style w:type="character" w:styleId="Hyperlink">
    <w:name w:val="Hyperlink"/>
    <w:basedOn w:val="DefaultParagraphFont"/>
    <w:uiPriority w:val="99"/>
    <w:unhideWhenUsed/>
    <w:rsid w:val="000D32DE"/>
    <w:rPr>
      <w:color w:val="0563C1" w:themeColor="hyperlink"/>
      <w:u w:val="single"/>
    </w:rPr>
  </w:style>
  <w:style w:type="paragraph" w:styleId="Header">
    <w:name w:val="header"/>
    <w:basedOn w:val="Normal"/>
    <w:link w:val="HeaderChar"/>
    <w:uiPriority w:val="99"/>
    <w:unhideWhenUsed/>
    <w:rsid w:val="000E64C4"/>
    <w:pPr>
      <w:tabs>
        <w:tab w:val="center" w:pos="4513"/>
        <w:tab w:val="right" w:pos="9026"/>
      </w:tabs>
    </w:pPr>
  </w:style>
  <w:style w:type="character" w:customStyle="1" w:styleId="HeaderChar">
    <w:name w:val="Header Char"/>
    <w:basedOn w:val="DefaultParagraphFont"/>
    <w:link w:val="Header"/>
    <w:uiPriority w:val="99"/>
    <w:rsid w:val="000E64C4"/>
  </w:style>
  <w:style w:type="paragraph" w:styleId="Footer">
    <w:name w:val="footer"/>
    <w:basedOn w:val="Normal"/>
    <w:link w:val="FooterChar"/>
    <w:uiPriority w:val="99"/>
    <w:unhideWhenUsed/>
    <w:qFormat/>
    <w:rsid w:val="00C22603"/>
    <w:pPr>
      <w:tabs>
        <w:tab w:val="center" w:pos="4513"/>
        <w:tab w:val="right" w:pos="9026"/>
      </w:tabs>
      <w:jc w:val="right"/>
    </w:pPr>
    <w:rPr>
      <w:sz w:val="18"/>
    </w:rPr>
  </w:style>
  <w:style w:type="character" w:customStyle="1" w:styleId="FooterChar">
    <w:name w:val="Footer Char"/>
    <w:basedOn w:val="DefaultParagraphFont"/>
    <w:link w:val="Footer"/>
    <w:uiPriority w:val="99"/>
    <w:rsid w:val="00C22603"/>
    <w:rPr>
      <w:sz w:val="18"/>
    </w:rPr>
  </w:style>
  <w:style w:type="paragraph" w:styleId="ListParagraph">
    <w:name w:val="List Paragraph"/>
    <w:basedOn w:val="Normal"/>
    <w:uiPriority w:val="34"/>
    <w:qFormat/>
    <w:rsid w:val="000B1E13"/>
    <w:pPr>
      <w:spacing w:after="60"/>
      <w:ind w:left="720"/>
    </w:pPr>
  </w:style>
  <w:style w:type="character" w:styleId="CommentReference">
    <w:name w:val="annotation reference"/>
    <w:basedOn w:val="DefaultParagraphFont"/>
    <w:uiPriority w:val="99"/>
    <w:semiHidden/>
    <w:unhideWhenUsed/>
    <w:rsid w:val="009D181C"/>
    <w:rPr>
      <w:sz w:val="18"/>
      <w:szCs w:val="18"/>
    </w:rPr>
  </w:style>
  <w:style w:type="paragraph" w:styleId="CommentText">
    <w:name w:val="annotation text"/>
    <w:basedOn w:val="Normal"/>
    <w:link w:val="CommentTextChar"/>
    <w:uiPriority w:val="99"/>
    <w:semiHidden/>
    <w:unhideWhenUsed/>
    <w:rsid w:val="009D181C"/>
  </w:style>
  <w:style w:type="character" w:customStyle="1" w:styleId="CommentTextChar">
    <w:name w:val="Comment Text Char"/>
    <w:basedOn w:val="DefaultParagraphFont"/>
    <w:link w:val="CommentText"/>
    <w:uiPriority w:val="99"/>
    <w:semiHidden/>
    <w:rsid w:val="009D181C"/>
  </w:style>
  <w:style w:type="paragraph" w:styleId="CommentSubject">
    <w:name w:val="annotation subject"/>
    <w:basedOn w:val="CommentText"/>
    <w:next w:val="CommentText"/>
    <w:link w:val="CommentSubjectChar"/>
    <w:uiPriority w:val="99"/>
    <w:semiHidden/>
    <w:unhideWhenUsed/>
    <w:rsid w:val="009D181C"/>
    <w:rPr>
      <w:b/>
      <w:bCs/>
      <w:szCs w:val="20"/>
    </w:rPr>
  </w:style>
  <w:style w:type="character" w:customStyle="1" w:styleId="CommentSubjectChar">
    <w:name w:val="Comment Subject Char"/>
    <w:basedOn w:val="CommentTextChar"/>
    <w:link w:val="CommentSubject"/>
    <w:uiPriority w:val="99"/>
    <w:semiHidden/>
    <w:rsid w:val="009D181C"/>
    <w:rPr>
      <w:b/>
      <w:bCs/>
      <w:sz w:val="20"/>
      <w:szCs w:val="20"/>
    </w:rPr>
  </w:style>
  <w:style w:type="paragraph" w:styleId="BalloonText">
    <w:name w:val="Balloon Text"/>
    <w:basedOn w:val="Normal"/>
    <w:link w:val="BalloonTextChar"/>
    <w:uiPriority w:val="99"/>
    <w:semiHidden/>
    <w:unhideWhenUsed/>
    <w:rsid w:val="009D181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181C"/>
    <w:rPr>
      <w:rFonts w:ascii="Times New Roman" w:hAnsi="Times New Roman" w:cs="Times New Roman"/>
      <w:sz w:val="18"/>
      <w:szCs w:val="18"/>
    </w:rPr>
  </w:style>
  <w:style w:type="character" w:customStyle="1" w:styleId="Heading2Char">
    <w:name w:val="Heading 2 Char"/>
    <w:basedOn w:val="DefaultParagraphFont"/>
    <w:link w:val="Heading2"/>
    <w:uiPriority w:val="9"/>
    <w:rsid w:val="00197336"/>
    <w:rPr>
      <w:rFonts w:asciiTheme="majorHAnsi" w:eastAsiaTheme="majorEastAsia" w:hAnsiTheme="majorHAnsi" w:cstheme="majorHAnsi"/>
      <w:b/>
      <w:lang w:val="en-AU"/>
    </w:rPr>
  </w:style>
  <w:style w:type="character" w:styleId="PageNumber">
    <w:name w:val="page number"/>
    <w:basedOn w:val="DefaultParagraphFont"/>
    <w:uiPriority w:val="99"/>
    <w:semiHidden/>
    <w:unhideWhenUsed/>
    <w:rsid w:val="00AD1BC7"/>
  </w:style>
  <w:style w:type="character" w:customStyle="1" w:styleId="Heading3Char">
    <w:name w:val="Heading 3 Char"/>
    <w:basedOn w:val="DefaultParagraphFont"/>
    <w:link w:val="Heading3"/>
    <w:uiPriority w:val="9"/>
    <w:rsid w:val="00FD4531"/>
    <w:rPr>
      <w:rFonts w:asciiTheme="majorHAnsi" w:eastAsiaTheme="majorEastAsia" w:hAnsiTheme="majorHAnsi" w:cstheme="majorHAnsi"/>
      <w:b/>
      <w:sz w:val="26"/>
      <w:szCs w:val="28"/>
      <w:lang w:val="en-AU"/>
    </w:rPr>
  </w:style>
  <w:style w:type="character" w:customStyle="1" w:styleId="Mention1">
    <w:name w:val="Mention1"/>
    <w:basedOn w:val="DefaultParagraphFont"/>
    <w:uiPriority w:val="99"/>
    <w:semiHidden/>
    <w:unhideWhenUsed/>
    <w:rsid w:val="00D27CBC"/>
    <w:rPr>
      <w:color w:val="2B579A"/>
      <w:shd w:val="clear" w:color="auto" w:fill="E6E6E6"/>
    </w:rPr>
  </w:style>
  <w:style w:type="paragraph" w:customStyle="1" w:styleId="DocID">
    <w:name w:val="DocID"/>
    <w:basedOn w:val="Normal"/>
    <w:next w:val="Normal"/>
    <w:link w:val="DocIDChar"/>
    <w:rsid w:val="004E0673"/>
    <w:pPr>
      <w:jc w:val="right"/>
    </w:pPr>
    <w:rPr>
      <w:rFonts w:ascii="Arial" w:hAnsi="Arial" w:cs="Arial"/>
      <w:color w:val="000000"/>
      <w:sz w:val="16"/>
      <w:lang w:val="en-AU"/>
    </w:rPr>
  </w:style>
  <w:style w:type="character" w:customStyle="1" w:styleId="DocIDChar">
    <w:name w:val="DocID Char"/>
    <w:basedOn w:val="DefaultParagraphFont"/>
    <w:link w:val="DocID"/>
    <w:rsid w:val="004E0673"/>
    <w:rPr>
      <w:rFonts w:ascii="Arial" w:hAnsi="Arial" w:cs="Arial"/>
      <w:color w:val="000000"/>
      <w:sz w:val="16"/>
      <w:lang w:val="en-AU"/>
    </w:rPr>
  </w:style>
  <w:style w:type="character" w:customStyle="1" w:styleId="Heading4Char">
    <w:name w:val="Heading 4 Char"/>
    <w:basedOn w:val="DefaultParagraphFont"/>
    <w:link w:val="Heading4"/>
    <w:uiPriority w:val="9"/>
    <w:semiHidden/>
    <w:rsid w:val="00763DD2"/>
    <w:rPr>
      <w:rFonts w:asciiTheme="majorHAnsi" w:eastAsiaTheme="majorEastAsia" w:hAnsiTheme="majorHAnsi" w:cstheme="majorBidi"/>
      <w:b/>
      <w:bCs/>
      <w:i/>
      <w:iCs/>
      <w:color w:val="5B9BD5" w:themeColor="accent1"/>
    </w:rPr>
  </w:style>
  <w:style w:type="character" w:styleId="UnresolvedMention">
    <w:name w:val="Unresolved Mention"/>
    <w:basedOn w:val="DefaultParagraphFont"/>
    <w:uiPriority w:val="99"/>
    <w:rsid w:val="00A71384"/>
    <w:rPr>
      <w:color w:val="808080"/>
      <w:shd w:val="clear" w:color="auto" w:fill="E6E6E6"/>
    </w:rPr>
  </w:style>
  <w:style w:type="character" w:styleId="FollowedHyperlink">
    <w:name w:val="FollowedHyperlink"/>
    <w:basedOn w:val="DefaultParagraphFont"/>
    <w:uiPriority w:val="99"/>
    <w:semiHidden/>
    <w:unhideWhenUsed/>
    <w:rsid w:val="00A71384"/>
    <w:rPr>
      <w:color w:val="954F72" w:themeColor="followedHyperlink"/>
      <w:u w:val="single"/>
    </w:rPr>
  </w:style>
  <w:style w:type="numbering" w:customStyle="1" w:styleId="Style1">
    <w:name w:val="Style1"/>
    <w:uiPriority w:val="99"/>
    <w:rsid w:val="00CB140C"/>
    <w:pPr>
      <w:numPr>
        <w:numId w:val="57"/>
      </w:numPr>
    </w:pPr>
  </w:style>
  <w:style w:type="numbering" w:customStyle="1" w:styleId="Style2">
    <w:name w:val="Style2"/>
    <w:uiPriority w:val="99"/>
    <w:rsid w:val="00CB140C"/>
    <w:pPr>
      <w:numPr>
        <w:numId w:val="58"/>
      </w:numPr>
    </w:pPr>
  </w:style>
  <w:style w:type="paragraph" w:styleId="Revision">
    <w:name w:val="Revision"/>
    <w:hidden/>
    <w:uiPriority w:val="99"/>
    <w:semiHidden/>
    <w:rsid w:val="009F56A1"/>
  </w:style>
  <w:style w:type="table" w:styleId="TableGrid">
    <w:name w:val="Table Grid"/>
    <w:basedOn w:val="TableNormal"/>
    <w:uiPriority w:val="59"/>
    <w:rsid w:val="006B0F39"/>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uiPriority w:val="4"/>
    <w:rsid w:val="006B0F39"/>
    <w:pPr>
      <w:spacing w:after="240"/>
    </w:pPr>
    <w:rPr>
      <w:rFonts w:ascii="Arial" w:eastAsia="Times New Roman" w:hAnsi="Arial" w:cs="Times New Roman"/>
      <w:sz w:val="22"/>
      <w:lang w:val="en-GB" w:eastAsia="en-GB"/>
    </w:rPr>
  </w:style>
  <w:style w:type="character" w:customStyle="1" w:styleId="BodyTextChar">
    <w:name w:val="Body Text Char"/>
    <w:basedOn w:val="DefaultParagraphFont"/>
    <w:link w:val="BodyText"/>
    <w:uiPriority w:val="4"/>
    <w:rsid w:val="006B0F39"/>
    <w:rPr>
      <w:rFonts w:ascii="Arial" w:eastAsia="Times New Roman" w:hAnsi="Arial" w:cs="Times New Roman"/>
      <w:sz w:val="22"/>
      <w:lang w:val="en-GB" w:eastAsia="en-GB"/>
    </w:rPr>
  </w:style>
  <w:style w:type="character" w:styleId="Strong">
    <w:name w:val="Strong"/>
    <w:basedOn w:val="DefaultParagraphFont"/>
    <w:uiPriority w:val="22"/>
    <w:rsid w:val="00270A10"/>
    <w:rPr>
      <w:b/>
      <w:bCs/>
      <w:color w:val="000080"/>
    </w:rPr>
  </w:style>
  <w:style w:type="paragraph" w:styleId="NoSpacing">
    <w:name w:val="No Spacing"/>
    <w:uiPriority w:val="1"/>
    <w:qFormat/>
    <w:rsid w:val="00197336"/>
    <w:pPr>
      <w:ind w:left="454" w:hanging="454"/>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64BDC4E91BD4429C01AC23F4E296C0" ma:contentTypeVersion="27" ma:contentTypeDescription="Create a new document." ma:contentTypeScope="" ma:versionID="343a633f424c437b210085c242158bdc">
  <xsd:schema xmlns:xsd="http://www.w3.org/2001/XMLSchema" xmlns:xs="http://www.w3.org/2001/XMLSchema" xmlns:p="http://schemas.microsoft.com/office/2006/metadata/properties" xmlns:ns2="9d65689b-584d-41ba-a115-28d828765a3f" xmlns:ns3="89d2edf9-68ab-41a9-bfda-e2c1128d4821" targetNamespace="http://schemas.microsoft.com/office/2006/metadata/properties" ma:root="true" ma:fieldsID="cd8e63a1d4a8532247f36aab4b56a80c" ns2:_="" ns3:_="">
    <xsd:import namespace="9d65689b-584d-41ba-a115-28d828765a3f"/>
    <xsd:import namespace="89d2edf9-68ab-41a9-bfda-e2c1128d48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Date" minOccurs="0"/>
                <xsd:element ref="ns2:_Flow_SignoffStatus" minOccurs="0"/>
                <xsd:element ref="ns2:MediaLengthInSeconds" minOccurs="0"/>
                <xsd:element ref="ns2:Thumbnail" minOccurs="0"/>
                <xsd:element ref="ns2:lcf76f155ced4ddcb4097134ff3c332f" minOccurs="0"/>
                <xsd:element ref="ns3:TaxCatchAll" minOccurs="0"/>
                <xsd:element ref="ns2:Funder_x002f_Sponsor" minOccurs="0"/>
                <xsd:element ref="ns2:ContractNumber" minOccurs="0"/>
                <xsd:element ref="ns2:Entity" minOccurs="0"/>
                <xsd:element ref="ns2:FundingType" minOccurs="0"/>
                <xsd:element ref="ns2:MediaServiceObjectDetectorVersions" minOccurs="0"/>
                <xsd:element ref="ns2:MediaServiceSearchPropertie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5689b-584d-41ba-a115-28d828765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e" ma:index="20" nillable="true" ma:displayName="Date" ma:default="2020-02-07T00:00:00Z" ma:format="DateOnly" ma:internalName="Date">
      <xsd:simpleType>
        <xsd:restriction base="dms:DateTime"/>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e619e5-abed-4053-b5e8-9eccc85e3a99" ma:termSetId="09814cd3-568e-fe90-9814-8d621ff8fb84" ma:anchorId="fba54fb3-c3e1-fe81-a776-ca4b69148c4d" ma:open="true" ma:isKeyword="false">
      <xsd:complexType>
        <xsd:sequence>
          <xsd:element ref="pc:Terms" minOccurs="0" maxOccurs="1"/>
        </xsd:sequence>
      </xsd:complexType>
    </xsd:element>
    <xsd:element name="Funder_x002f_Sponsor" ma:index="27" nillable="true" ma:displayName="Funder / Sponsor" ma:default="255" ma:description="Funder or Sponsor details. " ma:format="Dropdown" ma:internalName="Funder_x002f_Sponsor">
      <xsd:simpleType>
        <xsd:restriction base="dms:Text">
          <xsd:maxLength value="255"/>
        </xsd:restriction>
      </xsd:simpleType>
    </xsd:element>
    <xsd:element name="ContractNumber" ma:index="28" nillable="true" ma:displayName="Contract Number" ma:default="255" ma:description="Contract Number" ma:format="Dropdown" ma:internalName="ContractNumber">
      <xsd:simpleType>
        <xsd:restriction base="dms:Text">
          <xsd:maxLength value="255"/>
        </xsd:restriction>
      </xsd:simpleType>
    </xsd:element>
    <xsd:element name="Entity" ma:index="29" nillable="true" ma:displayName="Entity" ma:description="Entity Options " ma:format="Dropdown" ma:internalName="Entity">
      <xsd:complexType>
        <xsd:complexContent>
          <xsd:extension base="dms:MultiChoice">
            <xsd:sequence>
              <xsd:element name="Value" maxOccurs="unbounded" minOccurs="0" nillable="true">
                <xsd:simpleType>
                  <xsd:restriction base="dms:Choice">
                    <xsd:enumeration value="GJA"/>
                    <xsd:enumeration value="NWA"/>
                    <xsd:enumeration value="WCF"/>
                  </xsd:restriction>
                </xsd:simpleType>
              </xsd:element>
            </xsd:sequence>
          </xsd:extension>
        </xsd:complexContent>
      </xsd:complexType>
    </xsd:element>
    <xsd:element name="FundingType" ma:index="30" nillable="true" ma:displayName="Funding Type" ma:description="Funding Type" ma:format="Dropdown" ma:internalName="FundingType">
      <xsd:simpleType>
        <xsd:restriction base="dms:Choice">
          <xsd:enumeration value="Donation Request"/>
          <xsd:enumeration value="Grants"/>
          <xsd:enumeration value="Choice 3"/>
        </xsd:restrictio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Status" ma:index="33" nillable="true" ma:displayName="Status" ma:format="Dropdown" ma:internalName="Status">
      <xsd:simpleType>
        <xsd:union memberTypes="dms:Text">
          <xsd:simpleType>
            <xsd:restriction base="dms:Choice">
              <xsd:enumeration value="Choice 1"/>
              <xsd:enumeration value="Choice 2"/>
              <xsd:enumeration value="Choice 3"/>
            </xsd:restriction>
          </xsd:simpleType>
        </xsd:unio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d2edf9-68ab-41a9-bfda-e2c1128d482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53626a5-2880-4cf4-bc47-466f271d3b09}" ma:internalName="TaxCatchAll" ma:showField="CatchAllData" ma:web="89d2edf9-68ab-41a9-bfda-e2c1128d48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humbnail xmlns="9d65689b-584d-41ba-a115-28d828765a3f" xsi:nil="true"/>
    <ContractNumber xmlns="9d65689b-584d-41ba-a115-28d828765a3f">255</ContractNumber>
    <lcf76f155ced4ddcb4097134ff3c332f xmlns="9d65689b-584d-41ba-a115-28d828765a3f">
      <Terms xmlns="http://schemas.microsoft.com/office/infopath/2007/PartnerControls"/>
    </lcf76f155ced4ddcb4097134ff3c332f>
    <TaxCatchAll xmlns="89d2edf9-68ab-41a9-bfda-e2c1128d4821" xsi:nil="true"/>
    <FundingType xmlns="9d65689b-584d-41ba-a115-28d828765a3f" xsi:nil="true"/>
    <Entity xmlns="9d65689b-584d-41ba-a115-28d828765a3f" xsi:nil="true"/>
    <Date xmlns="9d65689b-584d-41ba-a115-28d828765a3f">2020-02-07T00:00:00+00:00</Date>
    <_Flow_SignoffStatus xmlns="9d65689b-584d-41ba-a115-28d828765a3f" xsi:nil="true"/>
    <Funder_x002f_Sponsor xmlns="9d65689b-584d-41ba-a115-28d828765a3f">255</Funder_x002f_Sponsor>
    <Status xmlns="9d65689b-584d-41ba-a115-28d828765a3f" xsi:nil="true"/>
  </documentManagement>
</p:properties>
</file>

<file path=customXml/itemProps1.xml><?xml version="1.0" encoding="utf-8"?>
<ds:datastoreItem xmlns:ds="http://schemas.openxmlformats.org/officeDocument/2006/customXml" ds:itemID="{F65C6AF9-7A15-41DA-9222-12B90FF503F2}">
  <ds:schemaRefs>
    <ds:schemaRef ds:uri="http://schemas.microsoft.com/sharepoint/v3/contenttype/forms"/>
  </ds:schemaRefs>
</ds:datastoreItem>
</file>

<file path=customXml/itemProps2.xml><?xml version="1.0" encoding="utf-8"?>
<ds:datastoreItem xmlns:ds="http://schemas.openxmlformats.org/officeDocument/2006/customXml" ds:itemID="{38AF3786-FA0E-47D6-B7F7-6DCD79ED8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5689b-584d-41ba-a115-28d828765a3f"/>
    <ds:schemaRef ds:uri="89d2edf9-68ab-41a9-bfda-e2c1128d4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F1E5D-1CE8-4D29-B746-14175769A5FD}">
  <ds:schemaRefs>
    <ds:schemaRef ds:uri="http://schemas.openxmlformats.org/officeDocument/2006/bibliography"/>
  </ds:schemaRefs>
</ds:datastoreItem>
</file>

<file path=customXml/itemProps4.xml><?xml version="1.0" encoding="utf-8"?>
<ds:datastoreItem xmlns:ds="http://schemas.openxmlformats.org/officeDocument/2006/customXml" ds:itemID="{1634B168-3A98-4129-A6CC-ADCCAE82EB53}">
  <ds:schemaRefs>
    <ds:schemaRef ds:uri="http://schemas.microsoft.com/office/2006/metadata/properties"/>
    <ds:schemaRef ds:uri="http://schemas.microsoft.com/office/infopath/2007/PartnerControls"/>
    <ds:schemaRef ds:uri="9d65689b-584d-41ba-a115-28d828765a3f"/>
    <ds:schemaRef ds:uri="89d2edf9-68ab-41a9-bfda-e2c1128d4821"/>
  </ds:schemaRefs>
</ds:datastoreItem>
</file>

<file path=docProps/app.xml><?xml version="1.0" encoding="utf-8"?>
<Properties xmlns="http://schemas.openxmlformats.org/officeDocument/2006/extended-properties" xmlns:vt="http://schemas.openxmlformats.org/officeDocument/2006/docPropsVTypes">
  <Template>NWA-TML-23 Constitution Association Template - with Clubs &amp; Teams.docx</Template>
  <TotalTime>1</TotalTime>
  <Pages>40</Pages>
  <Words>13358</Words>
  <Characters>76147</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89327</CharactersWithSpaces>
  <SharedDoc>false</SharedDoc>
  <HyperlinkBase/>
  <HLinks>
    <vt:vector size="570" baseType="variant">
      <vt:variant>
        <vt:i4>1769520</vt:i4>
      </vt:variant>
      <vt:variant>
        <vt:i4>566</vt:i4>
      </vt:variant>
      <vt:variant>
        <vt:i4>0</vt:i4>
      </vt:variant>
      <vt:variant>
        <vt:i4>5</vt:i4>
      </vt:variant>
      <vt:variant>
        <vt:lpwstr/>
      </vt:variant>
      <vt:variant>
        <vt:lpwstr>_Toc229398254</vt:lpwstr>
      </vt:variant>
      <vt:variant>
        <vt:i4>1769520</vt:i4>
      </vt:variant>
      <vt:variant>
        <vt:i4>560</vt:i4>
      </vt:variant>
      <vt:variant>
        <vt:i4>0</vt:i4>
      </vt:variant>
      <vt:variant>
        <vt:i4>5</vt:i4>
      </vt:variant>
      <vt:variant>
        <vt:lpwstr/>
      </vt:variant>
      <vt:variant>
        <vt:lpwstr>_Toc229398253</vt:lpwstr>
      </vt:variant>
      <vt:variant>
        <vt:i4>1769520</vt:i4>
      </vt:variant>
      <vt:variant>
        <vt:i4>554</vt:i4>
      </vt:variant>
      <vt:variant>
        <vt:i4>0</vt:i4>
      </vt:variant>
      <vt:variant>
        <vt:i4>5</vt:i4>
      </vt:variant>
      <vt:variant>
        <vt:lpwstr/>
      </vt:variant>
      <vt:variant>
        <vt:lpwstr>_Toc229398252</vt:lpwstr>
      </vt:variant>
      <vt:variant>
        <vt:i4>1769520</vt:i4>
      </vt:variant>
      <vt:variant>
        <vt:i4>548</vt:i4>
      </vt:variant>
      <vt:variant>
        <vt:i4>0</vt:i4>
      </vt:variant>
      <vt:variant>
        <vt:i4>5</vt:i4>
      </vt:variant>
      <vt:variant>
        <vt:lpwstr/>
      </vt:variant>
      <vt:variant>
        <vt:lpwstr>_Toc229398251</vt:lpwstr>
      </vt:variant>
      <vt:variant>
        <vt:i4>1769520</vt:i4>
      </vt:variant>
      <vt:variant>
        <vt:i4>542</vt:i4>
      </vt:variant>
      <vt:variant>
        <vt:i4>0</vt:i4>
      </vt:variant>
      <vt:variant>
        <vt:i4>5</vt:i4>
      </vt:variant>
      <vt:variant>
        <vt:lpwstr/>
      </vt:variant>
      <vt:variant>
        <vt:lpwstr>_Toc229398250</vt:lpwstr>
      </vt:variant>
      <vt:variant>
        <vt:i4>1703984</vt:i4>
      </vt:variant>
      <vt:variant>
        <vt:i4>536</vt:i4>
      </vt:variant>
      <vt:variant>
        <vt:i4>0</vt:i4>
      </vt:variant>
      <vt:variant>
        <vt:i4>5</vt:i4>
      </vt:variant>
      <vt:variant>
        <vt:lpwstr/>
      </vt:variant>
      <vt:variant>
        <vt:lpwstr>_Toc229398249</vt:lpwstr>
      </vt:variant>
      <vt:variant>
        <vt:i4>1703984</vt:i4>
      </vt:variant>
      <vt:variant>
        <vt:i4>530</vt:i4>
      </vt:variant>
      <vt:variant>
        <vt:i4>0</vt:i4>
      </vt:variant>
      <vt:variant>
        <vt:i4>5</vt:i4>
      </vt:variant>
      <vt:variant>
        <vt:lpwstr/>
      </vt:variant>
      <vt:variant>
        <vt:lpwstr>_Toc229398248</vt:lpwstr>
      </vt:variant>
      <vt:variant>
        <vt:i4>1703984</vt:i4>
      </vt:variant>
      <vt:variant>
        <vt:i4>524</vt:i4>
      </vt:variant>
      <vt:variant>
        <vt:i4>0</vt:i4>
      </vt:variant>
      <vt:variant>
        <vt:i4>5</vt:i4>
      </vt:variant>
      <vt:variant>
        <vt:lpwstr/>
      </vt:variant>
      <vt:variant>
        <vt:lpwstr>_Toc229398247</vt:lpwstr>
      </vt:variant>
      <vt:variant>
        <vt:i4>1703984</vt:i4>
      </vt:variant>
      <vt:variant>
        <vt:i4>518</vt:i4>
      </vt:variant>
      <vt:variant>
        <vt:i4>0</vt:i4>
      </vt:variant>
      <vt:variant>
        <vt:i4>5</vt:i4>
      </vt:variant>
      <vt:variant>
        <vt:lpwstr/>
      </vt:variant>
      <vt:variant>
        <vt:lpwstr>_Toc229398246</vt:lpwstr>
      </vt:variant>
      <vt:variant>
        <vt:i4>1703984</vt:i4>
      </vt:variant>
      <vt:variant>
        <vt:i4>512</vt:i4>
      </vt:variant>
      <vt:variant>
        <vt:i4>0</vt:i4>
      </vt:variant>
      <vt:variant>
        <vt:i4>5</vt:i4>
      </vt:variant>
      <vt:variant>
        <vt:lpwstr/>
      </vt:variant>
      <vt:variant>
        <vt:lpwstr>_Toc229398245</vt:lpwstr>
      </vt:variant>
      <vt:variant>
        <vt:i4>1703984</vt:i4>
      </vt:variant>
      <vt:variant>
        <vt:i4>506</vt:i4>
      </vt:variant>
      <vt:variant>
        <vt:i4>0</vt:i4>
      </vt:variant>
      <vt:variant>
        <vt:i4>5</vt:i4>
      </vt:variant>
      <vt:variant>
        <vt:lpwstr/>
      </vt:variant>
      <vt:variant>
        <vt:lpwstr>_Toc229398244</vt:lpwstr>
      </vt:variant>
      <vt:variant>
        <vt:i4>1703984</vt:i4>
      </vt:variant>
      <vt:variant>
        <vt:i4>500</vt:i4>
      </vt:variant>
      <vt:variant>
        <vt:i4>0</vt:i4>
      </vt:variant>
      <vt:variant>
        <vt:i4>5</vt:i4>
      </vt:variant>
      <vt:variant>
        <vt:lpwstr/>
      </vt:variant>
      <vt:variant>
        <vt:lpwstr>_Toc229398243</vt:lpwstr>
      </vt:variant>
      <vt:variant>
        <vt:i4>1703984</vt:i4>
      </vt:variant>
      <vt:variant>
        <vt:i4>494</vt:i4>
      </vt:variant>
      <vt:variant>
        <vt:i4>0</vt:i4>
      </vt:variant>
      <vt:variant>
        <vt:i4>5</vt:i4>
      </vt:variant>
      <vt:variant>
        <vt:lpwstr/>
      </vt:variant>
      <vt:variant>
        <vt:lpwstr>_Toc229398242</vt:lpwstr>
      </vt:variant>
      <vt:variant>
        <vt:i4>1703984</vt:i4>
      </vt:variant>
      <vt:variant>
        <vt:i4>488</vt:i4>
      </vt:variant>
      <vt:variant>
        <vt:i4>0</vt:i4>
      </vt:variant>
      <vt:variant>
        <vt:i4>5</vt:i4>
      </vt:variant>
      <vt:variant>
        <vt:lpwstr/>
      </vt:variant>
      <vt:variant>
        <vt:lpwstr>_Toc229398241</vt:lpwstr>
      </vt:variant>
      <vt:variant>
        <vt:i4>1703984</vt:i4>
      </vt:variant>
      <vt:variant>
        <vt:i4>482</vt:i4>
      </vt:variant>
      <vt:variant>
        <vt:i4>0</vt:i4>
      </vt:variant>
      <vt:variant>
        <vt:i4>5</vt:i4>
      </vt:variant>
      <vt:variant>
        <vt:lpwstr/>
      </vt:variant>
      <vt:variant>
        <vt:lpwstr>_Toc229398240</vt:lpwstr>
      </vt:variant>
      <vt:variant>
        <vt:i4>1900592</vt:i4>
      </vt:variant>
      <vt:variant>
        <vt:i4>476</vt:i4>
      </vt:variant>
      <vt:variant>
        <vt:i4>0</vt:i4>
      </vt:variant>
      <vt:variant>
        <vt:i4>5</vt:i4>
      </vt:variant>
      <vt:variant>
        <vt:lpwstr/>
      </vt:variant>
      <vt:variant>
        <vt:lpwstr>_Toc229398239</vt:lpwstr>
      </vt:variant>
      <vt:variant>
        <vt:i4>1900592</vt:i4>
      </vt:variant>
      <vt:variant>
        <vt:i4>470</vt:i4>
      </vt:variant>
      <vt:variant>
        <vt:i4>0</vt:i4>
      </vt:variant>
      <vt:variant>
        <vt:i4>5</vt:i4>
      </vt:variant>
      <vt:variant>
        <vt:lpwstr/>
      </vt:variant>
      <vt:variant>
        <vt:lpwstr>_Toc229398238</vt:lpwstr>
      </vt:variant>
      <vt:variant>
        <vt:i4>1900592</vt:i4>
      </vt:variant>
      <vt:variant>
        <vt:i4>464</vt:i4>
      </vt:variant>
      <vt:variant>
        <vt:i4>0</vt:i4>
      </vt:variant>
      <vt:variant>
        <vt:i4>5</vt:i4>
      </vt:variant>
      <vt:variant>
        <vt:lpwstr/>
      </vt:variant>
      <vt:variant>
        <vt:lpwstr>_Toc229398237</vt:lpwstr>
      </vt:variant>
      <vt:variant>
        <vt:i4>1900592</vt:i4>
      </vt:variant>
      <vt:variant>
        <vt:i4>458</vt:i4>
      </vt:variant>
      <vt:variant>
        <vt:i4>0</vt:i4>
      </vt:variant>
      <vt:variant>
        <vt:i4>5</vt:i4>
      </vt:variant>
      <vt:variant>
        <vt:lpwstr/>
      </vt:variant>
      <vt:variant>
        <vt:lpwstr>_Toc229398236</vt:lpwstr>
      </vt:variant>
      <vt:variant>
        <vt:i4>1900592</vt:i4>
      </vt:variant>
      <vt:variant>
        <vt:i4>452</vt:i4>
      </vt:variant>
      <vt:variant>
        <vt:i4>0</vt:i4>
      </vt:variant>
      <vt:variant>
        <vt:i4>5</vt:i4>
      </vt:variant>
      <vt:variant>
        <vt:lpwstr/>
      </vt:variant>
      <vt:variant>
        <vt:lpwstr>_Toc229398235</vt:lpwstr>
      </vt:variant>
      <vt:variant>
        <vt:i4>1900592</vt:i4>
      </vt:variant>
      <vt:variant>
        <vt:i4>446</vt:i4>
      </vt:variant>
      <vt:variant>
        <vt:i4>0</vt:i4>
      </vt:variant>
      <vt:variant>
        <vt:i4>5</vt:i4>
      </vt:variant>
      <vt:variant>
        <vt:lpwstr/>
      </vt:variant>
      <vt:variant>
        <vt:lpwstr>_Toc229398234</vt:lpwstr>
      </vt:variant>
      <vt:variant>
        <vt:i4>1900592</vt:i4>
      </vt:variant>
      <vt:variant>
        <vt:i4>440</vt:i4>
      </vt:variant>
      <vt:variant>
        <vt:i4>0</vt:i4>
      </vt:variant>
      <vt:variant>
        <vt:i4>5</vt:i4>
      </vt:variant>
      <vt:variant>
        <vt:lpwstr/>
      </vt:variant>
      <vt:variant>
        <vt:lpwstr>_Toc229398233</vt:lpwstr>
      </vt:variant>
      <vt:variant>
        <vt:i4>1900592</vt:i4>
      </vt:variant>
      <vt:variant>
        <vt:i4>434</vt:i4>
      </vt:variant>
      <vt:variant>
        <vt:i4>0</vt:i4>
      </vt:variant>
      <vt:variant>
        <vt:i4>5</vt:i4>
      </vt:variant>
      <vt:variant>
        <vt:lpwstr/>
      </vt:variant>
      <vt:variant>
        <vt:lpwstr>_Toc229398232</vt:lpwstr>
      </vt:variant>
      <vt:variant>
        <vt:i4>1900592</vt:i4>
      </vt:variant>
      <vt:variant>
        <vt:i4>428</vt:i4>
      </vt:variant>
      <vt:variant>
        <vt:i4>0</vt:i4>
      </vt:variant>
      <vt:variant>
        <vt:i4>5</vt:i4>
      </vt:variant>
      <vt:variant>
        <vt:lpwstr/>
      </vt:variant>
      <vt:variant>
        <vt:lpwstr>_Toc229398231</vt:lpwstr>
      </vt:variant>
      <vt:variant>
        <vt:i4>1900592</vt:i4>
      </vt:variant>
      <vt:variant>
        <vt:i4>422</vt:i4>
      </vt:variant>
      <vt:variant>
        <vt:i4>0</vt:i4>
      </vt:variant>
      <vt:variant>
        <vt:i4>5</vt:i4>
      </vt:variant>
      <vt:variant>
        <vt:lpwstr/>
      </vt:variant>
      <vt:variant>
        <vt:lpwstr>_Toc229398230</vt:lpwstr>
      </vt:variant>
      <vt:variant>
        <vt:i4>1835056</vt:i4>
      </vt:variant>
      <vt:variant>
        <vt:i4>416</vt:i4>
      </vt:variant>
      <vt:variant>
        <vt:i4>0</vt:i4>
      </vt:variant>
      <vt:variant>
        <vt:i4>5</vt:i4>
      </vt:variant>
      <vt:variant>
        <vt:lpwstr/>
      </vt:variant>
      <vt:variant>
        <vt:lpwstr>_Toc229398229</vt:lpwstr>
      </vt:variant>
      <vt:variant>
        <vt:i4>1835056</vt:i4>
      </vt:variant>
      <vt:variant>
        <vt:i4>410</vt:i4>
      </vt:variant>
      <vt:variant>
        <vt:i4>0</vt:i4>
      </vt:variant>
      <vt:variant>
        <vt:i4>5</vt:i4>
      </vt:variant>
      <vt:variant>
        <vt:lpwstr/>
      </vt:variant>
      <vt:variant>
        <vt:lpwstr>_Toc229398228</vt:lpwstr>
      </vt:variant>
      <vt:variant>
        <vt:i4>1835056</vt:i4>
      </vt:variant>
      <vt:variant>
        <vt:i4>404</vt:i4>
      </vt:variant>
      <vt:variant>
        <vt:i4>0</vt:i4>
      </vt:variant>
      <vt:variant>
        <vt:i4>5</vt:i4>
      </vt:variant>
      <vt:variant>
        <vt:lpwstr/>
      </vt:variant>
      <vt:variant>
        <vt:lpwstr>_Toc229398227</vt:lpwstr>
      </vt:variant>
      <vt:variant>
        <vt:i4>1835056</vt:i4>
      </vt:variant>
      <vt:variant>
        <vt:i4>398</vt:i4>
      </vt:variant>
      <vt:variant>
        <vt:i4>0</vt:i4>
      </vt:variant>
      <vt:variant>
        <vt:i4>5</vt:i4>
      </vt:variant>
      <vt:variant>
        <vt:lpwstr/>
      </vt:variant>
      <vt:variant>
        <vt:lpwstr>_Toc229398226</vt:lpwstr>
      </vt:variant>
      <vt:variant>
        <vt:i4>1835056</vt:i4>
      </vt:variant>
      <vt:variant>
        <vt:i4>392</vt:i4>
      </vt:variant>
      <vt:variant>
        <vt:i4>0</vt:i4>
      </vt:variant>
      <vt:variant>
        <vt:i4>5</vt:i4>
      </vt:variant>
      <vt:variant>
        <vt:lpwstr/>
      </vt:variant>
      <vt:variant>
        <vt:lpwstr>_Toc229398225</vt:lpwstr>
      </vt:variant>
      <vt:variant>
        <vt:i4>1835056</vt:i4>
      </vt:variant>
      <vt:variant>
        <vt:i4>386</vt:i4>
      </vt:variant>
      <vt:variant>
        <vt:i4>0</vt:i4>
      </vt:variant>
      <vt:variant>
        <vt:i4>5</vt:i4>
      </vt:variant>
      <vt:variant>
        <vt:lpwstr/>
      </vt:variant>
      <vt:variant>
        <vt:lpwstr>_Toc229398224</vt:lpwstr>
      </vt:variant>
      <vt:variant>
        <vt:i4>1835056</vt:i4>
      </vt:variant>
      <vt:variant>
        <vt:i4>380</vt:i4>
      </vt:variant>
      <vt:variant>
        <vt:i4>0</vt:i4>
      </vt:variant>
      <vt:variant>
        <vt:i4>5</vt:i4>
      </vt:variant>
      <vt:variant>
        <vt:lpwstr/>
      </vt:variant>
      <vt:variant>
        <vt:lpwstr>_Toc229398223</vt:lpwstr>
      </vt:variant>
      <vt:variant>
        <vt:i4>1835056</vt:i4>
      </vt:variant>
      <vt:variant>
        <vt:i4>374</vt:i4>
      </vt:variant>
      <vt:variant>
        <vt:i4>0</vt:i4>
      </vt:variant>
      <vt:variant>
        <vt:i4>5</vt:i4>
      </vt:variant>
      <vt:variant>
        <vt:lpwstr/>
      </vt:variant>
      <vt:variant>
        <vt:lpwstr>_Toc229398222</vt:lpwstr>
      </vt:variant>
      <vt:variant>
        <vt:i4>1835056</vt:i4>
      </vt:variant>
      <vt:variant>
        <vt:i4>368</vt:i4>
      </vt:variant>
      <vt:variant>
        <vt:i4>0</vt:i4>
      </vt:variant>
      <vt:variant>
        <vt:i4>5</vt:i4>
      </vt:variant>
      <vt:variant>
        <vt:lpwstr/>
      </vt:variant>
      <vt:variant>
        <vt:lpwstr>_Toc229398221</vt:lpwstr>
      </vt:variant>
      <vt:variant>
        <vt:i4>1835056</vt:i4>
      </vt:variant>
      <vt:variant>
        <vt:i4>362</vt:i4>
      </vt:variant>
      <vt:variant>
        <vt:i4>0</vt:i4>
      </vt:variant>
      <vt:variant>
        <vt:i4>5</vt:i4>
      </vt:variant>
      <vt:variant>
        <vt:lpwstr/>
      </vt:variant>
      <vt:variant>
        <vt:lpwstr>_Toc229398220</vt:lpwstr>
      </vt:variant>
      <vt:variant>
        <vt:i4>2031664</vt:i4>
      </vt:variant>
      <vt:variant>
        <vt:i4>356</vt:i4>
      </vt:variant>
      <vt:variant>
        <vt:i4>0</vt:i4>
      </vt:variant>
      <vt:variant>
        <vt:i4>5</vt:i4>
      </vt:variant>
      <vt:variant>
        <vt:lpwstr/>
      </vt:variant>
      <vt:variant>
        <vt:lpwstr>_Toc229398219</vt:lpwstr>
      </vt:variant>
      <vt:variant>
        <vt:i4>2031664</vt:i4>
      </vt:variant>
      <vt:variant>
        <vt:i4>350</vt:i4>
      </vt:variant>
      <vt:variant>
        <vt:i4>0</vt:i4>
      </vt:variant>
      <vt:variant>
        <vt:i4>5</vt:i4>
      </vt:variant>
      <vt:variant>
        <vt:lpwstr/>
      </vt:variant>
      <vt:variant>
        <vt:lpwstr>_Toc229398218</vt:lpwstr>
      </vt:variant>
      <vt:variant>
        <vt:i4>2031664</vt:i4>
      </vt:variant>
      <vt:variant>
        <vt:i4>344</vt:i4>
      </vt:variant>
      <vt:variant>
        <vt:i4>0</vt:i4>
      </vt:variant>
      <vt:variant>
        <vt:i4>5</vt:i4>
      </vt:variant>
      <vt:variant>
        <vt:lpwstr/>
      </vt:variant>
      <vt:variant>
        <vt:lpwstr>_Toc229398217</vt:lpwstr>
      </vt:variant>
      <vt:variant>
        <vt:i4>2031664</vt:i4>
      </vt:variant>
      <vt:variant>
        <vt:i4>338</vt:i4>
      </vt:variant>
      <vt:variant>
        <vt:i4>0</vt:i4>
      </vt:variant>
      <vt:variant>
        <vt:i4>5</vt:i4>
      </vt:variant>
      <vt:variant>
        <vt:lpwstr/>
      </vt:variant>
      <vt:variant>
        <vt:lpwstr>_Toc229398216</vt:lpwstr>
      </vt:variant>
      <vt:variant>
        <vt:i4>2031664</vt:i4>
      </vt:variant>
      <vt:variant>
        <vt:i4>332</vt:i4>
      </vt:variant>
      <vt:variant>
        <vt:i4>0</vt:i4>
      </vt:variant>
      <vt:variant>
        <vt:i4>5</vt:i4>
      </vt:variant>
      <vt:variant>
        <vt:lpwstr/>
      </vt:variant>
      <vt:variant>
        <vt:lpwstr>_Toc229398215</vt:lpwstr>
      </vt:variant>
      <vt:variant>
        <vt:i4>2031664</vt:i4>
      </vt:variant>
      <vt:variant>
        <vt:i4>326</vt:i4>
      </vt:variant>
      <vt:variant>
        <vt:i4>0</vt:i4>
      </vt:variant>
      <vt:variant>
        <vt:i4>5</vt:i4>
      </vt:variant>
      <vt:variant>
        <vt:lpwstr/>
      </vt:variant>
      <vt:variant>
        <vt:lpwstr>_Toc229398214</vt:lpwstr>
      </vt:variant>
      <vt:variant>
        <vt:i4>2031664</vt:i4>
      </vt:variant>
      <vt:variant>
        <vt:i4>320</vt:i4>
      </vt:variant>
      <vt:variant>
        <vt:i4>0</vt:i4>
      </vt:variant>
      <vt:variant>
        <vt:i4>5</vt:i4>
      </vt:variant>
      <vt:variant>
        <vt:lpwstr/>
      </vt:variant>
      <vt:variant>
        <vt:lpwstr>_Toc229398213</vt:lpwstr>
      </vt:variant>
      <vt:variant>
        <vt:i4>2031664</vt:i4>
      </vt:variant>
      <vt:variant>
        <vt:i4>314</vt:i4>
      </vt:variant>
      <vt:variant>
        <vt:i4>0</vt:i4>
      </vt:variant>
      <vt:variant>
        <vt:i4>5</vt:i4>
      </vt:variant>
      <vt:variant>
        <vt:lpwstr/>
      </vt:variant>
      <vt:variant>
        <vt:lpwstr>_Toc229398212</vt:lpwstr>
      </vt:variant>
      <vt:variant>
        <vt:i4>2031664</vt:i4>
      </vt:variant>
      <vt:variant>
        <vt:i4>308</vt:i4>
      </vt:variant>
      <vt:variant>
        <vt:i4>0</vt:i4>
      </vt:variant>
      <vt:variant>
        <vt:i4>5</vt:i4>
      </vt:variant>
      <vt:variant>
        <vt:lpwstr/>
      </vt:variant>
      <vt:variant>
        <vt:lpwstr>_Toc229398211</vt:lpwstr>
      </vt:variant>
      <vt:variant>
        <vt:i4>2031664</vt:i4>
      </vt:variant>
      <vt:variant>
        <vt:i4>302</vt:i4>
      </vt:variant>
      <vt:variant>
        <vt:i4>0</vt:i4>
      </vt:variant>
      <vt:variant>
        <vt:i4>5</vt:i4>
      </vt:variant>
      <vt:variant>
        <vt:lpwstr/>
      </vt:variant>
      <vt:variant>
        <vt:lpwstr>_Toc229398210</vt:lpwstr>
      </vt:variant>
      <vt:variant>
        <vt:i4>1966128</vt:i4>
      </vt:variant>
      <vt:variant>
        <vt:i4>296</vt:i4>
      </vt:variant>
      <vt:variant>
        <vt:i4>0</vt:i4>
      </vt:variant>
      <vt:variant>
        <vt:i4>5</vt:i4>
      </vt:variant>
      <vt:variant>
        <vt:lpwstr/>
      </vt:variant>
      <vt:variant>
        <vt:lpwstr>_Toc229398209</vt:lpwstr>
      </vt:variant>
      <vt:variant>
        <vt:i4>1966128</vt:i4>
      </vt:variant>
      <vt:variant>
        <vt:i4>290</vt:i4>
      </vt:variant>
      <vt:variant>
        <vt:i4>0</vt:i4>
      </vt:variant>
      <vt:variant>
        <vt:i4>5</vt:i4>
      </vt:variant>
      <vt:variant>
        <vt:lpwstr/>
      </vt:variant>
      <vt:variant>
        <vt:lpwstr>_Toc229398208</vt:lpwstr>
      </vt:variant>
      <vt:variant>
        <vt:i4>1966128</vt:i4>
      </vt:variant>
      <vt:variant>
        <vt:i4>284</vt:i4>
      </vt:variant>
      <vt:variant>
        <vt:i4>0</vt:i4>
      </vt:variant>
      <vt:variant>
        <vt:i4>5</vt:i4>
      </vt:variant>
      <vt:variant>
        <vt:lpwstr/>
      </vt:variant>
      <vt:variant>
        <vt:lpwstr>_Toc229398207</vt:lpwstr>
      </vt:variant>
      <vt:variant>
        <vt:i4>1966128</vt:i4>
      </vt:variant>
      <vt:variant>
        <vt:i4>278</vt:i4>
      </vt:variant>
      <vt:variant>
        <vt:i4>0</vt:i4>
      </vt:variant>
      <vt:variant>
        <vt:i4>5</vt:i4>
      </vt:variant>
      <vt:variant>
        <vt:lpwstr/>
      </vt:variant>
      <vt:variant>
        <vt:lpwstr>_Toc229398206</vt:lpwstr>
      </vt:variant>
      <vt:variant>
        <vt:i4>1966128</vt:i4>
      </vt:variant>
      <vt:variant>
        <vt:i4>272</vt:i4>
      </vt:variant>
      <vt:variant>
        <vt:i4>0</vt:i4>
      </vt:variant>
      <vt:variant>
        <vt:i4>5</vt:i4>
      </vt:variant>
      <vt:variant>
        <vt:lpwstr/>
      </vt:variant>
      <vt:variant>
        <vt:lpwstr>_Toc229398205</vt:lpwstr>
      </vt:variant>
      <vt:variant>
        <vt:i4>1966128</vt:i4>
      </vt:variant>
      <vt:variant>
        <vt:i4>266</vt:i4>
      </vt:variant>
      <vt:variant>
        <vt:i4>0</vt:i4>
      </vt:variant>
      <vt:variant>
        <vt:i4>5</vt:i4>
      </vt:variant>
      <vt:variant>
        <vt:lpwstr/>
      </vt:variant>
      <vt:variant>
        <vt:lpwstr>_Toc229398204</vt:lpwstr>
      </vt:variant>
      <vt:variant>
        <vt:i4>1966128</vt:i4>
      </vt:variant>
      <vt:variant>
        <vt:i4>260</vt:i4>
      </vt:variant>
      <vt:variant>
        <vt:i4>0</vt:i4>
      </vt:variant>
      <vt:variant>
        <vt:i4>5</vt:i4>
      </vt:variant>
      <vt:variant>
        <vt:lpwstr/>
      </vt:variant>
      <vt:variant>
        <vt:lpwstr>_Toc229398203</vt:lpwstr>
      </vt:variant>
      <vt:variant>
        <vt:i4>1966128</vt:i4>
      </vt:variant>
      <vt:variant>
        <vt:i4>254</vt:i4>
      </vt:variant>
      <vt:variant>
        <vt:i4>0</vt:i4>
      </vt:variant>
      <vt:variant>
        <vt:i4>5</vt:i4>
      </vt:variant>
      <vt:variant>
        <vt:lpwstr/>
      </vt:variant>
      <vt:variant>
        <vt:lpwstr>_Toc229398202</vt:lpwstr>
      </vt:variant>
      <vt:variant>
        <vt:i4>1966128</vt:i4>
      </vt:variant>
      <vt:variant>
        <vt:i4>248</vt:i4>
      </vt:variant>
      <vt:variant>
        <vt:i4>0</vt:i4>
      </vt:variant>
      <vt:variant>
        <vt:i4>5</vt:i4>
      </vt:variant>
      <vt:variant>
        <vt:lpwstr/>
      </vt:variant>
      <vt:variant>
        <vt:lpwstr>_Toc229398201</vt:lpwstr>
      </vt:variant>
      <vt:variant>
        <vt:i4>1966128</vt:i4>
      </vt:variant>
      <vt:variant>
        <vt:i4>242</vt:i4>
      </vt:variant>
      <vt:variant>
        <vt:i4>0</vt:i4>
      </vt:variant>
      <vt:variant>
        <vt:i4>5</vt:i4>
      </vt:variant>
      <vt:variant>
        <vt:lpwstr/>
      </vt:variant>
      <vt:variant>
        <vt:lpwstr>_Toc229398200</vt:lpwstr>
      </vt:variant>
      <vt:variant>
        <vt:i4>1507379</vt:i4>
      </vt:variant>
      <vt:variant>
        <vt:i4>236</vt:i4>
      </vt:variant>
      <vt:variant>
        <vt:i4>0</vt:i4>
      </vt:variant>
      <vt:variant>
        <vt:i4>5</vt:i4>
      </vt:variant>
      <vt:variant>
        <vt:lpwstr/>
      </vt:variant>
      <vt:variant>
        <vt:lpwstr>_Toc229398199</vt:lpwstr>
      </vt:variant>
      <vt:variant>
        <vt:i4>1507379</vt:i4>
      </vt:variant>
      <vt:variant>
        <vt:i4>230</vt:i4>
      </vt:variant>
      <vt:variant>
        <vt:i4>0</vt:i4>
      </vt:variant>
      <vt:variant>
        <vt:i4>5</vt:i4>
      </vt:variant>
      <vt:variant>
        <vt:lpwstr/>
      </vt:variant>
      <vt:variant>
        <vt:lpwstr>_Toc229398198</vt:lpwstr>
      </vt:variant>
      <vt:variant>
        <vt:i4>1507379</vt:i4>
      </vt:variant>
      <vt:variant>
        <vt:i4>224</vt:i4>
      </vt:variant>
      <vt:variant>
        <vt:i4>0</vt:i4>
      </vt:variant>
      <vt:variant>
        <vt:i4>5</vt:i4>
      </vt:variant>
      <vt:variant>
        <vt:lpwstr/>
      </vt:variant>
      <vt:variant>
        <vt:lpwstr>_Toc229398197</vt:lpwstr>
      </vt:variant>
      <vt:variant>
        <vt:i4>1507379</vt:i4>
      </vt:variant>
      <vt:variant>
        <vt:i4>218</vt:i4>
      </vt:variant>
      <vt:variant>
        <vt:i4>0</vt:i4>
      </vt:variant>
      <vt:variant>
        <vt:i4>5</vt:i4>
      </vt:variant>
      <vt:variant>
        <vt:lpwstr/>
      </vt:variant>
      <vt:variant>
        <vt:lpwstr>_Toc229398196</vt:lpwstr>
      </vt:variant>
      <vt:variant>
        <vt:i4>1507379</vt:i4>
      </vt:variant>
      <vt:variant>
        <vt:i4>212</vt:i4>
      </vt:variant>
      <vt:variant>
        <vt:i4>0</vt:i4>
      </vt:variant>
      <vt:variant>
        <vt:i4>5</vt:i4>
      </vt:variant>
      <vt:variant>
        <vt:lpwstr/>
      </vt:variant>
      <vt:variant>
        <vt:lpwstr>_Toc229398195</vt:lpwstr>
      </vt:variant>
      <vt:variant>
        <vt:i4>1507379</vt:i4>
      </vt:variant>
      <vt:variant>
        <vt:i4>206</vt:i4>
      </vt:variant>
      <vt:variant>
        <vt:i4>0</vt:i4>
      </vt:variant>
      <vt:variant>
        <vt:i4>5</vt:i4>
      </vt:variant>
      <vt:variant>
        <vt:lpwstr/>
      </vt:variant>
      <vt:variant>
        <vt:lpwstr>_Toc229398194</vt:lpwstr>
      </vt:variant>
      <vt:variant>
        <vt:i4>1507379</vt:i4>
      </vt:variant>
      <vt:variant>
        <vt:i4>200</vt:i4>
      </vt:variant>
      <vt:variant>
        <vt:i4>0</vt:i4>
      </vt:variant>
      <vt:variant>
        <vt:i4>5</vt:i4>
      </vt:variant>
      <vt:variant>
        <vt:lpwstr/>
      </vt:variant>
      <vt:variant>
        <vt:lpwstr>_Toc229398193</vt:lpwstr>
      </vt:variant>
      <vt:variant>
        <vt:i4>1507379</vt:i4>
      </vt:variant>
      <vt:variant>
        <vt:i4>194</vt:i4>
      </vt:variant>
      <vt:variant>
        <vt:i4>0</vt:i4>
      </vt:variant>
      <vt:variant>
        <vt:i4>5</vt:i4>
      </vt:variant>
      <vt:variant>
        <vt:lpwstr/>
      </vt:variant>
      <vt:variant>
        <vt:lpwstr>_Toc229398192</vt:lpwstr>
      </vt:variant>
      <vt:variant>
        <vt:i4>1507379</vt:i4>
      </vt:variant>
      <vt:variant>
        <vt:i4>188</vt:i4>
      </vt:variant>
      <vt:variant>
        <vt:i4>0</vt:i4>
      </vt:variant>
      <vt:variant>
        <vt:i4>5</vt:i4>
      </vt:variant>
      <vt:variant>
        <vt:lpwstr/>
      </vt:variant>
      <vt:variant>
        <vt:lpwstr>_Toc229398191</vt:lpwstr>
      </vt:variant>
      <vt:variant>
        <vt:i4>1507379</vt:i4>
      </vt:variant>
      <vt:variant>
        <vt:i4>182</vt:i4>
      </vt:variant>
      <vt:variant>
        <vt:i4>0</vt:i4>
      </vt:variant>
      <vt:variant>
        <vt:i4>5</vt:i4>
      </vt:variant>
      <vt:variant>
        <vt:lpwstr/>
      </vt:variant>
      <vt:variant>
        <vt:lpwstr>_Toc229398190</vt:lpwstr>
      </vt:variant>
      <vt:variant>
        <vt:i4>1441843</vt:i4>
      </vt:variant>
      <vt:variant>
        <vt:i4>176</vt:i4>
      </vt:variant>
      <vt:variant>
        <vt:i4>0</vt:i4>
      </vt:variant>
      <vt:variant>
        <vt:i4>5</vt:i4>
      </vt:variant>
      <vt:variant>
        <vt:lpwstr/>
      </vt:variant>
      <vt:variant>
        <vt:lpwstr>_Toc229398189</vt:lpwstr>
      </vt:variant>
      <vt:variant>
        <vt:i4>1441843</vt:i4>
      </vt:variant>
      <vt:variant>
        <vt:i4>170</vt:i4>
      </vt:variant>
      <vt:variant>
        <vt:i4>0</vt:i4>
      </vt:variant>
      <vt:variant>
        <vt:i4>5</vt:i4>
      </vt:variant>
      <vt:variant>
        <vt:lpwstr/>
      </vt:variant>
      <vt:variant>
        <vt:lpwstr>_Toc229398188</vt:lpwstr>
      </vt:variant>
      <vt:variant>
        <vt:i4>1441843</vt:i4>
      </vt:variant>
      <vt:variant>
        <vt:i4>164</vt:i4>
      </vt:variant>
      <vt:variant>
        <vt:i4>0</vt:i4>
      </vt:variant>
      <vt:variant>
        <vt:i4>5</vt:i4>
      </vt:variant>
      <vt:variant>
        <vt:lpwstr/>
      </vt:variant>
      <vt:variant>
        <vt:lpwstr>_Toc229398187</vt:lpwstr>
      </vt:variant>
      <vt:variant>
        <vt:i4>1441843</vt:i4>
      </vt:variant>
      <vt:variant>
        <vt:i4>158</vt:i4>
      </vt:variant>
      <vt:variant>
        <vt:i4>0</vt:i4>
      </vt:variant>
      <vt:variant>
        <vt:i4>5</vt:i4>
      </vt:variant>
      <vt:variant>
        <vt:lpwstr/>
      </vt:variant>
      <vt:variant>
        <vt:lpwstr>_Toc229398186</vt:lpwstr>
      </vt:variant>
      <vt:variant>
        <vt:i4>1441843</vt:i4>
      </vt:variant>
      <vt:variant>
        <vt:i4>152</vt:i4>
      </vt:variant>
      <vt:variant>
        <vt:i4>0</vt:i4>
      </vt:variant>
      <vt:variant>
        <vt:i4>5</vt:i4>
      </vt:variant>
      <vt:variant>
        <vt:lpwstr/>
      </vt:variant>
      <vt:variant>
        <vt:lpwstr>_Toc229398185</vt:lpwstr>
      </vt:variant>
      <vt:variant>
        <vt:i4>1441843</vt:i4>
      </vt:variant>
      <vt:variant>
        <vt:i4>146</vt:i4>
      </vt:variant>
      <vt:variant>
        <vt:i4>0</vt:i4>
      </vt:variant>
      <vt:variant>
        <vt:i4>5</vt:i4>
      </vt:variant>
      <vt:variant>
        <vt:lpwstr/>
      </vt:variant>
      <vt:variant>
        <vt:lpwstr>_Toc229398184</vt:lpwstr>
      </vt:variant>
      <vt:variant>
        <vt:i4>1441843</vt:i4>
      </vt:variant>
      <vt:variant>
        <vt:i4>140</vt:i4>
      </vt:variant>
      <vt:variant>
        <vt:i4>0</vt:i4>
      </vt:variant>
      <vt:variant>
        <vt:i4>5</vt:i4>
      </vt:variant>
      <vt:variant>
        <vt:lpwstr/>
      </vt:variant>
      <vt:variant>
        <vt:lpwstr>_Toc229398183</vt:lpwstr>
      </vt:variant>
      <vt:variant>
        <vt:i4>1441843</vt:i4>
      </vt:variant>
      <vt:variant>
        <vt:i4>134</vt:i4>
      </vt:variant>
      <vt:variant>
        <vt:i4>0</vt:i4>
      </vt:variant>
      <vt:variant>
        <vt:i4>5</vt:i4>
      </vt:variant>
      <vt:variant>
        <vt:lpwstr/>
      </vt:variant>
      <vt:variant>
        <vt:lpwstr>_Toc229398182</vt:lpwstr>
      </vt:variant>
      <vt:variant>
        <vt:i4>1441843</vt:i4>
      </vt:variant>
      <vt:variant>
        <vt:i4>128</vt:i4>
      </vt:variant>
      <vt:variant>
        <vt:i4>0</vt:i4>
      </vt:variant>
      <vt:variant>
        <vt:i4>5</vt:i4>
      </vt:variant>
      <vt:variant>
        <vt:lpwstr/>
      </vt:variant>
      <vt:variant>
        <vt:lpwstr>_Toc229398181</vt:lpwstr>
      </vt:variant>
      <vt:variant>
        <vt:i4>1441843</vt:i4>
      </vt:variant>
      <vt:variant>
        <vt:i4>122</vt:i4>
      </vt:variant>
      <vt:variant>
        <vt:i4>0</vt:i4>
      </vt:variant>
      <vt:variant>
        <vt:i4>5</vt:i4>
      </vt:variant>
      <vt:variant>
        <vt:lpwstr/>
      </vt:variant>
      <vt:variant>
        <vt:lpwstr>_Toc229398180</vt:lpwstr>
      </vt:variant>
      <vt:variant>
        <vt:i4>1638451</vt:i4>
      </vt:variant>
      <vt:variant>
        <vt:i4>116</vt:i4>
      </vt:variant>
      <vt:variant>
        <vt:i4>0</vt:i4>
      </vt:variant>
      <vt:variant>
        <vt:i4>5</vt:i4>
      </vt:variant>
      <vt:variant>
        <vt:lpwstr/>
      </vt:variant>
      <vt:variant>
        <vt:lpwstr>_Toc229398179</vt:lpwstr>
      </vt:variant>
      <vt:variant>
        <vt:i4>1638451</vt:i4>
      </vt:variant>
      <vt:variant>
        <vt:i4>110</vt:i4>
      </vt:variant>
      <vt:variant>
        <vt:i4>0</vt:i4>
      </vt:variant>
      <vt:variant>
        <vt:i4>5</vt:i4>
      </vt:variant>
      <vt:variant>
        <vt:lpwstr/>
      </vt:variant>
      <vt:variant>
        <vt:lpwstr>_Toc229398178</vt:lpwstr>
      </vt:variant>
      <vt:variant>
        <vt:i4>1638451</vt:i4>
      </vt:variant>
      <vt:variant>
        <vt:i4>104</vt:i4>
      </vt:variant>
      <vt:variant>
        <vt:i4>0</vt:i4>
      </vt:variant>
      <vt:variant>
        <vt:i4>5</vt:i4>
      </vt:variant>
      <vt:variant>
        <vt:lpwstr/>
      </vt:variant>
      <vt:variant>
        <vt:lpwstr>_Toc229398177</vt:lpwstr>
      </vt:variant>
      <vt:variant>
        <vt:i4>1638451</vt:i4>
      </vt:variant>
      <vt:variant>
        <vt:i4>98</vt:i4>
      </vt:variant>
      <vt:variant>
        <vt:i4>0</vt:i4>
      </vt:variant>
      <vt:variant>
        <vt:i4>5</vt:i4>
      </vt:variant>
      <vt:variant>
        <vt:lpwstr/>
      </vt:variant>
      <vt:variant>
        <vt:lpwstr>_Toc229398176</vt:lpwstr>
      </vt:variant>
      <vt:variant>
        <vt:i4>1638451</vt:i4>
      </vt:variant>
      <vt:variant>
        <vt:i4>92</vt:i4>
      </vt:variant>
      <vt:variant>
        <vt:i4>0</vt:i4>
      </vt:variant>
      <vt:variant>
        <vt:i4>5</vt:i4>
      </vt:variant>
      <vt:variant>
        <vt:lpwstr/>
      </vt:variant>
      <vt:variant>
        <vt:lpwstr>_Toc229398175</vt:lpwstr>
      </vt:variant>
      <vt:variant>
        <vt:i4>1638451</vt:i4>
      </vt:variant>
      <vt:variant>
        <vt:i4>86</vt:i4>
      </vt:variant>
      <vt:variant>
        <vt:i4>0</vt:i4>
      </vt:variant>
      <vt:variant>
        <vt:i4>5</vt:i4>
      </vt:variant>
      <vt:variant>
        <vt:lpwstr/>
      </vt:variant>
      <vt:variant>
        <vt:lpwstr>_Toc229398174</vt:lpwstr>
      </vt:variant>
      <vt:variant>
        <vt:i4>1638451</vt:i4>
      </vt:variant>
      <vt:variant>
        <vt:i4>80</vt:i4>
      </vt:variant>
      <vt:variant>
        <vt:i4>0</vt:i4>
      </vt:variant>
      <vt:variant>
        <vt:i4>5</vt:i4>
      </vt:variant>
      <vt:variant>
        <vt:lpwstr/>
      </vt:variant>
      <vt:variant>
        <vt:lpwstr>_Toc229398173</vt:lpwstr>
      </vt:variant>
      <vt:variant>
        <vt:i4>1638451</vt:i4>
      </vt:variant>
      <vt:variant>
        <vt:i4>74</vt:i4>
      </vt:variant>
      <vt:variant>
        <vt:i4>0</vt:i4>
      </vt:variant>
      <vt:variant>
        <vt:i4>5</vt:i4>
      </vt:variant>
      <vt:variant>
        <vt:lpwstr/>
      </vt:variant>
      <vt:variant>
        <vt:lpwstr>_Toc229398172</vt:lpwstr>
      </vt:variant>
      <vt:variant>
        <vt:i4>1638451</vt:i4>
      </vt:variant>
      <vt:variant>
        <vt:i4>68</vt:i4>
      </vt:variant>
      <vt:variant>
        <vt:i4>0</vt:i4>
      </vt:variant>
      <vt:variant>
        <vt:i4>5</vt:i4>
      </vt:variant>
      <vt:variant>
        <vt:lpwstr/>
      </vt:variant>
      <vt:variant>
        <vt:lpwstr>_Toc229398171</vt:lpwstr>
      </vt:variant>
      <vt:variant>
        <vt:i4>1638451</vt:i4>
      </vt:variant>
      <vt:variant>
        <vt:i4>62</vt:i4>
      </vt:variant>
      <vt:variant>
        <vt:i4>0</vt:i4>
      </vt:variant>
      <vt:variant>
        <vt:i4>5</vt:i4>
      </vt:variant>
      <vt:variant>
        <vt:lpwstr/>
      </vt:variant>
      <vt:variant>
        <vt:lpwstr>_Toc229398170</vt:lpwstr>
      </vt:variant>
      <vt:variant>
        <vt:i4>1572915</vt:i4>
      </vt:variant>
      <vt:variant>
        <vt:i4>56</vt:i4>
      </vt:variant>
      <vt:variant>
        <vt:i4>0</vt:i4>
      </vt:variant>
      <vt:variant>
        <vt:i4>5</vt:i4>
      </vt:variant>
      <vt:variant>
        <vt:lpwstr/>
      </vt:variant>
      <vt:variant>
        <vt:lpwstr>_Toc229398169</vt:lpwstr>
      </vt:variant>
      <vt:variant>
        <vt:i4>1572915</vt:i4>
      </vt:variant>
      <vt:variant>
        <vt:i4>50</vt:i4>
      </vt:variant>
      <vt:variant>
        <vt:i4>0</vt:i4>
      </vt:variant>
      <vt:variant>
        <vt:i4>5</vt:i4>
      </vt:variant>
      <vt:variant>
        <vt:lpwstr/>
      </vt:variant>
      <vt:variant>
        <vt:lpwstr>_Toc229398168</vt:lpwstr>
      </vt:variant>
      <vt:variant>
        <vt:i4>1572915</vt:i4>
      </vt:variant>
      <vt:variant>
        <vt:i4>44</vt:i4>
      </vt:variant>
      <vt:variant>
        <vt:i4>0</vt:i4>
      </vt:variant>
      <vt:variant>
        <vt:i4>5</vt:i4>
      </vt:variant>
      <vt:variant>
        <vt:lpwstr/>
      </vt:variant>
      <vt:variant>
        <vt:lpwstr>_Toc229398167</vt:lpwstr>
      </vt:variant>
      <vt:variant>
        <vt:i4>1572915</vt:i4>
      </vt:variant>
      <vt:variant>
        <vt:i4>38</vt:i4>
      </vt:variant>
      <vt:variant>
        <vt:i4>0</vt:i4>
      </vt:variant>
      <vt:variant>
        <vt:i4>5</vt:i4>
      </vt:variant>
      <vt:variant>
        <vt:lpwstr/>
      </vt:variant>
      <vt:variant>
        <vt:lpwstr>_Toc229398166</vt:lpwstr>
      </vt:variant>
      <vt:variant>
        <vt:i4>1572915</vt:i4>
      </vt:variant>
      <vt:variant>
        <vt:i4>32</vt:i4>
      </vt:variant>
      <vt:variant>
        <vt:i4>0</vt:i4>
      </vt:variant>
      <vt:variant>
        <vt:i4>5</vt:i4>
      </vt:variant>
      <vt:variant>
        <vt:lpwstr/>
      </vt:variant>
      <vt:variant>
        <vt:lpwstr>_Toc229398165</vt:lpwstr>
      </vt:variant>
      <vt:variant>
        <vt:i4>1572915</vt:i4>
      </vt:variant>
      <vt:variant>
        <vt:i4>26</vt:i4>
      </vt:variant>
      <vt:variant>
        <vt:i4>0</vt:i4>
      </vt:variant>
      <vt:variant>
        <vt:i4>5</vt:i4>
      </vt:variant>
      <vt:variant>
        <vt:lpwstr/>
      </vt:variant>
      <vt:variant>
        <vt:lpwstr>_Toc229398164</vt:lpwstr>
      </vt:variant>
      <vt:variant>
        <vt:i4>1572915</vt:i4>
      </vt:variant>
      <vt:variant>
        <vt:i4>20</vt:i4>
      </vt:variant>
      <vt:variant>
        <vt:i4>0</vt:i4>
      </vt:variant>
      <vt:variant>
        <vt:i4>5</vt:i4>
      </vt:variant>
      <vt:variant>
        <vt:lpwstr/>
      </vt:variant>
      <vt:variant>
        <vt:lpwstr>_Toc229398163</vt:lpwstr>
      </vt:variant>
      <vt:variant>
        <vt:i4>1572915</vt:i4>
      </vt:variant>
      <vt:variant>
        <vt:i4>14</vt:i4>
      </vt:variant>
      <vt:variant>
        <vt:i4>0</vt:i4>
      </vt:variant>
      <vt:variant>
        <vt:i4>5</vt:i4>
      </vt:variant>
      <vt:variant>
        <vt:lpwstr/>
      </vt:variant>
      <vt:variant>
        <vt:lpwstr>_Toc229398162</vt:lpwstr>
      </vt:variant>
      <vt:variant>
        <vt:i4>1572915</vt:i4>
      </vt:variant>
      <vt:variant>
        <vt:i4>8</vt:i4>
      </vt:variant>
      <vt:variant>
        <vt:i4>0</vt:i4>
      </vt:variant>
      <vt:variant>
        <vt:i4>5</vt:i4>
      </vt:variant>
      <vt:variant>
        <vt:lpwstr/>
      </vt:variant>
      <vt:variant>
        <vt:lpwstr>_Toc229398161</vt:lpwstr>
      </vt:variant>
      <vt:variant>
        <vt:i4>1572915</vt:i4>
      </vt:variant>
      <vt:variant>
        <vt:i4>2</vt:i4>
      </vt:variant>
      <vt:variant>
        <vt:i4>0</vt:i4>
      </vt:variant>
      <vt:variant>
        <vt:i4>5</vt:i4>
      </vt:variant>
      <vt:variant>
        <vt:lpwstr/>
      </vt:variant>
      <vt:variant>
        <vt:lpwstr>_Toc229398160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Watton</dc:creator>
  <cp:keywords/>
  <cp:lastModifiedBy>Keelie Paatsch</cp:lastModifiedBy>
  <cp:revision>2</cp:revision>
  <cp:lastPrinted>2025-06-19T20:48:00Z</cp:lastPrinted>
  <dcterms:created xsi:type="dcterms:W3CDTF">2026-09-16T05:26:00Z</dcterms:created>
  <dcterms:modified xsi:type="dcterms:W3CDTF">2026-09-16T05:26:00Z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emc 6967478_2</vt:lpwstr>
  </property>
  <property fmtid="{D5CDD505-2E9C-101B-9397-08002B2CF9AE}" pid="3" name="ContentTypeId">
    <vt:lpwstr>0x0101000864BDC4E91BD4429C01AC23F4E296C0</vt:lpwstr>
  </property>
  <property fmtid="{D5CDD505-2E9C-101B-9397-08002B2CF9AE}" pid="4" name="MediaServiceImageTags">
    <vt:lpwstr/>
  </property>
</Properties>
</file>