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A9A13" w14:textId="791A58DF" w:rsidR="001F7CFE" w:rsidRPr="00F8185F" w:rsidRDefault="001F7CFE" w:rsidP="001F7CFE">
      <w:pPr>
        <w:jc w:val="center"/>
        <w:outlineLvl w:val="0"/>
        <w:rPr>
          <w:rFonts w:ascii="Calibri" w:hAnsi="Calibri"/>
          <w:b/>
          <w:color w:val="008000"/>
          <w:sz w:val="32"/>
          <w:szCs w:val="32"/>
        </w:rPr>
      </w:pPr>
      <w:bookmarkStart w:id="0" w:name="_Hlk53580778"/>
      <w:r w:rsidRPr="00F8185F">
        <w:rPr>
          <w:rFonts w:ascii="Calibri" w:hAnsi="Calibri"/>
          <w:b/>
          <w:color w:val="008000"/>
          <w:sz w:val="32"/>
          <w:szCs w:val="32"/>
        </w:rPr>
        <w:t>202</w:t>
      </w:r>
      <w:r w:rsidR="0020715E">
        <w:rPr>
          <w:rFonts w:ascii="Calibri" w:hAnsi="Calibri"/>
          <w:b/>
          <w:color w:val="008000"/>
          <w:sz w:val="32"/>
          <w:szCs w:val="32"/>
        </w:rPr>
        <w:t>1</w:t>
      </w:r>
      <w:r w:rsidRPr="00F8185F">
        <w:rPr>
          <w:rFonts w:ascii="Calibri" w:hAnsi="Calibri"/>
          <w:b/>
          <w:color w:val="008000"/>
          <w:sz w:val="32"/>
          <w:szCs w:val="32"/>
        </w:rPr>
        <w:t xml:space="preserve"> Netball WA </w:t>
      </w:r>
      <w:r w:rsidR="002B10B0">
        <w:rPr>
          <w:rFonts w:ascii="Calibri" w:hAnsi="Calibri"/>
          <w:b/>
          <w:color w:val="008000"/>
          <w:sz w:val="32"/>
          <w:szCs w:val="32"/>
        </w:rPr>
        <w:t>Umpire</w:t>
      </w:r>
      <w:r>
        <w:rPr>
          <w:rFonts w:ascii="Calibri" w:hAnsi="Calibri"/>
          <w:b/>
          <w:color w:val="008000"/>
          <w:sz w:val="32"/>
          <w:szCs w:val="32"/>
        </w:rPr>
        <w:t xml:space="preserve"> Achievement</w:t>
      </w:r>
      <w:r w:rsidRPr="00F8185F">
        <w:rPr>
          <w:rFonts w:ascii="Calibri" w:hAnsi="Calibri"/>
          <w:b/>
          <w:color w:val="008000"/>
          <w:sz w:val="32"/>
          <w:szCs w:val="32"/>
        </w:rPr>
        <w:t xml:space="preserve"> Award</w:t>
      </w:r>
    </w:p>
    <w:p w14:paraId="3BF69E1C" w14:textId="77777777" w:rsidR="001F7CFE" w:rsidRDefault="001F7CFE" w:rsidP="001F7CFE">
      <w:pPr>
        <w:jc w:val="both"/>
        <w:rPr>
          <w:rFonts w:ascii="Calibri" w:hAnsi="Calibri" w:cs="Arial"/>
        </w:rPr>
      </w:pPr>
    </w:p>
    <w:p w14:paraId="1F62B52C" w14:textId="51CE6C46" w:rsidR="001F7CFE" w:rsidRPr="00B9746A" w:rsidRDefault="001F7CFE" w:rsidP="001F7CFE">
      <w:pPr>
        <w:jc w:val="both"/>
        <w:rPr>
          <w:rFonts w:ascii="Calibri" w:hAnsi="Calibri" w:cs="Arial"/>
          <w:sz w:val="23"/>
          <w:szCs w:val="23"/>
        </w:rPr>
      </w:pPr>
      <w:r w:rsidRPr="00B9746A">
        <w:rPr>
          <w:rFonts w:ascii="Calibri" w:hAnsi="Calibri" w:cs="Arial"/>
          <w:sz w:val="23"/>
          <w:szCs w:val="23"/>
        </w:rPr>
        <w:t xml:space="preserve">The Netball WA (NWA) </w:t>
      </w:r>
      <w:r w:rsidR="002B10B0" w:rsidRPr="00B9746A">
        <w:rPr>
          <w:rFonts w:ascii="Calibri" w:hAnsi="Calibri" w:cs="Arial"/>
          <w:sz w:val="23"/>
          <w:szCs w:val="23"/>
        </w:rPr>
        <w:t>Umpire</w:t>
      </w:r>
      <w:r w:rsidRPr="00B9746A">
        <w:rPr>
          <w:rFonts w:ascii="Calibri" w:hAnsi="Calibri" w:cs="Arial"/>
          <w:sz w:val="23"/>
          <w:szCs w:val="23"/>
        </w:rPr>
        <w:t xml:space="preserve"> Achievement Award recognise</w:t>
      </w:r>
      <w:r w:rsidR="001F3CBA" w:rsidRPr="00B9746A">
        <w:rPr>
          <w:rFonts w:ascii="Calibri" w:hAnsi="Calibri" w:cs="Arial"/>
          <w:sz w:val="23"/>
          <w:szCs w:val="23"/>
        </w:rPr>
        <w:t>s</w:t>
      </w:r>
      <w:r w:rsidRPr="00B9746A">
        <w:rPr>
          <w:rFonts w:ascii="Calibri" w:hAnsi="Calibri" w:cs="Arial"/>
          <w:sz w:val="23"/>
          <w:szCs w:val="23"/>
        </w:rPr>
        <w:t xml:space="preserve"> the outstanding performance and contribution community </w:t>
      </w:r>
      <w:r w:rsidR="002B10B0" w:rsidRPr="00B9746A">
        <w:rPr>
          <w:rFonts w:ascii="Calibri" w:hAnsi="Calibri" w:cs="Arial"/>
          <w:sz w:val="23"/>
          <w:szCs w:val="23"/>
        </w:rPr>
        <w:t>umpires</w:t>
      </w:r>
      <w:r w:rsidRPr="00B9746A">
        <w:rPr>
          <w:rFonts w:ascii="Calibri" w:hAnsi="Calibri" w:cs="Arial"/>
          <w:sz w:val="23"/>
          <w:szCs w:val="23"/>
        </w:rPr>
        <w:t xml:space="preserve"> </w:t>
      </w:r>
      <w:r w:rsidR="002B10B0" w:rsidRPr="00B9746A">
        <w:rPr>
          <w:rFonts w:ascii="Calibri" w:hAnsi="Calibri" w:cs="Arial"/>
          <w:sz w:val="23"/>
          <w:szCs w:val="23"/>
        </w:rPr>
        <w:t xml:space="preserve">and umpire coaches </w:t>
      </w:r>
      <w:r w:rsidRPr="00B9746A">
        <w:rPr>
          <w:rFonts w:ascii="Calibri" w:hAnsi="Calibri" w:cs="Arial"/>
          <w:sz w:val="23"/>
          <w:szCs w:val="23"/>
        </w:rPr>
        <w:t xml:space="preserve">make to developing </w:t>
      </w:r>
      <w:r w:rsidR="002B10B0" w:rsidRPr="00B9746A">
        <w:rPr>
          <w:rFonts w:ascii="Calibri" w:hAnsi="Calibri" w:cs="Arial"/>
          <w:sz w:val="23"/>
          <w:szCs w:val="23"/>
        </w:rPr>
        <w:t xml:space="preserve">umpires </w:t>
      </w:r>
      <w:r w:rsidRPr="00B9746A">
        <w:rPr>
          <w:rFonts w:ascii="Calibri" w:hAnsi="Calibri" w:cs="Arial"/>
          <w:sz w:val="23"/>
          <w:szCs w:val="23"/>
        </w:rPr>
        <w:t xml:space="preserve">and other </w:t>
      </w:r>
      <w:r w:rsidR="002B10B0" w:rsidRPr="00B9746A">
        <w:rPr>
          <w:rFonts w:ascii="Calibri" w:hAnsi="Calibri" w:cs="Arial"/>
          <w:sz w:val="23"/>
          <w:szCs w:val="23"/>
        </w:rPr>
        <w:t xml:space="preserve">umpire </w:t>
      </w:r>
      <w:r w:rsidRPr="00B9746A">
        <w:rPr>
          <w:rFonts w:ascii="Calibri" w:hAnsi="Calibri" w:cs="Arial"/>
          <w:sz w:val="23"/>
          <w:szCs w:val="23"/>
        </w:rPr>
        <w:t>coaches within Western Australia. Presentation of this Award will be at the Annual Awards night</w:t>
      </w:r>
      <w:r w:rsidRPr="00B9746A">
        <w:rPr>
          <w:sz w:val="23"/>
          <w:szCs w:val="23"/>
        </w:rPr>
        <w:t>, with further details to follow.</w:t>
      </w:r>
    </w:p>
    <w:p w14:paraId="28CD0C2A" w14:textId="77777777" w:rsidR="001F7CFE" w:rsidRPr="00B9746A" w:rsidRDefault="001F7CFE" w:rsidP="001F7CFE">
      <w:pPr>
        <w:jc w:val="both"/>
        <w:rPr>
          <w:rFonts w:ascii="Calibri" w:hAnsi="Calibri" w:cs="Arial"/>
          <w:sz w:val="23"/>
          <w:szCs w:val="23"/>
        </w:rPr>
      </w:pPr>
    </w:p>
    <w:p w14:paraId="5D585D0E" w14:textId="77777777" w:rsidR="001F7CFE" w:rsidRPr="00B9746A" w:rsidRDefault="001F7CFE" w:rsidP="001F7CFE">
      <w:pPr>
        <w:jc w:val="both"/>
        <w:rPr>
          <w:rFonts w:ascii="Calibri" w:hAnsi="Calibri" w:cs="Arial"/>
          <w:sz w:val="23"/>
          <w:szCs w:val="23"/>
        </w:rPr>
      </w:pPr>
      <w:r w:rsidRPr="00B9746A">
        <w:rPr>
          <w:rFonts w:ascii="Calibri" w:hAnsi="Calibri" w:cs="Arial"/>
          <w:sz w:val="23"/>
          <w:szCs w:val="23"/>
        </w:rPr>
        <w:t xml:space="preserve">Each Association may </w:t>
      </w:r>
      <w:r w:rsidRPr="00B9746A">
        <w:rPr>
          <w:rFonts w:ascii="Calibri" w:hAnsi="Calibri" w:cs="Arial"/>
          <w:color w:val="000000" w:themeColor="text1"/>
          <w:sz w:val="23"/>
          <w:szCs w:val="23"/>
        </w:rPr>
        <w:t xml:space="preserve">nominate </w:t>
      </w:r>
      <w:r w:rsidRPr="00B9746A">
        <w:rPr>
          <w:rFonts w:ascii="Calibri" w:hAnsi="Calibri" w:cs="Arial"/>
          <w:sz w:val="23"/>
          <w:szCs w:val="23"/>
        </w:rPr>
        <w:t xml:space="preserve">one candidate for this Award.  The Award is for service during the 2020 calendar year. </w:t>
      </w:r>
    </w:p>
    <w:bookmarkEnd w:id="0"/>
    <w:p w14:paraId="21F6CBF6" w14:textId="77777777" w:rsidR="001F7CFE" w:rsidRPr="00B9746A" w:rsidRDefault="001F7CFE" w:rsidP="001F7CFE">
      <w:pPr>
        <w:jc w:val="both"/>
        <w:rPr>
          <w:rFonts w:ascii="Calibri" w:hAnsi="Calibri" w:cs="Arial"/>
          <w:sz w:val="23"/>
          <w:szCs w:val="23"/>
        </w:rPr>
      </w:pPr>
    </w:p>
    <w:p w14:paraId="5E7535CD" w14:textId="77777777" w:rsidR="00B9746A" w:rsidRPr="00B9746A" w:rsidRDefault="00B9746A" w:rsidP="00B9746A">
      <w:pPr>
        <w:jc w:val="both"/>
        <w:outlineLvl w:val="0"/>
        <w:rPr>
          <w:rFonts w:ascii="Calibri" w:hAnsi="Calibri"/>
          <w:b/>
          <w:sz w:val="23"/>
          <w:szCs w:val="23"/>
        </w:rPr>
      </w:pPr>
      <w:bookmarkStart w:id="1" w:name="_Hlk491005348"/>
      <w:bookmarkStart w:id="2" w:name="_Hlk491006094"/>
      <w:r w:rsidRPr="00B9746A">
        <w:rPr>
          <w:rFonts w:ascii="Calibri" w:hAnsi="Calibri"/>
          <w:b/>
          <w:sz w:val="23"/>
          <w:szCs w:val="23"/>
        </w:rPr>
        <w:t>Selection Criteria</w:t>
      </w:r>
    </w:p>
    <w:p w14:paraId="519DE96A" w14:textId="77777777" w:rsidR="00B9746A" w:rsidRPr="00B9746A" w:rsidRDefault="00B9746A" w:rsidP="00B9746A">
      <w:pPr>
        <w:jc w:val="both"/>
        <w:outlineLvl w:val="0"/>
        <w:rPr>
          <w:rFonts w:ascii="Calibri" w:hAnsi="Calibri" w:cs="Arial"/>
          <w:sz w:val="23"/>
          <w:szCs w:val="23"/>
        </w:rPr>
      </w:pPr>
      <w:r w:rsidRPr="00B9746A">
        <w:rPr>
          <w:rFonts w:ascii="Calibri" w:hAnsi="Calibri" w:cs="Arial"/>
          <w:sz w:val="23"/>
          <w:szCs w:val="23"/>
        </w:rPr>
        <w:t>The candidates for the Award must display the following:</w:t>
      </w:r>
    </w:p>
    <w:p w14:paraId="32106F96" w14:textId="77777777" w:rsidR="00B9746A" w:rsidRPr="00B9746A" w:rsidRDefault="00B9746A" w:rsidP="00B9746A">
      <w:pPr>
        <w:pStyle w:val="ListParagraph"/>
        <w:numPr>
          <w:ilvl w:val="0"/>
          <w:numId w:val="1"/>
        </w:numPr>
        <w:spacing w:after="200" w:line="276" w:lineRule="auto"/>
        <w:ind w:left="284" w:hanging="284"/>
        <w:jc w:val="both"/>
        <w:rPr>
          <w:rFonts w:cs="Arial"/>
          <w:sz w:val="23"/>
          <w:szCs w:val="23"/>
        </w:rPr>
      </w:pPr>
      <w:r w:rsidRPr="00B9746A">
        <w:rPr>
          <w:rFonts w:cs="Arial"/>
          <w:sz w:val="23"/>
          <w:szCs w:val="23"/>
        </w:rPr>
        <w:t>Conduct themselves on and off the court in a professional, considerate manner exhibiting positive behaviours by:</w:t>
      </w:r>
    </w:p>
    <w:p w14:paraId="3B958C6F" w14:textId="77777777" w:rsidR="00B9746A" w:rsidRPr="00B9746A" w:rsidRDefault="00B9746A" w:rsidP="00B9746A">
      <w:pPr>
        <w:pStyle w:val="ListParagraph"/>
        <w:numPr>
          <w:ilvl w:val="0"/>
          <w:numId w:val="4"/>
        </w:numPr>
        <w:spacing w:after="200" w:line="276" w:lineRule="auto"/>
        <w:ind w:left="709" w:hanging="425"/>
        <w:jc w:val="both"/>
        <w:rPr>
          <w:rFonts w:cs="Arial"/>
          <w:sz w:val="23"/>
          <w:szCs w:val="23"/>
        </w:rPr>
      </w:pPr>
      <w:r w:rsidRPr="00B9746A">
        <w:rPr>
          <w:sz w:val="23"/>
          <w:szCs w:val="23"/>
        </w:rPr>
        <w:t>Developing a mutually respectful relationships with coaches, umpires, players, parents, and other officials.</w:t>
      </w:r>
    </w:p>
    <w:p w14:paraId="733947FA" w14:textId="523ABF0B" w:rsidR="00B9746A" w:rsidRPr="00B9746A" w:rsidRDefault="00B9746A" w:rsidP="00B9746A">
      <w:pPr>
        <w:pStyle w:val="ListParagraph"/>
        <w:numPr>
          <w:ilvl w:val="0"/>
          <w:numId w:val="4"/>
        </w:numPr>
        <w:spacing w:after="200" w:line="276" w:lineRule="auto"/>
        <w:ind w:left="709" w:hanging="425"/>
        <w:jc w:val="both"/>
        <w:rPr>
          <w:rFonts w:cs="Arial"/>
          <w:sz w:val="23"/>
          <w:szCs w:val="23"/>
        </w:rPr>
      </w:pPr>
      <w:r w:rsidRPr="00B9746A">
        <w:rPr>
          <w:rFonts w:cs="Arial"/>
          <w:sz w:val="23"/>
          <w:szCs w:val="23"/>
        </w:rPr>
        <w:t xml:space="preserve">Representing their Association and upholding the integrity of the sport, operating within the local rules and the spirit of the game, and encouraging </w:t>
      </w:r>
      <w:r>
        <w:rPr>
          <w:rFonts w:cs="Arial"/>
          <w:sz w:val="23"/>
          <w:szCs w:val="23"/>
        </w:rPr>
        <w:t>umpires</w:t>
      </w:r>
      <w:r w:rsidRPr="00B9746A">
        <w:rPr>
          <w:rFonts w:cs="Arial"/>
          <w:sz w:val="23"/>
          <w:szCs w:val="23"/>
        </w:rPr>
        <w:t xml:space="preserve"> and </w:t>
      </w:r>
      <w:r>
        <w:rPr>
          <w:rFonts w:cs="Arial"/>
          <w:sz w:val="23"/>
          <w:szCs w:val="23"/>
        </w:rPr>
        <w:t xml:space="preserve">umpire </w:t>
      </w:r>
      <w:r w:rsidRPr="00B9746A">
        <w:rPr>
          <w:rFonts w:cs="Arial"/>
          <w:sz w:val="23"/>
          <w:szCs w:val="23"/>
        </w:rPr>
        <w:t xml:space="preserve">coaches to do the same. </w:t>
      </w:r>
    </w:p>
    <w:p w14:paraId="778B30DC" w14:textId="364C49E9" w:rsidR="00B9746A" w:rsidRPr="00B9746A" w:rsidRDefault="00B9746A" w:rsidP="00B9746A">
      <w:pPr>
        <w:pStyle w:val="ListParagraph"/>
        <w:numPr>
          <w:ilvl w:val="0"/>
          <w:numId w:val="1"/>
        </w:numPr>
        <w:spacing w:after="200" w:line="276" w:lineRule="auto"/>
        <w:ind w:left="284" w:hanging="284"/>
        <w:jc w:val="both"/>
        <w:rPr>
          <w:rFonts w:cs="Arial"/>
          <w:sz w:val="23"/>
          <w:szCs w:val="23"/>
        </w:rPr>
      </w:pPr>
      <w:r w:rsidRPr="00B9746A">
        <w:rPr>
          <w:rFonts w:cs="Arial"/>
          <w:sz w:val="23"/>
          <w:szCs w:val="23"/>
        </w:rPr>
        <w:t>Demonstrated improved performance, displaying s</w:t>
      </w:r>
      <w:r w:rsidRPr="00B9746A">
        <w:rPr>
          <w:sz w:val="23"/>
          <w:szCs w:val="23"/>
        </w:rPr>
        <w:t xml:space="preserve">ound knowledge and competency of the game through their understanding of rules, needs of </w:t>
      </w:r>
      <w:r>
        <w:rPr>
          <w:sz w:val="23"/>
          <w:szCs w:val="23"/>
        </w:rPr>
        <w:t>umpires</w:t>
      </w:r>
      <w:r w:rsidRPr="00B9746A">
        <w:rPr>
          <w:sz w:val="23"/>
          <w:szCs w:val="23"/>
        </w:rPr>
        <w:t xml:space="preserve"> and </w:t>
      </w:r>
      <w:r>
        <w:rPr>
          <w:sz w:val="23"/>
          <w:szCs w:val="23"/>
        </w:rPr>
        <w:t xml:space="preserve">umpire </w:t>
      </w:r>
      <w:r w:rsidRPr="00B9746A">
        <w:rPr>
          <w:sz w:val="23"/>
          <w:szCs w:val="23"/>
        </w:rPr>
        <w:t>coaching philosophy</w:t>
      </w:r>
      <w:r w:rsidRPr="00B9746A">
        <w:rPr>
          <w:rFonts w:cs="Arial"/>
          <w:sz w:val="23"/>
          <w:szCs w:val="23"/>
        </w:rPr>
        <w:t xml:space="preserve"> by:</w:t>
      </w:r>
    </w:p>
    <w:p w14:paraId="31DE6F9E" w14:textId="71FF3545" w:rsidR="00B9746A" w:rsidRPr="00B9746A" w:rsidRDefault="00B9746A" w:rsidP="00B9746A">
      <w:pPr>
        <w:pStyle w:val="ListParagraph"/>
        <w:numPr>
          <w:ilvl w:val="0"/>
          <w:numId w:val="2"/>
        </w:numPr>
        <w:spacing w:after="200" w:line="276" w:lineRule="auto"/>
        <w:ind w:left="709" w:hanging="425"/>
        <w:jc w:val="both"/>
        <w:rPr>
          <w:rFonts w:cs="Arial"/>
          <w:b/>
          <w:sz w:val="23"/>
          <w:szCs w:val="23"/>
        </w:rPr>
      </w:pPr>
      <w:r w:rsidRPr="00B9746A">
        <w:rPr>
          <w:rFonts w:cs="Arial"/>
          <w:sz w:val="23"/>
          <w:szCs w:val="23"/>
        </w:rPr>
        <w:t xml:space="preserve">Improving their standard of </w:t>
      </w:r>
      <w:r>
        <w:rPr>
          <w:rFonts w:cs="Arial"/>
          <w:sz w:val="23"/>
          <w:szCs w:val="23"/>
        </w:rPr>
        <w:t xml:space="preserve">umpiring </w:t>
      </w:r>
      <w:r w:rsidRPr="00B9746A">
        <w:rPr>
          <w:rFonts w:cs="Arial"/>
          <w:sz w:val="23"/>
          <w:szCs w:val="23"/>
        </w:rPr>
        <w:t xml:space="preserve">through ongoing personal development, education, and mentoring. </w:t>
      </w:r>
    </w:p>
    <w:p w14:paraId="3D6CD871" w14:textId="6D8395AD" w:rsidR="00B9746A" w:rsidRPr="00B9746A" w:rsidRDefault="004A26A1" w:rsidP="00B9746A">
      <w:pPr>
        <w:pStyle w:val="ListParagraph"/>
        <w:numPr>
          <w:ilvl w:val="0"/>
          <w:numId w:val="2"/>
        </w:numPr>
        <w:spacing w:after="200" w:line="276" w:lineRule="auto"/>
        <w:ind w:left="709" w:hanging="425"/>
        <w:jc w:val="both"/>
        <w:rPr>
          <w:rFonts w:cs="Arial"/>
          <w:b/>
          <w:sz w:val="23"/>
          <w:szCs w:val="23"/>
        </w:rPr>
      </w:pPr>
      <w:r>
        <w:rPr>
          <w:sz w:val="23"/>
          <w:szCs w:val="23"/>
        </w:rPr>
        <w:t>Contributing to the development and improved performance of umpires in a coaching role.</w:t>
      </w:r>
    </w:p>
    <w:p w14:paraId="13B82AF0" w14:textId="77777777" w:rsidR="00B9746A" w:rsidRPr="00B9746A" w:rsidRDefault="00B9746A" w:rsidP="00B9746A">
      <w:pPr>
        <w:pStyle w:val="ListParagraph"/>
        <w:numPr>
          <w:ilvl w:val="0"/>
          <w:numId w:val="1"/>
        </w:numPr>
        <w:spacing w:after="200" w:line="276" w:lineRule="auto"/>
        <w:ind w:left="284" w:hanging="284"/>
        <w:jc w:val="both"/>
        <w:rPr>
          <w:rFonts w:cs="Arial"/>
          <w:sz w:val="23"/>
          <w:szCs w:val="23"/>
        </w:rPr>
      </w:pPr>
      <w:r w:rsidRPr="00B9746A">
        <w:rPr>
          <w:rFonts w:cs="Arial"/>
          <w:sz w:val="23"/>
          <w:szCs w:val="23"/>
        </w:rPr>
        <w:t>Contributed to their Association and Netball WA by:</w:t>
      </w:r>
    </w:p>
    <w:p w14:paraId="1B540265" w14:textId="1AB2563C" w:rsidR="00B9746A" w:rsidRPr="00B9746A" w:rsidRDefault="00B9746A" w:rsidP="004A26A1">
      <w:pPr>
        <w:pStyle w:val="ListParagraph"/>
        <w:numPr>
          <w:ilvl w:val="0"/>
          <w:numId w:val="3"/>
        </w:numPr>
        <w:spacing w:after="200" w:line="276" w:lineRule="auto"/>
        <w:ind w:left="709" w:hanging="425"/>
        <w:jc w:val="both"/>
        <w:rPr>
          <w:rFonts w:cs="Arial"/>
          <w:b/>
          <w:sz w:val="23"/>
          <w:szCs w:val="23"/>
        </w:rPr>
      </w:pPr>
      <w:r w:rsidRPr="00B9746A">
        <w:rPr>
          <w:rFonts w:cs="Arial"/>
          <w:sz w:val="23"/>
          <w:szCs w:val="23"/>
        </w:rPr>
        <w:t xml:space="preserve">Assisting in the development and mentoring of </w:t>
      </w:r>
      <w:r>
        <w:rPr>
          <w:rFonts w:cs="Arial"/>
          <w:sz w:val="23"/>
          <w:szCs w:val="23"/>
        </w:rPr>
        <w:t>umpires</w:t>
      </w:r>
      <w:r w:rsidRPr="00B9746A">
        <w:rPr>
          <w:rFonts w:cs="Arial"/>
          <w:sz w:val="23"/>
          <w:szCs w:val="23"/>
        </w:rPr>
        <w:t>.</w:t>
      </w:r>
    </w:p>
    <w:p w14:paraId="00ECA1EE" w14:textId="04F6E331" w:rsidR="00B9746A" w:rsidRPr="00B9746A" w:rsidRDefault="00B9746A" w:rsidP="004A26A1">
      <w:pPr>
        <w:pStyle w:val="ListParagraph"/>
        <w:numPr>
          <w:ilvl w:val="0"/>
          <w:numId w:val="3"/>
        </w:numPr>
        <w:spacing w:after="200" w:line="276" w:lineRule="auto"/>
        <w:ind w:left="709" w:hanging="425"/>
        <w:jc w:val="both"/>
        <w:rPr>
          <w:rFonts w:cs="Arial"/>
          <w:b/>
          <w:sz w:val="23"/>
          <w:szCs w:val="23"/>
        </w:rPr>
      </w:pPr>
      <w:r w:rsidRPr="00B9746A">
        <w:rPr>
          <w:rFonts w:cs="Arial"/>
          <w:sz w:val="23"/>
          <w:szCs w:val="23"/>
        </w:rPr>
        <w:t xml:space="preserve">Presenting </w:t>
      </w:r>
      <w:r>
        <w:rPr>
          <w:rFonts w:cs="Arial"/>
          <w:sz w:val="23"/>
          <w:szCs w:val="23"/>
        </w:rPr>
        <w:t>umpire</w:t>
      </w:r>
      <w:r w:rsidRPr="00B9746A">
        <w:rPr>
          <w:rFonts w:cs="Arial"/>
          <w:sz w:val="23"/>
          <w:szCs w:val="23"/>
        </w:rPr>
        <w:t xml:space="preserve"> courses and workshops.</w:t>
      </w:r>
    </w:p>
    <w:p w14:paraId="472ECD4D" w14:textId="77777777" w:rsidR="001F7CFE" w:rsidRPr="00B9746A" w:rsidRDefault="001F7CFE" w:rsidP="001F7CFE">
      <w:pPr>
        <w:jc w:val="both"/>
        <w:rPr>
          <w:rFonts w:ascii="Calibri" w:hAnsi="Calibri" w:cs="Arial"/>
          <w:sz w:val="23"/>
          <w:szCs w:val="23"/>
        </w:rPr>
      </w:pPr>
      <w:r w:rsidRPr="00B9746A">
        <w:rPr>
          <w:rFonts w:ascii="Calibri" w:hAnsi="Calibri" w:cs="Arial"/>
          <w:sz w:val="23"/>
          <w:szCs w:val="23"/>
        </w:rPr>
        <w:t>NWA will meet Annual Awards night ticket expense for the Award recipient.  Transport to and from Annual Awards night is the responsibility of the individual or the Association. NWA will liaise with the relevant Association to arrange for the Award recipient to attend Annual Awards night without the knowledge they are receiving an Award.</w:t>
      </w:r>
    </w:p>
    <w:bookmarkEnd w:id="1"/>
    <w:bookmarkEnd w:id="2"/>
    <w:p w14:paraId="6986E8CC" w14:textId="77777777" w:rsidR="001F7CFE" w:rsidRPr="00B9746A" w:rsidRDefault="001F7CFE" w:rsidP="001F7CFE">
      <w:pPr>
        <w:jc w:val="both"/>
        <w:outlineLvl w:val="0"/>
        <w:rPr>
          <w:rFonts w:ascii="Calibri" w:hAnsi="Calibri" w:cs="Arial"/>
          <w:b/>
          <w:sz w:val="23"/>
          <w:szCs w:val="23"/>
        </w:rPr>
      </w:pPr>
      <w:r w:rsidRPr="00B9746A">
        <w:rPr>
          <w:rFonts w:ascii="Calibri" w:hAnsi="Calibri" w:cs="Arial"/>
          <w:b/>
          <w:sz w:val="23"/>
          <w:szCs w:val="23"/>
        </w:rPr>
        <w:t xml:space="preserve"> </w:t>
      </w:r>
    </w:p>
    <w:p w14:paraId="779DD48A" w14:textId="77777777" w:rsidR="001F7CFE" w:rsidRPr="00B9746A" w:rsidRDefault="001F7CFE" w:rsidP="001F7CFE">
      <w:pPr>
        <w:jc w:val="both"/>
        <w:rPr>
          <w:rFonts w:ascii="Calibri" w:hAnsi="Calibri" w:cs="Arial"/>
          <w:b/>
          <w:sz w:val="23"/>
          <w:szCs w:val="23"/>
        </w:rPr>
      </w:pPr>
      <w:bookmarkStart w:id="3" w:name="_Hlk491005005"/>
      <w:r w:rsidRPr="00B9746A">
        <w:rPr>
          <w:rFonts w:ascii="Calibri" w:hAnsi="Calibri" w:cs="Arial"/>
          <w:b/>
          <w:sz w:val="23"/>
          <w:szCs w:val="23"/>
        </w:rPr>
        <w:t>Awards Panel</w:t>
      </w:r>
    </w:p>
    <w:bookmarkEnd w:id="3"/>
    <w:p w14:paraId="7CEFAAB0" w14:textId="325230DB" w:rsidR="001F7CFE" w:rsidRPr="00B9746A" w:rsidRDefault="001F7CFE" w:rsidP="001F7CFE">
      <w:pPr>
        <w:jc w:val="both"/>
        <w:rPr>
          <w:rFonts w:ascii="Calibri" w:hAnsi="Calibri" w:cs="Arial"/>
          <w:b/>
          <w:sz w:val="23"/>
          <w:szCs w:val="23"/>
        </w:rPr>
      </w:pPr>
      <w:r w:rsidRPr="00B9746A">
        <w:rPr>
          <w:rFonts w:ascii="Calibri" w:hAnsi="Calibri" w:cs="Lucida Grande"/>
          <w:sz w:val="23"/>
          <w:szCs w:val="23"/>
        </w:rPr>
        <w:t xml:space="preserve">NWA General Manager Community Netball, NWA Stakeholder Manager and NWA </w:t>
      </w:r>
      <w:r w:rsidR="0020715E">
        <w:rPr>
          <w:rFonts w:ascii="Calibri" w:hAnsi="Calibri" w:cs="Lucida Grande"/>
          <w:sz w:val="23"/>
          <w:szCs w:val="23"/>
        </w:rPr>
        <w:t>Senior Officials Coordinator, Performance &amp; Pathway</w:t>
      </w:r>
    </w:p>
    <w:p w14:paraId="11742C2F" w14:textId="77777777" w:rsidR="001F7CFE" w:rsidRPr="00B9746A" w:rsidRDefault="001F7CFE" w:rsidP="001F7CFE">
      <w:pPr>
        <w:jc w:val="both"/>
        <w:rPr>
          <w:rFonts w:ascii="Calibri" w:hAnsi="Calibri" w:cs="Arial"/>
          <w:b/>
          <w:sz w:val="23"/>
          <w:szCs w:val="23"/>
        </w:rPr>
      </w:pPr>
    </w:p>
    <w:p w14:paraId="30CFBF7F" w14:textId="77777777" w:rsidR="001F7CFE" w:rsidRPr="00B9746A" w:rsidRDefault="001F7CFE" w:rsidP="001F7CFE">
      <w:pPr>
        <w:jc w:val="both"/>
        <w:outlineLvl w:val="0"/>
        <w:rPr>
          <w:rFonts w:ascii="Calibri" w:hAnsi="Calibri" w:cs="Arial"/>
          <w:b/>
          <w:sz w:val="23"/>
          <w:szCs w:val="23"/>
        </w:rPr>
      </w:pPr>
      <w:r w:rsidRPr="00B9746A">
        <w:rPr>
          <w:rFonts w:ascii="Calibri" w:hAnsi="Calibri" w:cs="Arial"/>
          <w:b/>
          <w:sz w:val="23"/>
          <w:szCs w:val="23"/>
        </w:rPr>
        <w:t>Selection Process</w:t>
      </w:r>
    </w:p>
    <w:p w14:paraId="2CF23C5C" w14:textId="77777777" w:rsidR="001F7CFE" w:rsidRPr="00B9746A" w:rsidRDefault="001F7CFE" w:rsidP="001F7CFE">
      <w:pPr>
        <w:jc w:val="both"/>
        <w:rPr>
          <w:rFonts w:ascii="Calibri" w:hAnsi="Calibri" w:cs="Arial"/>
          <w:sz w:val="23"/>
          <w:szCs w:val="23"/>
        </w:rPr>
      </w:pPr>
      <w:r w:rsidRPr="00B9746A">
        <w:rPr>
          <w:rFonts w:ascii="Calibri" w:hAnsi="Calibri" w:cs="Arial"/>
          <w:sz w:val="23"/>
          <w:szCs w:val="23"/>
        </w:rPr>
        <w:t xml:space="preserve">Nominations are submitted by each Association to NWA. The Awards Panel chooses the Award recipient from the nominations received. </w:t>
      </w:r>
    </w:p>
    <w:p w14:paraId="7592848A" w14:textId="0C254D37" w:rsidR="001F7CFE" w:rsidRPr="00F8185F" w:rsidRDefault="001F7CFE" w:rsidP="001F7CFE">
      <w:pPr>
        <w:jc w:val="center"/>
        <w:outlineLvl w:val="0"/>
        <w:rPr>
          <w:rFonts w:ascii="Calibri" w:hAnsi="Calibri"/>
          <w:b/>
          <w:color w:val="008000"/>
          <w:sz w:val="32"/>
          <w:szCs w:val="32"/>
        </w:rPr>
      </w:pPr>
      <w:r w:rsidRPr="00F8185F">
        <w:rPr>
          <w:rFonts w:ascii="Calibri" w:hAnsi="Calibri"/>
          <w:b/>
          <w:color w:val="008000"/>
          <w:sz w:val="32"/>
          <w:szCs w:val="32"/>
        </w:rPr>
        <w:lastRenderedPageBreak/>
        <w:t>202</w:t>
      </w:r>
      <w:r w:rsidR="0020715E">
        <w:rPr>
          <w:rFonts w:ascii="Calibri" w:hAnsi="Calibri"/>
          <w:b/>
          <w:color w:val="008000"/>
          <w:sz w:val="32"/>
          <w:szCs w:val="32"/>
        </w:rPr>
        <w:t>1</w:t>
      </w:r>
      <w:r w:rsidRPr="00F8185F">
        <w:rPr>
          <w:rFonts w:ascii="Calibri" w:hAnsi="Calibri"/>
          <w:b/>
          <w:color w:val="008000"/>
          <w:sz w:val="32"/>
          <w:szCs w:val="32"/>
        </w:rPr>
        <w:t xml:space="preserve"> Netball WA </w:t>
      </w:r>
      <w:r w:rsidR="002B10B0">
        <w:rPr>
          <w:rFonts w:ascii="Calibri" w:hAnsi="Calibri"/>
          <w:b/>
          <w:color w:val="008000"/>
          <w:sz w:val="32"/>
          <w:szCs w:val="32"/>
        </w:rPr>
        <w:t xml:space="preserve">Umpire </w:t>
      </w:r>
      <w:r>
        <w:rPr>
          <w:rFonts w:ascii="Calibri" w:hAnsi="Calibri"/>
          <w:b/>
          <w:color w:val="008000"/>
          <w:sz w:val="32"/>
          <w:szCs w:val="32"/>
        </w:rPr>
        <w:t>Achievement</w:t>
      </w:r>
      <w:r w:rsidRPr="00F8185F">
        <w:rPr>
          <w:rFonts w:ascii="Calibri" w:hAnsi="Calibri"/>
          <w:b/>
          <w:color w:val="008000"/>
          <w:sz w:val="32"/>
          <w:szCs w:val="32"/>
        </w:rPr>
        <w:t xml:space="preserve"> Award</w:t>
      </w:r>
      <w:r>
        <w:rPr>
          <w:rFonts w:ascii="Calibri" w:hAnsi="Calibri"/>
          <w:b/>
          <w:color w:val="008000"/>
          <w:sz w:val="32"/>
          <w:szCs w:val="32"/>
        </w:rPr>
        <w:t xml:space="preserve"> Nomination form</w:t>
      </w:r>
    </w:p>
    <w:p w14:paraId="51D9E7BE" w14:textId="77777777" w:rsidR="001F7CFE" w:rsidRPr="00A4042D" w:rsidRDefault="001F7CFE" w:rsidP="001F7CFE">
      <w:pPr>
        <w:jc w:val="both"/>
        <w:rPr>
          <w:rFonts w:ascii="Calibri" w:hAnsi="Calibri" w:cs="Arial"/>
        </w:rPr>
      </w:pPr>
    </w:p>
    <w:p w14:paraId="2F9C51DF" w14:textId="77777777" w:rsidR="001F7CFE" w:rsidRPr="00A4042D" w:rsidRDefault="001F7CFE" w:rsidP="001F7CFE">
      <w:pPr>
        <w:jc w:val="both"/>
        <w:rPr>
          <w:rFonts w:ascii="Calibri" w:hAnsi="Calibri" w:cs="Arial"/>
          <w:b/>
        </w:rPr>
      </w:pPr>
      <w:bookmarkStart w:id="4" w:name="_Hlk491005465"/>
      <w:r w:rsidRPr="00A4042D">
        <w:rPr>
          <w:rFonts w:ascii="Calibri" w:hAnsi="Calibri" w:cs="Arial"/>
          <w:b/>
        </w:rPr>
        <w:t>Nomination</w:t>
      </w:r>
    </w:p>
    <w:bookmarkEnd w:id="4"/>
    <w:p w14:paraId="07A00A8F" w14:textId="4EBAC3BC" w:rsidR="002946B8" w:rsidRDefault="002946B8" w:rsidP="002946B8">
      <w:pPr>
        <w:jc w:val="both"/>
        <w:rPr>
          <w:rFonts w:ascii="Calibri" w:hAnsi="Calibri" w:cs="Tahoma"/>
          <w:color w:val="FF0000"/>
        </w:rPr>
      </w:pPr>
      <w:r w:rsidRPr="00A4042D">
        <w:rPr>
          <w:rFonts w:ascii="Calibri" w:hAnsi="Calibri" w:cs="Tahoma"/>
        </w:rPr>
        <w:t xml:space="preserve">Please complete </w:t>
      </w:r>
      <w:r>
        <w:rPr>
          <w:rFonts w:ascii="Calibri" w:hAnsi="Calibri" w:cs="Tahoma"/>
        </w:rPr>
        <w:t>this nomination f</w:t>
      </w:r>
      <w:r w:rsidRPr="00A4042D">
        <w:rPr>
          <w:rFonts w:ascii="Calibri" w:hAnsi="Calibri" w:cs="Tahoma"/>
        </w:rPr>
        <w:t>orm</w:t>
      </w:r>
      <w:r>
        <w:rPr>
          <w:rFonts w:ascii="Calibri" w:hAnsi="Calibri" w:cs="Tahoma"/>
        </w:rPr>
        <w:t xml:space="preserve"> and provide a photo of the nominee and send to </w:t>
      </w:r>
      <w:r w:rsidRPr="00A4042D">
        <w:rPr>
          <w:rFonts w:ascii="Calibri" w:hAnsi="Calibri" w:cs="Tahoma"/>
        </w:rPr>
        <w:t xml:space="preserve"> </w:t>
      </w:r>
      <w:hyperlink r:id="rId10" w:history="1">
        <w:r w:rsidR="0020715E" w:rsidRPr="00CE3499">
          <w:rPr>
            <w:rStyle w:val="Hyperlink"/>
            <w:rFonts w:ascii="Calibri" w:hAnsi="Calibri" w:cs="Calibri"/>
          </w:rPr>
          <w:t>sport.development@netballwa.com.au</w:t>
        </w:r>
      </w:hyperlink>
      <w:r w:rsidRPr="00A4042D">
        <w:rPr>
          <w:rFonts w:ascii="Calibri" w:hAnsi="Calibri" w:cs="Tahoma"/>
        </w:rPr>
        <w:t xml:space="preserve"> </w:t>
      </w:r>
      <w:r>
        <w:rPr>
          <w:rFonts w:ascii="Calibri" w:hAnsi="Calibri" w:cs="Calibri"/>
          <w:bCs/>
        </w:rPr>
        <w:t>by</w:t>
      </w:r>
      <w:r w:rsidRPr="00A4042D">
        <w:rPr>
          <w:rFonts w:ascii="Calibri" w:hAnsi="Calibri" w:cs="Tahoma"/>
        </w:rPr>
        <w:t xml:space="preserve"> </w:t>
      </w:r>
      <w:r w:rsidRPr="00F8185F">
        <w:rPr>
          <w:rFonts w:ascii="Calibri" w:hAnsi="Calibri" w:cs="Tahoma"/>
          <w:b/>
          <w:bCs/>
        </w:rPr>
        <w:t xml:space="preserve">12pm </w:t>
      </w:r>
      <w:r w:rsidR="00AE065F">
        <w:rPr>
          <w:rFonts w:ascii="Calibri" w:hAnsi="Calibri" w:cs="Tahoma"/>
          <w:b/>
          <w:bCs/>
        </w:rPr>
        <w:t>Friday</w:t>
      </w:r>
      <w:r w:rsidRPr="00F8185F">
        <w:rPr>
          <w:rFonts w:ascii="Calibri" w:hAnsi="Calibri" w:cs="Tahoma"/>
          <w:b/>
          <w:bCs/>
        </w:rPr>
        <w:t xml:space="preserve"> </w:t>
      </w:r>
      <w:r w:rsidR="00AE065F">
        <w:rPr>
          <w:rFonts w:ascii="Calibri" w:hAnsi="Calibri" w:cs="Tahoma"/>
          <w:b/>
          <w:bCs/>
        </w:rPr>
        <w:t>20</w:t>
      </w:r>
      <w:r w:rsidR="0020715E">
        <w:rPr>
          <w:rFonts w:ascii="Calibri" w:hAnsi="Calibri" w:cs="Tahoma"/>
          <w:b/>
          <w:bCs/>
        </w:rPr>
        <w:t xml:space="preserve"> August</w:t>
      </w:r>
      <w:r w:rsidRPr="00F8185F">
        <w:rPr>
          <w:rFonts w:ascii="Calibri" w:hAnsi="Calibri" w:cs="Tahoma"/>
          <w:b/>
          <w:bCs/>
        </w:rPr>
        <w:t xml:space="preserve"> </w:t>
      </w:r>
      <w:r w:rsidRPr="00445087">
        <w:rPr>
          <w:rFonts w:ascii="Calibri" w:hAnsi="Calibri" w:cs="Tahoma"/>
          <w:b/>
          <w:bCs/>
        </w:rPr>
        <w:t>202</w:t>
      </w:r>
      <w:r w:rsidR="0020715E">
        <w:rPr>
          <w:rFonts w:ascii="Calibri" w:hAnsi="Calibri" w:cs="Tahoma"/>
          <w:b/>
          <w:bCs/>
        </w:rPr>
        <w:t>1</w:t>
      </w:r>
      <w:r w:rsidRPr="00445087">
        <w:rPr>
          <w:rFonts w:ascii="Calibri" w:hAnsi="Calibri" w:cs="Tahoma"/>
        </w:rPr>
        <w:t xml:space="preserve">. </w:t>
      </w:r>
    </w:p>
    <w:p w14:paraId="21C1C407" w14:textId="77777777" w:rsidR="002946B8" w:rsidRPr="00FE2C7D" w:rsidRDefault="002946B8" w:rsidP="002946B8">
      <w:pPr>
        <w:jc w:val="both"/>
        <w:rPr>
          <w:rFonts w:ascii="Calibri" w:hAnsi="Calibri" w:cs="Tahoma"/>
          <w:color w:val="FF0000"/>
        </w:rPr>
      </w:pPr>
      <w:r>
        <w:rPr>
          <w:rFonts w:ascii="Calibri" w:hAnsi="Calibri" w:cs="Tahoma"/>
        </w:rPr>
        <w:t>No l</w:t>
      </w:r>
      <w:r w:rsidRPr="00A4042D">
        <w:rPr>
          <w:rFonts w:ascii="Calibri" w:hAnsi="Calibri" w:cs="Tahoma"/>
        </w:rPr>
        <w:t xml:space="preserve">ate nominations will be accepted.  </w:t>
      </w:r>
    </w:p>
    <w:p w14:paraId="0D80B934" w14:textId="77777777" w:rsidR="001F7CFE" w:rsidRDefault="001F7CFE" w:rsidP="001F7CFE">
      <w:pPr>
        <w:jc w:val="both"/>
        <w:rPr>
          <w:rFonts w:ascii="Calibri" w:hAnsi="Calibri" w:cs="Tahoma"/>
        </w:rPr>
      </w:pPr>
    </w:p>
    <w:p w14:paraId="1E4DBF0F" w14:textId="77777777" w:rsidR="001F7CFE" w:rsidRPr="00B1639D" w:rsidRDefault="001F7CFE" w:rsidP="001F7CFE">
      <w:pPr>
        <w:jc w:val="both"/>
        <w:rPr>
          <w:rFonts w:ascii="Calibri" w:hAnsi="Calibri" w:cs="Tahoma"/>
          <w:b/>
          <w:bCs/>
        </w:rPr>
      </w:pPr>
      <w:r w:rsidRPr="00B1639D">
        <w:rPr>
          <w:rFonts w:ascii="Calibri" w:hAnsi="Calibri" w:cs="Tahoma"/>
          <w:b/>
          <w:bCs/>
        </w:rPr>
        <w:t>Nominator Details</w:t>
      </w:r>
    </w:p>
    <w:tbl>
      <w:tblPr>
        <w:tblStyle w:val="TableGrid"/>
        <w:tblW w:w="8926" w:type="dxa"/>
        <w:tblLook w:val="04A0" w:firstRow="1" w:lastRow="0" w:firstColumn="1" w:lastColumn="0" w:noHBand="0" w:noVBand="1"/>
      </w:tblPr>
      <w:tblGrid>
        <w:gridCol w:w="1980"/>
        <w:gridCol w:w="6946"/>
      </w:tblGrid>
      <w:tr w:rsidR="001F7CFE" w:rsidRPr="00F8185F" w14:paraId="62CE0C11" w14:textId="77777777" w:rsidTr="005F2A49">
        <w:trPr>
          <w:trHeight w:val="548"/>
        </w:trPr>
        <w:tc>
          <w:tcPr>
            <w:tcW w:w="1980" w:type="dxa"/>
          </w:tcPr>
          <w:p w14:paraId="27A75AA6" w14:textId="77777777" w:rsidR="001F7CFE" w:rsidRDefault="001F7CFE" w:rsidP="005F2A49">
            <w:pPr>
              <w:spacing w:before="120"/>
              <w:rPr>
                <w:rFonts w:ascii="Calibri" w:hAnsi="Calibri" w:cs="Tahoma"/>
                <w:sz w:val="22"/>
                <w:szCs w:val="22"/>
              </w:rPr>
            </w:pPr>
            <w:r>
              <w:rPr>
                <w:rFonts w:ascii="Calibri" w:hAnsi="Calibri" w:cs="Tahoma"/>
                <w:sz w:val="22"/>
                <w:szCs w:val="22"/>
              </w:rPr>
              <w:t>Name</w:t>
            </w:r>
          </w:p>
        </w:tc>
        <w:tc>
          <w:tcPr>
            <w:tcW w:w="6946" w:type="dxa"/>
          </w:tcPr>
          <w:p w14:paraId="5A4D4E9F" w14:textId="77777777" w:rsidR="001F7CFE" w:rsidRPr="00F8185F" w:rsidRDefault="001F7CFE" w:rsidP="005F2A49">
            <w:pPr>
              <w:spacing w:before="120"/>
              <w:rPr>
                <w:rFonts w:ascii="Calibri" w:hAnsi="Calibri" w:cs="Arial"/>
                <w:color w:val="000000"/>
                <w:sz w:val="22"/>
                <w:szCs w:val="22"/>
              </w:rPr>
            </w:pPr>
            <w:r w:rsidRPr="00F8185F">
              <w:rPr>
                <w:rFonts w:ascii="Calibri" w:hAnsi="Calibri" w:cs="Arial"/>
                <w:color w:val="000000"/>
                <w:sz w:val="22"/>
                <w:szCs w:val="22"/>
              </w:rPr>
              <w:fldChar w:fldCharType="begin">
                <w:ffData>
                  <w:name w:val=""/>
                  <w:enabled/>
                  <w:calcOnExit w:val="0"/>
                  <w:textInput/>
                </w:ffData>
              </w:fldChar>
            </w:r>
            <w:r w:rsidRPr="00F8185F">
              <w:rPr>
                <w:rFonts w:ascii="Calibri" w:hAnsi="Calibri" w:cs="Arial"/>
                <w:color w:val="000000"/>
                <w:sz w:val="22"/>
                <w:szCs w:val="22"/>
              </w:rPr>
              <w:instrText xml:space="preserve"> FORMTEXT </w:instrText>
            </w:r>
            <w:r w:rsidRPr="00F8185F">
              <w:rPr>
                <w:rFonts w:ascii="Calibri" w:hAnsi="Calibri" w:cs="Arial"/>
                <w:color w:val="000000"/>
                <w:sz w:val="22"/>
                <w:szCs w:val="22"/>
              </w:rPr>
            </w:r>
            <w:r w:rsidRPr="00F8185F">
              <w:rPr>
                <w:rFonts w:ascii="Calibri" w:hAnsi="Calibri" w:cs="Arial"/>
                <w:color w:val="000000"/>
                <w:sz w:val="22"/>
                <w:szCs w:val="22"/>
              </w:rPr>
              <w:fldChar w:fldCharType="separate"/>
            </w:r>
            <w:r w:rsidRPr="00F8185F">
              <w:rPr>
                <w:rFonts w:ascii="Calibri" w:hAnsi="Calibri" w:cs="Arial"/>
                <w:color w:val="000000"/>
                <w:sz w:val="22"/>
                <w:szCs w:val="22"/>
              </w:rPr>
              <w:t> </w:t>
            </w:r>
            <w:r w:rsidRPr="00F8185F">
              <w:rPr>
                <w:rFonts w:ascii="Calibri" w:hAnsi="Calibri" w:cs="Arial"/>
                <w:color w:val="000000"/>
                <w:sz w:val="22"/>
                <w:szCs w:val="22"/>
              </w:rPr>
              <w:t> </w:t>
            </w:r>
            <w:r w:rsidRPr="00F8185F">
              <w:rPr>
                <w:rFonts w:ascii="Calibri" w:hAnsi="Calibri" w:cs="Arial"/>
                <w:color w:val="000000"/>
                <w:sz w:val="22"/>
                <w:szCs w:val="22"/>
              </w:rPr>
              <w:t> </w:t>
            </w:r>
            <w:r w:rsidRPr="00F8185F">
              <w:rPr>
                <w:rFonts w:ascii="Calibri" w:hAnsi="Calibri" w:cs="Arial"/>
                <w:color w:val="000000"/>
                <w:sz w:val="22"/>
                <w:szCs w:val="22"/>
              </w:rPr>
              <w:t> </w:t>
            </w:r>
            <w:r w:rsidRPr="00F8185F">
              <w:rPr>
                <w:rFonts w:ascii="Calibri" w:hAnsi="Calibri" w:cs="Arial"/>
                <w:color w:val="000000"/>
                <w:sz w:val="22"/>
                <w:szCs w:val="22"/>
              </w:rPr>
              <w:t> </w:t>
            </w:r>
            <w:r w:rsidRPr="00F8185F">
              <w:rPr>
                <w:rFonts w:ascii="Calibri" w:hAnsi="Calibri" w:cs="Arial"/>
                <w:color w:val="000000"/>
                <w:sz w:val="22"/>
                <w:szCs w:val="22"/>
              </w:rPr>
              <w:fldChar w:fldCharType="end"/>
            </w:r>
          </w:p>
        </w:tc>
      </w:tr>
      <w:tr w:rsidR="001F7CFE" w:rsidRPr="00F8185F" w14:paraId="5BA10485" w14:textId="77777777" w:rsidTr="005F2A49">
        <w:trPr>
          <w:trHeight w:val="548"/>
        </w:trPr>
        <w:tc>
          <w:tcPr>
            <w:tcW w:w="1980" w:type="dxa"/>
          </w:tcPr>
          <w:p w14:paraId="15B1CE02" w14:textId="77777777" w:rsidR="001F7CFE" w:rsidRDefault="001F7CFE" w:rsidP="005F2A49">
            <w:pPr>
              <w:spacing w:before="120"/>
              <w:rPr>
                <w:rFonts w:ascii="Calibri" w:hAnsi="Calibri" w:cs="Tahoma"/>
                <w:sz w:val="22"/>
                <w:szCs w:val="22"/>
              </w:rPr>
            </w:pPr>
            <w:r>
              <w:rPr>
                <w:rFonts w:ascii="Calibri" w:hAnsi="Calibri" w:cs="Tahoma"/>
                <w:sz w:val="22"/>
                <w:szCs w:val="22"/>
              </w:rPr>
              <w:t>Association</w:t>
            </w:r>
          </w:p>
        </w:tc>
        <w:tc>
          <w:tcPr>
            <w:tcW w:w="6946" w:type="dxa"/>
          </w:tcPr>
          <w:p w14:paraId="6138D06E" w14:textId="77777777" w:rsidR="001F7CFE" w:rsidRPr="00F8185F" w:rsidRDefault="001F7CFE" w:rsidP="005F2A49">
            <w:pPr>
              <w:spacing w:before="120"/>
              <w:rPr>
                <w:rFonts w:ascii="Calibri" w:hAnsi="Calibri" w:cs="Arial"/>
                <w:color w:val="000000"/>
                <w:sz w:val="22"/>
                <w:szCs w:val="22"/>
              </w:rPr>
            </w:pPr>
            <w:r w:rsidRPr="00F8185F">
              <w:rPr>
                <w:rFonts w:ascii="Calibri" w:hAnsi="Calibri" w:cs="Arial"/>
                <w:color w:val="000000"/>
                <w:sz w:val="22"/>
                <w:szCs w:val="22"/>
              </w:rPr>
              <w:fldChar w:fldCharType="begin">
                <w:ffData>
                  <w:name w:val=""/>
                  <w:enabled/>
                  <w:calcOnExit w:val="0"/>
                  <w:textInput/>
                </w:ffData>
              </w:fldChar>
            </w:r>
            <w:r w:rsidRPr="00F8185F">
              <w:rPr>
                <w:rFonts w:ascii="Calibri" w:hAnsi="Calibri" w:cs="Arial"/>
                <w:color w:val="000000"/>
                <w:sz w:val="22"/>
                <w:szCs w:val="22"/>
              </w:rPr>
              <w:instrText xml:space="preserve"> FORMTEXT </w:instrText>
            </w:r>
            <w:r w:rsidRPr="00F8185F">
              <w:rPr>
                <w:rFonts w:ascii="Calibri" w:hAnsi="Calibri" w:cs="Arial"/>
                <w:color w:val="000000"/>
                <w:sz w:val="22"/>
                <w:szCs w:val="22"/>
              </w:rPr>
            </w:r>
            <w:r w:rsidRPr="00F8185F">
              <w:rPr>
                <w:rFonts w:ascii="Calibri" w:hAnsi="Calibri" w:cs="Arial"/>
                <w:color w:val="000000"/>
                <w:sz w:val="22"/>
                <w:szCs w:val="22"/>
              </w:rPr>
              <w:fldChar w:fldCharType="separate"/>
            </w:r>
            <w:r w:rsidRPr="00F8185F">
              <w:rPr>
                <w:rFonts w:ascii="Calibri" w:hAnsi="Calibri" w:cs="Arial"/>
                <w:color w:val="000000"/>
                <w:sz w:val="22"/>
                <w:szCs w:val="22"/>
              </w:rPr>
              <w:t> </w:t>
            </w:r>
            <w:r w:rsidRPr="00F8185F">
              <w:rPr>
                <w:rFonts w:ascii="Calibri" w:hAnsi="Calibri" w:cs="Arial"/>
                <w:color w:val="000000"/>
                <w:sz w:val="22"/>
                <w:szCs w:val="22"/>
              </w:rPr>
              <w:t> </w:t>
            </w:r>
            <w:r w:rsidRPr="00F8185F">
              <w:rPr>
                <w:rFonts w:ascii="Calibri" w:hAnsi="Calibri" w:cs="Arial"/>
                <w:color w:val="000000"/>
                <w:sz w:val="22"/>
                <w:szCs w:val="22"/>
              </w:rPr>
              <w:t> </w:t>
            </w:r>
            <w:r w:rsidRPr="00F8185F">
              <w:rPr>
                <w:rFonts w:ascii="Calibri" w:hAnsi="Calibri" w:cs="Arial"/>
                <w:color w:val="000000"/>
                <w:sz w:val="22"/>
                <w:szCs w:val="22"/>
              </w:rPr>
              <w:t> </w:t>
            </w:r>
            <w:r w:rsidRPr="00F8185F">
              <w:rPr>
                <w:rFonts w:ascii="Calibri" w:hAnsi="Calibri" w:cs="Arial"/>
                <w:color w:val="000000"/>
                <w:sz w:val="22"/>
                <w:szCs w:val="22"/>
              </w:rPr>
              <w:t> </w:t>
            </w:r>
            <w:r w:rsidRPr="00F8185F">
              <w:rPr>
                <w:rFonts w:ascii="Calibri" w:hAnsi="Calibri" w:cs="Arial"/>
                <w:color w:val="000000"/>
                <w:sz w:val="22"/>
                <w:szCs w:val="22"/>
              </w:rPr>
              <w:fldChar w:fldCharType="end"/>
            </w:r>
          </w:p>
        </w:tc>
      </w:tr>
      <w:tr w:rsidR="001F7CFE" w:rsidRPr="00F8185F" w14:paraId="200953BE" w14:textId="77777777" w:rsidTr="005F2A49">
        <w:trPr>
          <w:trHeight w:val="695"/>
        </w:trPr>
        <w:tc>
          <w:tcPr>
            <w:tcW w:w="1980" w:type="dxa"/>
          </w:tcPr>
          <w:p w14:paraId="4B37461F" w14:textId="77777777" w:rsidR="001F7CFE" w:rsidRDefault="001F7CFE" w:rsidP="005F2A49">
            <w:pPr>
              <w:spacing w:before="120"/>
              <w:rPr>
                <w:rFonts w:ascii="Calibri" w:hAnsi="Calibri" w:cs="Tahoma"/>
                <w:sz w:val="22"/>
                <w:szCs w:val="22"/>
              </w:rPr>
            </w:pPr>
            <w:r w:rsidRPr="00F8185F">
              <w:rPr>
                <w:rFonts w:ascii="Calibri" w:hAnsi="Calibri" w:cs="Tahoma"/>
                <w:sz w:val="22"/>
                <w:szCs w:val="22"/>
              </w:rPr>
              <w:t>Mobile</w:t>
            </w:r>
          </w:p>
        </w:tc>
        <w:tc>
          <w:tcPr>
            <w:tcW w:w="6946" w:type="dxa"/>
          </w:tcPr>
          <w:p w14:paraId="2289EB01" w14:textId="77777777" w:rsidR="001F7CFE" w:rsidRPr="00F8185F" w:rsidRDefault="001F7CFE" w:rsidP="005F2A49">
            <w:pPr>
              <w:spacing w:before="120"/>
              <w:rPr>
                <w:rFonts w:ascii="Calibri" w:hAnsi="Calibri" w:cs="Arial"/>
                <w:color w:val="000000"/>
                <w:sz w:val="22"/>
                <w:szCs w:val="22"/>
              </w:rPr>
            </w:pPr>
            <w:r w:rsidRPr="00F8185F">
              <w:rPr>
                <w:rFonts w:ascii="Calibri" w:hAnsi="Calibri" w:cs="Arial"/>
                <w:color w:val="000000"/>
                <w:sz w:val="22"/>
                <w:szCs w:val="22"/>
              </w:rPr>
              <w:fldChar w:fldCharType="begin">
                <w:ffData>
                  <w:name w:val=""/>
                  <w:enabled/>
                  <w:calcOnExit w:val="0"/>
                  <w:textInput/>
                </w:ffData>
              </w:fldChar>
            </w:r>
            <w:r w:rsidRPr="00F8185F">
              <w:rPr>
                <w:rFonts w:ascii="Calibri" w:hAnsi="Calibri" w:cs="Arial"/>
                <w:color w:val="000000"/>
                <w:sz w:val="22"/>
                <w:szCs w:val="22"/>
              </w:rPr>
              <w:instrText xml:space="preserve"> FORMTEXT </w:instrText>
            </w:r>
            <w:r w:rsidRPr="00F8185F">
              <w:rPr>
                <w:rFonts w:ascii="Calibri" w:hAnsi="Calibri" w:cs="Arial"/>
                <w:color w:val="000000"/>
                <w:sz w:val="22"/>
                <w:szCs w:val="22"/>
              </w:rPr>
            </w:r>
            <w:r w:rsidRPr="00F8185F">
              <w:rPr>
                <w:rFonts w:ascii="Calibri" w:hAnsi="Calibri" w:cs="Arial"/>
                <w:color w:val="000000"/>
                <w:sz w:val="22"/>
                <w:szCs w:val="22"/>
              </w:rPr>
              <w:fldChar w:fldCharType="separate"/>
            </w:r>
            <w:r w:rsidRPr="00F8185F">
              <w:rPr>
                <w:rFonts w:ascii="Calibri" w:hAnsi="Calibri" w:cs="Arial"/>
                <w:color w:val="000000"/>
                <w:sz w:val="22"/>
                <w:szCs w:val="22"/>
              </w:rPr>
              <w:t> </w:t>
            </w:r>
            <w:r w:rsidRPr="00F8185F">
              <w:rPr>
                <w:rFonts w:ascii="Calibri" w:hAnsi="Calibri" w:cs="Arial"/>
                <w:color w:val="000000"/>
                <w:sz w:val="22"/>
                <w:szCs w:val="22"/>
              </w:rPr>
              <w:t> </w:t>
            </w:r>
            <w:r w:rsidRPr="00F8185F">
              <w:rPr>
                <w:rFonts w:ascii="Calibri" w:hAnsi="Calibri" w:cs="Arial"/>
                <w:color w:val="000000"/>
                <w:sz w:val="22"/>
                <w:szCs w:val="22"/>
              </w:rPr>
              <w:t> </w:t>
            </w:r>
            <w:r w:rsidRPr="00F8185F">
              <w:rPr>
                <w:rFonts w:ascii="Calibri" w:hAnsi="Calibri" w:cs="Arial"/>
                <w:color w:val="000000"/>
                <w:sz w:val="22"/>
                <w:szCs w:val="22"/>
              </w:rPr>
              <w:t> </w:t>
            </w:r>
            <w:r w:rsidRPr="00F8185F">
              <w:rPr>
                <w:rFonts w:ascii="Calibri" w:hAnsi="Calibri" w:cs="Arial"/>
                <w:color w:val="000000"/>
                <w:sz w:val="22"/>
                <w:szCs w:val="22"/>
              </w:rPr>
              <w:t> </w:t>
            </w:r>
            <w:r w:rsidRPr="00F8185F">
              <w:rPr>
                <w:rFonts w:ascii="Calibri" w:hAnsi="Calibri" w:cs="Arial"/>
                <w:color w:val="000000"/>
                <w:sz w:val="22"/>
                <w:szCs w:val="22"/>
              </w:rPr>
              <w:fldChar w:fldCharType="end"/>
            </w:r>
          </w:p>
        </w:tc>
      </w:tr>
    </w:tbl>
    <w:p w14:paraId="20DE535A" w14:textId="77777777" w:rsidR="001F7CFE" w:rsidRDefault="001F7CFE" w:rsidP="001F7CFE"/>
    <w:p w14:paraId="0C30676F" w14:textId="77777777" w:rsidR="001F7CFE" w:rsidRPr="00B1639D" w:rsidRDefault="001F7CFE" w:rsidP="001F7CFE">
      <w:pPr>
        <w:jc w:val="both"/>
        <w:rPr>
          <w:rFonts w:ascii="Calibri" w:hAnsi="Calibri" w:cs="Tahoma"/>
          <w:b/>
          <w:bCs/>
        </w:rPr>
      </w:pPr>
      <w:r w:rsidRPr="00B1639D">
        <w:rPr>
          <w:rFonts w:ascii="Calibri" w:hAnsi="Calibri" w:cs="Tahoma"/>
          <w:b/>
          <w:bCs/>
        </w:rPr>
        <w:t>Nomin</w:t>
      </w:r>
      <w:r>
        <w:rPr>
          <w:rFonts w:ascii="Calibri" w:hAnsi="Calibri" w:cs="Tahoma"/>
          <w:b/>
          <w:bCs/>
        </w:rPr>
        <w:t>ee</w:t>
      </w:r>
      <w:r w:rsidRPr="00B1639D">
        <w:rPr>
          <w:rFonts w:ascii="Calibri" w:hAnsi="Calibri" w:cs="Tahoma"/>
          <w:b/>
          <w:bCs/>
        </w:rPr>
        <w:t xml:space="preserve"> Details</w:t>
      </w:r>
    </w:p>
    <w:tbl>
      <w:tblPr>
        <w:tblStyle w:val="TableGrid"/>
        <w:tblW w:w="8926" w:type="dxa"/>
        <w:tblLook w:val="04A0" w:firstRow="1" w:lastRow="0" w:firstColumn="1" w:lastColumn="0" w:noHBand="0" w:noVBand="1"/>
      </w:tblPr>
      <w:tblGrid>
        <w:gridCol w:w="1980"/>
        <w:gridCol w:w="6946"/>
      </w:tblGrid>
      <w:tr w:rsidR="001F7CFE" w:rsidRPr="00F8185F" w14:paraId="0C2D4B77" w14:textId="77777777" w:rsidTr="005F2A49">
        <w:trPr>
          <w:trHeight w:val="539"/>
        </w:trPr>
        <w:tc>
          <w:tcPr>
            <w:tcW w:w="1980" w:type="dxa"/>
          </w:tcPr>
          <w:p w14:paraId="37FCC898" w14:textId="77777777" w:rsidR="001F7CFE" w:rsidRPr="00F8185F" w:rsidRDefault="001F7CFE" w:rsidP="005F2A49">
            <w:pPr>
              <w:spacing w:before="120"/>
              <w:rPr>
                <w:rFonts w:ascii="Calibri" w:hAnsi="Calibri" w:cs="Tahoma"/>
                <w:sz w:val="22"/>
                <w:szCs w:val="22"/>
              </w:rPr>
            </w:pPr>
            <w:r>
              <w:rPr>
                <w:rFonts w:ascii="Calibri" w:hAnsi="Calibri" w:cs="Tahoma"/>
                <w:sz w:val="22"/>
                <w:szCs w:val="22"/>
              </w:rPr>
              <w:t xml:space="preserve">Name </w:t>
            </w:r>
          </w:p>
        </w:tc>
        <w:tc>
          <w:tcPr>
            <w:tcW w:w="6946" w:type="dxa"/>
          </w:tcPr>
          <w:p w14:paraId="77A83CB1" w14:textId="77777777" w:rsidR="001F7CFE" w:rsidRPr="00F8185F" w:rsidRDefault="001F7CFE" w:rsidP="005F2A49">
            <w:pPr>
              <w:spacing w:before="120"/>
              <w:rPr>
                <w:rFonts w:ascii="Calibri" w:hAnsi="Calibri" w:cs="Tahoma"/>
                <w:sz w:val="22"/>
                <w:szCs w:val="22"/>
              </w:rPr>
            </w:pPr>
            <w:r w:rsidRPr="00F8185F">
              <w:rPr>
                <w:rFonts w:ascii="Calibri" w:hAnsi="Calibri" w:cs="Arial"/>
                <w:color w:val="000000"/>
                <w:sz w:val="22"/>
                <w:szCs w:val="22"/>
              </w:rPr>
              <w:fldChar w:fldCharType="begin">
                <w:ffData>
                  <w:name w:val=""/>
                  <w:enabled/>
                  <w:calcOnExit w:val="0"/>
                  <w:textInput/>
                </w:ffData>
              </w:fldChar>
            </w:r>
            <w:r w:rsidRPr="00F8185F">
              <w:rPr>
                <w:rFonts w:ascii="Calibri" w:hAnsi="Calibri" w:cs="Arial"/>
                <w:color w:val="000000"/>
                <w:sz w:val="22"/>
                <w:szCs w:val="22"/>
              </w:rPr>
              <w:instrText xml:space="preserve"> FORMTEXT </w:instrText>
            </w:r>
            <w:r w:rsidRPr="00F8185F">
              <w:rPr>
                <w:rFonts w:ascii="Calibri" w:hAnsi="Calibri" w:cs="Arial"/>
                <w:color w:val="000000"/>
                <w:sz w:val="22"/>
                <w:szCs w:val="22"/>
              </w:rPr>
            </w:r>
            <w:r w:rsidRPr="00F8185F">
              <w:rPr>
                <w:rFonts w:ascii="Calibri" w:hAnsi="Calibri" w:cs="Arial"/>
                <w:color w:val="000000"/>
                <w:sz w:val="22"/>
                <w:szCs w:val="22"/>
              </w:rPr>
              <w:fldChar w:fldCharType="separate"/>
            </w:r>
            <w:r w:rsidRPr="00F8185F">
              <w:rPr>
                <w:rFonts w:ascii="Calibri" w:hAnsi="Calibri" w:cs="Arial"/>
                <w:color w:val="000000"/>
                <w:sz w:val="22"/>
                <w:szCs w:val="22"/>
              </w:rPr>
              <w:t> </w:t>
            </w:r>
            <w:r w:rsidRPr="00F8185F">
              <w:rPr>
                <w:rFonts w:ascii="Calibri" w:hAnsi="Calibri" w:cs="Arial"/>
                <w:color w:val="000000"/>
                <w:sz w:val="22"/>
                <w:szCs w:val="22"/>
              </w:rPr>
              <w:t> </w:t>
            </w:r>
            <w:r w:rsidRPr="00F8185F">
              <w:rPr>
                <w:rFonts w:ascii="Calibri" w:hAnsi="Calibri" w:cs="Arial"/>
                <w:color w:val="000000"/>
                <w:sz w:val="22"/>
                <w:szCs w:val="22"/>
              </w:rPr>
              <w:t> </w:t>
            </w:r>
            <w:r w:rsidRPr="00F8185F">
              <w:rPr>
                <w:rFonts w:ascii="Calibri" w:hAnsi="Calibri" w:cs="Arial"/>
                <w:color w:val="000000"/>
                <w:sz w:val="22"/>
                <w:szCs w:val="22"/>
              </w:rPr>
              <w:t> </w:t>
            </w:r>
            <w:r w:rsidRPr="00F8185F">
              <w:rPr>
                <w:rFonts w:ascii="Calibri" w:hAnsi="Calibri" w:cs="Arial"/>
                <w:color w:val="000000"/>
                <w:sz w:val="22"/>
                <w:szCs w:val="22"/>
              </w:rPr>
              <w:t> </w:t>
            </w:r>
            <w:r w:rsidRPr="00F8185F">
              <w:rPr>
                <w:rFonts w:ascii="Calibri" w:hAnsi="Calibri" w:cs="Arial"/>
                <w:color w:val="000000"/>
                <w:sz w:val="22"/>
                <w:szCs w:val="22"/>
              </w:rPr>
              <w:fldChar w:fldCharType="end"/>
            </w:r>
          </w:p>
        </w:tc>
      </w:tr>
      <w:tr w:rsidR="001F7CFE" w:rsidRPr="00F8185F" w14:paraId="401896F3" w14:textId="77777777" w:rsidTr="005F2A49">
        <w:trPr>
          <w:trHeight w:val="592"/>
        </w:trPr>
        <w:tc>
          <w:tcPr>
            <w:tcW w:w="1980" w:type="dxa"/>
          </w:tcPr>
          <w:p w14:paraId="40B4BCC4" w14:textId="77777777" w:rsidR="001F7CFE" w:rsidRPr="00F8185F" w:rsidRDefault="001F7CFE" w:rsidP="005F2A49">
            <w:pPr>
              <w:spacing w:before="120"/>
              <w:rPr>
                <w:rFonts w:ascii="Calibri" w:hAnsi="Calibri" w:cs="Tahoma"/>
                <w:sz w:val="22"/>
                <w:szCs w:val="22"/>
              </w:rPr>
            </w:pPr>
            <w:r w:rsidRPr="00F8185F">
              <w:rPr>
                <w:rFonts w:ascii="Calibri" w:hAnsi="Calibri" w:cs="Tahoma"/>
                <w:sz w:val="22"/>
                <w:szCs w:val="22"/>
              </w:rPr>
              <w:t>NWA Membership number</w:t>
            </w:r>
          </w:p>
        </w:tc>
        <w:tc>
          <w:tcPr>
            <w:tcW w:w="6946" w:type="dxa"/>
          </w:tcPr>
          <w:p w14:paraId="70BA8F4E" w14:textId="77777777" w:rsidR="001F7CFE" w:rsidRPr="00F8185F" w:rsidRDefault="001F7CFE" w:rsidP="005F2A49">
            <w:pPr>
              <w:spacing w:before="120"/>
              <w:rPr>
                <w:sz w:val="22"/>
                <w:szCs w:val="22"/>
              </w:rPr>
            </w:pPr>
            <w:r w:rsidRPr="00F8185F">
              <w:rPr>
                <w:rFonts w:ascii="Calibri" w:hAnsi="Calibri" w:cs="Arial"/>
                <w:color w:val="000000"/>
                <w:sz w:val="22"/>
                <w:szCs w:val="22"/>
              </w:rPr>
              <w:fldChar w:fldCharType="begin">
                <w:ffData>
                  <w:name w:val=""/>
                  <w:enabled/>
                  <w:calcOnExit w:val="0"/>
                  <w:textInput/>
                </w:ffData>
              </w:fldChar>
            </w:r>
            <w:r w:rsidRPr="00F8185F">
              <w:rPr>
                <w:rFonts w:ascii="Calibri" w:hAnsi="Calibri" w:cs="Arial"/>
                <w:color w:val="000000"/>
                <w:sz w:val="22"/>
                <w:szCs w:val="22"/>
              </w:rPr>
              <w:instrText xml:space="preserve"> FORMTEXT </w:instrText>
            </w:r>
            <w:r w:rsidRPr="00F8185F">
              <w:rPr>
                <w:rFonts w:ascii="Calibri" w:hAnsi="Calibri" w:cs="Arial"/>
                <w:color w:val="000000"/>
                <w:sz w:val="22"/>
                <w:szCs w:val="22"/>
              </w:rPr>
            </w:r>
            <w:r w:rsidRPr="00F8185F">
              <w:rPr>
                <w:rFonts w:ascii="Calibri" w:hAnsi="Calibri" w:cs="Arial"/>
                <w:color w:val="000000"/>
                <w:sz w:val="22"/>
                <w:szCs w:val="22"/>
              </w:rPr>
              <w:fldChar w:fldCharType="separate"/>
            </w:r>
            <w:r w:rsidRPr="00F8185F">
              <w:rPr>
                <w:rFonts w:ascii="Calibri" w:hAnsi="Calibri" w:cs="Arial"/>
                <w:noProof/>
                <w:color w:val="000000"/>
                <w:sz w:val="22"/>
                <w:szCs w:val="22"/>
              </w:rPr>
              <w:t> </w:t>
            </w:r>
            <w:r w:rsidRPr="00F8185F">
              <w:rPr>
                <w:rFonts w:ascii="Calibri" w:hAnsi="Calibri" w:cs="Arial"/>
                <w:noProof/>
                <w:color w:val="000000"/>
                <w:sz w:val="22"/>
                <w:szCs w:val="22"/>
              </w:rPr>
              <w:t> </w:t>
            </w:r>
            <w:r w:rsidRPr="00F8185F">
              <w:rPr>
                <w:rFonts w:ascii="Calibri" w:hAnsi="Calibri" w:cs="Arial"/>
                <w:noProof/>
                <w:color w:val="000000"/>
                <w:sz w:val="22"/>
                <w:szCs w:val="22"/>
              </w:rPr>
              <w:t> </w:t>
            </w:r>
            <w:r w:rsidRPr="00F8185F">
              <w:rPr>
                <w:rFonts w:ascii="Calibri" w:hAnsi="Calibri" w:cs="Arial"/>
                <w:noProof/>
                <w:color w:val="000000"/>
                <w:sz w:val="22"/>
                <w:szCs w:val="22"/>
              </w:rPr>
              <w:t> </w:t>
            </w:r>
            <w:r w:rsidRPr="00F8185F">
              <w:rPr>
                <w:rFonts w:ascii="Calibri" w:hAnsi="Calibri" w:cs="Arial"/>
                <w:noProof/>
                <w:color w:val="000000"/>
                <w:sz w:val="22"/>
                <w:szCs w:val="22"/>
              </w:rPr>
              <w:t> </w:t>
            </w:r>
            <w:r w:rsidRPr="00F8185F">
              <w:rPr>
                <w:rFonts w:ascii="Calibri" w:hAnsi="Calibri" w:cs="Arial"/>
                <w:color w:val="000000"/>
                <w:sz w:val="22"/>
                <w:szCs w:val="22"/>
              </w:rPr>
              <w:fldChar w:fldCharType="end"/>
            </w:r>
          </w:p>
        </w:tc>
      </w:tr>
      <w:tr w:rsidR="001F7CFE" w:rsidRPr="00F8185F" w14:paraId="5D5C051F" w14:textId="77777777" w:rsidTr="005F2A49">
        <w:trPr>
          <w:trHeight w:val="510"/>
        </w:trPr>
        <w:tc>
          <w:tcPr>
            <w:tcW w:w="1980" w:type="dxa"/>
          </w:tcPr>
          <w:p w14:paraId="0A63CC9C" w14:textId="77777777" w:rsidR="001F7CFE" w:rsidRPr="00F8185F" w:rsidRDefault="001F7CFE" w:rsidP="005F2A49">
            <w:pPr>
              <w:spacing w:before="120"/>
              <w:rPr>
                <w:rFonts w:ascii="Calibri" w:hAnsi="Calibri" w:cs="Tahoma"/>
                <w:sz w:val="22"/>
                <w:szCs w:val="22"/>
              </w:rPr>
            </w:pPr>
            <w:r>
              <w:rPr>
                <w:rFonts w:ascii="Calibri" w:hAnsi="Calibri" w:cs="Tahoma"/>
                <w:sz w:val="22"/>
                <w:szCs w:val="22"/>
              </w:rPr>
              <w:t xml:space="preserve">Netball </w:t>
            </w:r>
            <w:r w:rsidRPr="00F8185F">
              <w:rPr>
                <w:rFonts w:ascii="Calibri" w:hAnsi="Calibri" w:cs="Tahoma"/>
                <w:sz w:val="22"/>
                <w:szCs w:val="22"/>
              </w:rPr>
              <w:t>Club</w:t>
            </w:r>
          </w:p>
        </w:tc>
        <w:tc>
          <w:tcPr>
            <w:tcW w:w="6946" w:type="dxa"/>
          </w:tcPr>
          <w:p w14:paraId="31AD3877" w14:textId="77777777" w:rsidR="001F7CFE" w:rsidRPr="00F8185F" w:rsidRDefault="001F7CFE" w:rsidP="005F2A49">
            <w:pPr>
              <w:spacing w:before="120"/>
              <w:rPr>
                <w:rFonts w:ascii="Calibri" w:hAnsi="Calibri" w:cs="Arial"/>
                <w:color w:val="000000"/>
                <w:sz w:val="22"/>
                <w:szCs w:val="22"/>
              </w:rPr>
            </w:pPr>
            <w:r w:rsidRPr="00F8185F">
              <w:rPr>
                <w:rFonts w:ascii="Calibri" w:hAnsi="Calibri" w:cs="Arial"/>
                <w:color w:val="000000"/>
                <w:sz w:val="22"/>
                <w:szCs w:val="22"/>
              </w:rPr>
              <w:fldChar w:fldCharType="begin">
                <w:ffData>
                  <w:name w:val=""/>
                  <w:enabled/>
                  <w:calcOnExit w:val="0"/>
                  <w:textInput/>
                </w:ffData>
              </w:fldChar>
            </w:r>
            <w:r w:rsidRPr="00F8185F">
              <w:rPr>
                <w:rFonts w:ascii="Calibri" w:hAnsi="Calibri" w:cs="Arial"/>
                <w:color w:val="000000"/>
                <w:sz w:val="22"/>
                <w:szCs w:val="22"/>
              </w:rPr>
              <w:instrText xml:space="preserve"> FORMTEXT </w:instrText>
            </w:r>
            <w:r w:rsidRPr="00F8185F">
              <w:rPr>
                <w:rFonts w:ascii="Calibri" w:hAnsi="Calibri" w:cs="Arial"/>
                <w:color w:val="000000"/>
                <w:sz w:val="22"/>
                <w:szCs w:val="22"/>
              </w:rPr>
            </w:r>
            <w:r w:rsidRPr="00F8185F">
              <w:rPr>
                <w:rFonts w:ascii="Calibri" w:hAnsi="Calibri" w:cs="Arial"/>
                <w:color w:val="000000"/>
                <w:sz w:val="22"/>
                <w:szCs w:val="22"/>
              </w:rPr>
              <w:fldChar w:fldCharType="separate"/>
            </w:r>
            <w:r w:rsidRPr="00F8185F">
              <w:rPr>
                <w:rFonts w:ascii="Calibri" w:hAnsi="Calibri" w:cs="Arial"/>
                <w:noProof/>
                <w:color w:val="000000"/>
                <w:sz w:val="22"/>
                <w:szCs w:val="22"/>
              </w:rPr>
              <w:t> </w:t>
            </w:r>
            <w:r w:rsidRPr="00F8185F">
              <w:rPr>
                <w:rFonts w:ascii="Calibri" w:hAnsi="Calibri" w:cs="Arial"/>
                <w:noProof/>
                <w:color w:val="000000"/>
                <w:sz w:val="22"/>
                <w:szCs w:val="22"/>
              </w:rPr>
              <w:t> </w:t>
            </w:r>
            <w:r w:rsidRPr="00F8185F">
              <w:rPr>
                <w:rFonts w:ascii="Calibri" w:hAnsi="Calibri" w:cs="Arial"/>
                <w:noProof/>
                <w:color w:val="000000"/>
                <w:sz w:val="22"/>
                <w:szCs w:val="22"/>
              </w:rPr>
              <w:t> </w:t>
            </w:r>
            <w:r w:rsidRPr="00F8185F">
              <w:rPr>
                <w:rFonts w:ascii="Calibri" w:hAnsi="Calibri" w:cs="Arial"/>
                <w:noProof/>
                <w:color w:val="000000"/>
                <w:sz w:val="22"/>
                <w:szCs w:val="22"/>
              </w:rPr>
              <w:t> </w:t>
            </w:r>
            <w:r w:rsidRPr="00F8185F">
              <w:rPr>
                <w:rFonts w:ascii="Calibri" w:hAnsi="Calibri" w:cs="Arial"/>
                <w:noProof/>
                <w:color w:val="000000"/>
                <w:sz w:val="22"/>
                <w:szCs w:val="22"/>
              </w:rPr>
              <w:t> </w:t>
            </w:r>
            <w:r w:rsidRPr="00F8185F">
              <w:rPr>
                <w:rFonts w:ascii="Calibri" w:hAnsi="Calibri" w:cs="Arial"/>
                <w:color w:val="000000"/>
                <w:sz w:val="22"/>
                <w:szCs w:val="22"/>
              </w:rPr>
              <w:fldChar w:fldCharType="end"/>
            </w:r>
          </w:p>
        </w:tc>
      </w:tr>
    </w:tbl>
    <w:p w14:paraId="2E3D5293" w14:textId="77777777" w:rsidR="001F7CFE" w:rsidRPr="00A4042D" w:rsidRDefault="001F7CFE" w:rsidP="001F7CFE">
      <w:pPr>
        <w:rPr>
          <w:rFonts w:ascii="Calibri" w:hAnsi="Calibri" w:cs="Arial"/>
          <w:b/>
        </w:rPr>
      </w:pPr>
    </w:p>
    <w:p w14:paraId="0195A2DB" w14:textId="77777777" w:rsidR="001F7CFE" w:rsidRDefault="001F7CFE" w:rsidP="001F7CFE">
      <w:pPr>
        <w:jc w:val="both"/>
        <w:rPr>
          <w:rFonts w:ascii="Calibri" w:hAnsi="Calibri" w:cs="Arial"/>
          <w:b/>
        </w:rPr>
      </w:pPr>
      <w:bookmarkStart w:id="5" w:name="_Hlk491005694"/>
      <w:r>
        <w:rPr>
          <w:rFonts w:ascii="Calibri" w:hAnsi="Calibri" w:cs="Arial"/>
          <w:b/>
        </w:rPr>
        <w:t>A</w:t>
      </w:r>
      <w:r w:rsidRPr="00A4042D">
        <w:rPr>
          <w:rFonts w:ascii="Calibri" w:hAnsi="Calibri" w:cs="Arial"/>
          <w:b/>
        </w:rPr>
        <w:t xml:space="preserve">ward </w:t>
      </w:r>
      <w:r>
        <w:rPr>
          <w:rFonts w:ascii="Calibri" w:hAnsi="Calibri" w:cs="Arial"/>
          <w:b/>
        </w:rPr>
        <w:t>C</w:t>
      </w:r>
      <w:r w:rsidRPr="00A4042D">
        <w:rPr>
          <w:rFonts w:ascii="Calibri" w:hAnsi="Calibri" w:cs="Arial"/>
          <w:b/>
        </w:rPr>
        <w:t>riteria</w:t>
      </w:r>
      <w:bookmarkEnd w:id="5"/>
    </w:p>
    <w:p w14:paraId="679F8603" w14:textId="77777777" w:rsidR="002946B8" w:rsidRPr="002946B8" w:rsidRDefault="002946B8" w:rsidP="002946B8">
      <w:pPr>
        <w:jc w:val="both"/>
        <w:rPr>
          <w:rFonts w:eastAsiaTheme="minorHAnsi" w:cs="Arial"/>
        </w:rPr>
      </w:pPr>
      <w:r w:rsidRPr="002946B8">
        <w:rPr>
          <w:rFonts w:eastAsiaTheme="minorHAnsi" w:cs="Arial"/>
        </w:rPr>
        <w:t>Please provide information and examples to support the Award Selection Criteria.</w:t>
      </w:r>
    </w:p>
    <w:p w14:paraId="3DB62951" w14:textId="6EDA1A98" w:rsidR="004A26A1" w:rsidRPr="002946B8" w:rsidRDefault="004A26A1" w:rsidP="004A26A1">
      <w:pPr>
        <w:pStyle w:val="Heading1"/>
        <w:numPr>
          <w:ilvl w:val="0"/>
          <w:numId w:val="5"/>
        </w:numPr>
        <w:ind w:left="284" w:hanging="284"/>
        <w:rPr>
          <w:rFonts w:asciiTheme="minorHAnsi" w:hAnsiTheme="minorHAnsi" w:cstheme="minorHAnsi"/>
          <w:b/>
          <w:color w:val="auto"/>
          <w:sz w:val="24"/>
          <w:szCs w:val="24"/>
        </w:rPr>
      </w:pPr>
      <w:r w:rsidRPr="002946B8">
        <w:rPr>
          <w:rFonts w:asciiTheme="minorHAnsi" w:hAnsiTheme="minorHAnsi" w:cstheme="minorHAnsi"/>
          <w:color w:val="auto"/>
          <w:sz w:val="24"/>
          <w:szCs w:val="24"/>
        </w:rPr>
        <w:t>Conduct themselves on and off the court in a professional, considerate manner exhibiting positive behaviours.</w:t>
      </w:r>
    </w:p>
    <w:tbl>
      <w:tblPr>
        <w:tblStyle w:val="TableGrid"/>
        <w:tblW w:w="9098" w:type="dxa"/>
        <w:tblInd w:w="-5" w:type="dxa"/>
        <w:tblLook w:val="04A0" w:firstRow="1" w:lastRow="0" w:firstColumn="1" w:lastColumn="0" w:noHBand="0" w:noVBand="1"/>
      </w:tblPr>
      <w:tblGrid>
        <w:gridCol w:w="9098"/>
      </w:tblGrid>
      <w:tr w:rsidR="004A26A1" w:rsidRPr="002946B8" w14:paraId="2FB95FBD" w14:textId="77777777" w:rsidTr="002E585E">
        <w:trPr>
          <w:trHeight w:val="3327"/>
        </w:trPr>
        <w:tc>
          <w:tcPr>
            <w:tcW w:w="9098" w:type="dxa"/>
          </w:tcPr>
          <w:p w14:paraId="105BE052" w14:textId="77777777" w:rsidR="004A26A1" w:rsidRPr="002946B8" w:rsidRDefault="004A26A1" w:rsidP="002E585E">
            <w:pPr>
              <w:rPr>
                <w:lang w:val="en-US"/>
              </w:rPr>
            </w:pPr>
            <w:r w:rsidRPr="002946B8">
              <w:rPr>
                <w:rFonts w:ascii="Calibri" w:hAnsi="Calibri" w:cs="Arial"/>
                <w:color w:val="000000"/>
              </w:rPr>
              <w:fldChar w:fldCharType="begin">
                <w:ffData>
                  <w:name w:val=""/>
                  <w:enabled/>
                  <w:calcOnExit w:val="0"/>
                  <w:textInput/>
                </w:ffData>
              </w:fldChar>
            </w:r>
            <w:r w:rsidRPr="002946B8">
              <w:rPr>
                <w:rFonts w:ascii="Calibri" w:hAnsi="Calibri" w:cs="Arial"/>
                <w:color w:val="000000"/>
              </w:rPr>
              <w:instrText xml:space="preserve"> FORMTEXT </w:instrText>
            </w:r>
            <w:r w:rsidRPr="002946B8">
              <w:rPr>
                <w:rFonts w:ascii="Calibri" w:hAnsi="Calibri" w:cs="Arial"/>
                <w:color w:val="000000"/>
              </w:rPr>
            </w:r>
            <w:r w:rsidRPr="002946B8">
              <w:rPr>
                <w:rFonts w:ascii="Calibri" w:hAnsi="Calibri" w:cs="Arial"/>
                <w:color w:val="000000"/>
              </w:rPr>
              <w:fldChar w:fldCharType="separate"/>
            </w:r>
            <w:r w:rsidRPr="002946B8">
              <w:rPr>
                <w:rFonts w:ascii="Calibri" w:hAnsi="Calibri" w:cs="Arial"/>
                <w:noProof/>
                <w:color w:val="000000"/>
              </w:rPr>
              <w:t> </w:t>
            </w:r>
            <w:r w:rsidRPr="002946B8">
              <w:rPr>
                <w:rFonts w:ascii="Calibri" w:hAnsi="Calibri" w:cs="Arial"/>
                <w:noProof/>
                <w:color w:val="000000"/>
              </w:rPr>
              <w:t> </w:t>
            </w:r>
            <w:r w:rsidRPr="002946B8">
              <w:rPr>
                <w:rFonts w:ascii="Calibri" w:hAnsi="Calibri" w:cs="Arial"/>
                <w:noProof/>
                <w:color w:val="000000"/>
              </w:rPr>
              <w:t> </w:t>
            </w:r>
            <w:r w:rsidRPr="002946B8">
              <w:rPr>
                <w:rFonts w:ascii="Calibri" w:hAnsi="Calibri" w:cs="Arial"/>
                <w:noProof/>
                <w:color w:val="000000"/>
              </w:rPr>
              <w:t> </w:t>
            </w:r>
            <w:r w:rsidRPr="002946B8">
              <w:rPr>
                <w:rFonts w:ascii="Calibri" w:hAnsi="Calibri" w:cs="Arial"/>
                <w:noProof/>
                <w:color w:val="000000"/>
              </w:rPr>
              <w:t> </w:t>
            </w:r>
            <w:r w:rsidRPr="002946B8">
              <w:rPr>
                <w:rFonts w:ascii="Calibri" w:hAnsi="Calibri" w:cs="Arial"/>
                <w:color w:val="000000"/>
              </w:rPr>
              <w:fldChar w:fldCharType="end"/>
            </w:r>
          </w:p>
        </w:tc>
      </w:tr>
    </w:tbl>
    <w:p w14:paraId="759AA71B" w14:textId="77777777" w:rsidR="004A26A1" w:rsidRPr="002946B8" w:rsidRDefault="004A26A1" w:rsidP="004A26A1">
      <w:pPr>
        <w:spacing w:after="160" w:line="259" w:lineRule="auto"/>
      </w:pPr>
      <w:r w:rsidRPr="002946B8">
        <w:br w:type="page"/>
      </w:r>
    </w:p>
    <w:p w14:paraId="4909A1A8" w14:textId="77777777" w:rsidR="004A26A1" w:rsidRPr="002946B8" w:rsidRDefault="004A26A1" w:rsidP="004A26A1"/>
    <w:p w14:paraId="118B84C6" w14:textId="3D0B1B78" w:rsidR="004A26A1" w:rsidRPr="002946B8" w:rsidRDefault="004A26A1" w:rsidP="004A26A1">
      <w:pPr>
        <w:pStyle w:val="ListParagraph"/>
        <w:numPr>
          <w:ilvl w:val="0"/>
          <w:numId w:val="5"/>
        </w:numPr>
        <w:ind w:left="284" w:hanging="284"/>
        <w:jc w:val="both"/>
        <w:rPr>
          <w:rFonts w:cs="Arial"/>
          <w:sz w:val="24"/>
          <w:szCs w:val="24"/>
        </w:rPr>
      </w:pPr>
      <w:r w:rsidRPr="002946B8">
        <w:rPr>
          <w:rFonts w:cs="Arial"/>
          <w:sz w:val="24"/>
          <w:szCs w:val="24"/>
        </w:rPr>
        <w:t>Demonstrated improved performance, displaying s</w:t>
      </w:r>
      <w:r w:rsidRPr="002946B8">
        <w:rPr>
          <w:sz w:val="24"/>
          <w:szCs w:val="24"/>
        </w:rPr>
        <w:t>ound knowledge and competency of the game through their understanding of rules, needs of umpires and umpire coaching philosophy.</w:t>
      </w:r>
    </w:p>
    <w:tbl>
      <w:tblPr>
        <w:tblStyle w:val="TableGrid"/>
        <w:tblW w:w="9098" w:type="dxa"/>
        <w:tblInd w:w="-5" w:type="dxa"/>
        <w:tblLook w:val="04A0" w:firstRow="1" w:lastRow="0" w:firstColumn="1" w:lastColumn="0" w:noHBand="0" w:noVBand="1"/>
      </w:tblPr>
      <w:tblGrid>
        <w:gridCol w:w="9098"/>
      </w:tblGrid>
      <w:tr w:rsidR="004A26A1" w:rsidRPr="002946B8" w14:paraId="0668B0A8" w14:textId="77777777" w:rsidTr="002E585E">
        <w:trPr>
          <w:trHeight w:val="3327"/>
        </w:trPr>
        <w:tc>
          <w:tcPr>
            <w:tcW w:w="9098" w:type="dxa"/>
          </w:tcPr>
          <w:p w14:paraId="30715222" w14:textId="77777777" w:rsidR="004A26A1" w:rsidRPr="002946B8" w:rsidRDefault="004A26A1" w:rsidP="002E585E">
            <w:pPr>
              <w:rPr>
                <w:lang w:val="en-US"/>
              </w:rPr>
            </w:pPr>
            <w:r w:rsidRPr="002946B8">
              <w:rPr>
                <w:rFonts w:ascii="Calibri" w:hAnsi="Calibri" w:cs="Arial"/>
                <w:color w:val="000000"/>
              </w:rPr>
              <w:fldChar w:fldCharType="begin">
                <w:ffData>
                  <w:name w:val=""/>
                  <w:enabled/>
                  <w:calcOnExit w:val="0"/>
                  <w:textInput/>
                </w:ffData>
              </w:fldChar>
            </w:r>
            <w:r w:rsidRPr="002946B8">
              <w:rPr>
                <w:rFonts w:ascii="Calibri" w:hAnsi="Calibri" w:cs="Arial"/>
                <w:color w:val="000000"/>
              </w:rPr>
              <w:instrText xml:space="preserve"> FORMTEXT </w:instrText>
            </w:r>
            <w:r w:rsidRPr="002946B8">
              <w:rPr>
                <w:rFonts w:ascii="Calibri" w:hAnsi="Calibri" w:cs="Arial"/>
                <w:color w:val="000000"/>
              </w:rPr>
            </w:r>
            <w:r w:rsidRPr="002946B8">
              <w:rPr>
                <w:rFonts w:ascii="Calibri" w:hAnsi="Calibri" w:cs="Arial"/>
                <w:color w:val="000000"/>
              </w:rPr>
              <w:fldChar w:fldCharType="separate"/>
            </w:r>
            <w:r w:rsidRPr="002946B8">
              <w:rPr>
                <w:rFonts w:ascii="Calibri" w:hAnsi="Calibri" w:cs="Arial"/>
                <w:noProof/>
                <w:color w:val="000000"/>
              </w:rPr>
              <w:t> </w:t>
            </w:r>
            <w:r w:rsidRPr="002946B8">
              <w:rPr>
                <w:rFonts w:ascii="Calibri" w:hAnsi="Calibri" w:cs="Arial"/>
                <w:noProof/>
                <w:color w:val="000000"/>
              </w:rPr>
              <w:t> </w:t>
            </w:r>
            <w:r w:rsidRPr="002946B8">
              <w:rPr>
                <w:rFonts w:ascii="Calibri" w:hAnsi="Calibri" w:cs="Arial"/>
                <w:noProof/>
                <w:color w:val="000000"/>
              </w:rPr>
              <w:t> </w:t>
            </w:r>
            <w:r w:rsidRPr="002946B8">
              <w:rPr>
                <w:rFonts w:ascii="Calibri" w:hAnsi="Calibri" w:cs="Arial"/>
                <w:noProof/>
                <w:color w:val="000000"/>
              </w:rPr>
              <w:t> </w:t>
            </w:r>
            <w:r w:rsidRPr="002946B8">
              <w:rPr>
                <w:rFonts w:ascii="Calibri" w:hAnsi="Calibri" w:cs="Arial"/>
                <w:noProof/>
                <w:color w:val="000000"/>
              </w:rPr>
              <w:t> </w:t>
            </w:r>
            <w:r w:rsidRPr="002946B8">
              <w:rPr>
                <w:rFonts w:ascii="Calibri" w:hAnsi="Calibri" w:cs="Arial"/>
                <w:color w:val="000000"/>
              </w:rPr>
              <w:fldChar w:fldCharType="end"/>
            </w:r>
          </w:p>
        </w:tc>
      </w:tr>
    </w:tbl>
    <w:p w14:paraId="794DC963" w14:textId="77777777" w:rsidR="004A26A1" w:rsidRPr="002946B8" w:rsidRDefault="004A26A1" w:rsidP="004A26A1"/>
    <w:p w14:paraId="3833C92F" w14:textId="77777777" w:rsidR="004A26A1" w:rsidRPr="002946B8" w:rsidRDefault="004A26A1" w:rsidP="002946B8">
      <w:pPr>
        <w:pStyle w:val="ListParagraph"/>
        <w:numPr>
          <w:ilvl w:val="0"/>
          <w:numId w:val="5"/>
        </w:numPr>
        <w:ind w:left="284" w:hanging="284"/>
        <w:jc w:val="both"/>
        <w:rPr>
          <w:rFonts w:cs="Arial"/>
          <w:sz w:val="24"/>
          <w:szCs w:val="24"/>
        </w:rPr>
      </w:pPr>
      <w:r w:rsidRPr="002946B8">
        <w:rPr>
          <w:rFonts w:cs="Arial"/>
          <w:sz w:val="24"/>
          <w:szCs w:val="24"/>
        </w:rPr>
        <w:t>Contributed to their Association and Netball WA.</w:t>
      </w:r>
    </w:p>
    <w:tbl>
      <w:tblPr>
        <w:tblStyle w:val="TableGrid"/>
        <w:tblW w:w="9098" w:type="dxa"/>
        <w:tblInd w:w="-5" w:type="dxa"/>
        <w:tblLook w:val="04A0" w:firstRow="1" w:lastRow="0" w:firstColumn="1" w:lastColumn="0" w:noHBand="0" w:noVBand="1"/>
      </w:tblPr>
      <w:tblGrid>
        <w:gridCol w:w="9098"/>
      </w:tblGrid>
      <w:tr w:rsidR="004A26A1" w:rsidRPr="002946B8" w14:paraId="396EFABF" w14:textId="77777777" w:rsidTr="002E585E">
        <w:trPr>
          <w:trHeight w:val="3327"/>
        </w:trPr>
        <w:tc>
          <w:tcPr>
            <w:tcW w:w="9098" w:type="dxa"/>
          </w:tcPr>
          <w:p w14:paraId="35B9F168" w14:textId="77777777" w:rsidR="004A26A1" w:rsidRPr="002946B8" w:rsidRDefault="004A26A1" w:rsidP="002E585E">
            <w:pPr>
              <w:rPr>
                <w:lang w:val="en-US"/>
              </w:rPr>
            </w:pPr>
            <w:r w:rsidRPr="002946B8">
              <w:rPr>
                <w:rFonts w:ascii="Calibri" w:hAnsi="Calibri" w:cs="Arial"/>
                <w:color w:val="000000"/>
              </w:rPr>
              <w:fldChar w:fldCharType="begin">
                <w:ffData>
                  <w:name w:val=""/>
                  <w:enabled/>
                  <w:calcOnExit w:val="0"/>
                  <w:textInput/>
                </w:ffData>
              </w:fldChar>
            </w:r>
            <w:r w:rsidRPr="002946B8">
              <w:rPr>
                <w:rFonts w:ascii="Calibri" w:hAnsi="Calibri" w:cs="Arial"/>
                <w:color w:val="000000"/>
              </w:rPr>
              <w:instrText xml:space="preserve"> FORMTEXT </w:instrText>
            </w:r>
            <w:r w:rsidRPr="002946B8">
              <w:rPr>
                <w:rFonts w:ascii="Calibri" w:hAnsi="Calibri" w:cs="Arial"/>
                <w:color w:val="000000"/>
              </w:rPr>
            </w:r>
            <w:r w:rsidRPr="002946B8">
              <w:rPr>
                <w:rFonts w:ascii="Calibri" w:hAnsi="Calibri" w:cs="Arial"/>
                <w:color w:val="000000"/>
              </w:rPr>
              <w:fldChar w:fldCharType="separate"/>
            </w:r>
            <w:r w:rsidRPr="002946B8">
              <w:rPr>
                <w:rFonts w:ascii="Calibri" w:hAnsi="Calibri" w:cs="Arial"/>
                <w:noProof/>
                <w:color w:val="000000"/>
              </w:rPr>
              <w:t> </w:t>
            </w:r>
            <w:r w:rsidRPr="002946B8">
              <w:rPr>
                <w:rFonts w:ascii="Calibri" w:hAnsi="Calibri" w:cs="Arial"/>
                <w:noProof/>
                <w:color w:val="000000"/>
              </w:rPr>
              <w:t> </w:t>
            </w:r>
            <w:r w:rsidRPr="002946B8">
              <w:rPr>
                <w:rFonts w:ascii="Calibri" w:hAnsi="Calibri" w:cs="Arial"/>
                <w:noProof/>
                <w:color w:val="000000"/>
              </w:rPr>
              <w:t> </w:t>
            </w:r>
            <w:r w:rsidRPr="002946B8">
              <w:rPr>
                <w:rFonts w:ascii="Calibri" w:hAnsi="Calibri" w:cs="Arial"/>
                <w:noProof/>
                <w:color w:val="000000"/>
              </w:rPr>
              <w:t> </w:t>
            </w:r>
            <w:r w:rsidRPr="002946B8">
              <w:rPr>
                <w:rFonts w:ascii="Calibri" w:hAnsi="Calibri" w:cs="Arial"/>
                <w:noProof/>
                <w:color w:val="000000"/>
              </w:rPr>
              <w:t> </w:t>
            </w:r>
            <w:r w:rsidRPr="002946B8">
              <w:rPr>
                <w:rFonts w:ascii="Calibri" w:hAnsi="Calibri" w:cs="Arial"/>
                <w:color w:val="000000"/>
              </w:rPr>
              <w:fldChar w:fldCharType="end"/>
            </w:r>
          </w:p>
        </w:tc>
      </w:tr>
    </w:tbl>
    <w:p w14:paraId="719654AA" w14:textId="77777777" w:rsidR="004A26A1" w:rsidRPr="002946B8" w:rsidRDefault="004A26A1" w:rsidP="004A26A1"/>
    <w:sectPr w:rsidR="004A26A1" w:rsidRPr="002946B8" w:rsidSect="00BA2EFB">
      <w:headerReference w:type="default" r:id="rId11"/>
      <w:footerReference w:type="default" r:id="rId12"/>
      <w:pgSz w:w="11900" w:h="16840"/>
      <w:pgMar w:top="2552" w:right="1440" w:bottom="0" w:left="1440" w:header="708" w:footer="13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BAA17" w14:textId="77777777" w:rsidR="00DA7E3C" w:rsidRDefault="00DA7E3C">
      <w:r>
        <w:separator/>
      </w:r>
    </w:p>
  </w:endnote>
  <w:endnote w:type="continuationSeparator" w:id="0">
    <w:p w14:paraId="6E5021A0" w14:textId="77777777" w:rsidR="00DA7E3C" w:rsidRDefault="00DA7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Segoe UI"/>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Helvetica Neue Light">
    <w:altName w:val="Arial Nova Light"/>
    <w:charset w:val="00"/>
    <w:family w:val="auto"/>
    <w:pitch w:val="variable"/>
    <w:sig w:usb0="A00002FF" w:usb1="5000205B" w:usb2="00000002" w:usb3="00000000" w:csb0="00000007" w:csb1="00000000"/>
  </w:font>
  <w:font w:name="Helvetica Neue">
    <w:altName w:val="Sylfaen"/>
    <w:charset w:val="00"/>
    <w:family w:val="auto"/>
    <w:pitch w:val="variable"/>
    <w:sig w:usb0="E50002FF" w:usb1="500079DB" w:usb2="00000010" w:usb3="00000000" w:csb0="00000001" w:csb1="00000000"/>
  </w:font>
  <w:font w:name="SignaColumn-Bold">
    <w:altName w:val="Calibri"/>
    <w:panose1 w:val="00000000000000000000"/>
    <w:charset w:val="00"/>
    <w:family w:val="auto"/>
    <w:notTrueType/>
    <w:pitch w:val="variable"/>
    <w:sig w:usb0="8000002F" w:usb1="40000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3B040" w14:textId="77777777" w:rsidR="00BE0799" w:rsidRDefault="006629A5">
    <w:pPr>
      <w:pStyle w:val="Footer"/>
    </w:pPr>
    <w:r>
      <w:rPr>
        <w:noProof/>
        <w:lang w:val="en-GB" w:eastAsia="en-GB"/>
      </w:rPr>
      <w:drawing>
        <wp:anchor distT="0" distB="0" distL="114300" distR="114300" simplePos="0" relativeHeight="251659264" behindDoc="0" locked="0" layoutInCell="1" allowOverlap="1" wp14:anchorId="009089A6" wp14:editId="43FD4DD7">
          <wp:simplePos x="0" y="0"/>
          <wp:positionH relativeFrom="margin">
            <wp:posOffset>4495165</wp:posOffset>
          </wp:positionH>
          <wp:positionV relativeFrom="margin">
            <wp:posOffset>8049895</wp:posOffset>
          </wp:positionV>
          <wp:extent cx="2985135" cy="2737485"/>
          <wp:effectExtent l="0" t="0" r="12065" b="5715"/>
          <wp:wrapSquare wrapText="bothSides"/>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WA_Sub_Ball_FC_Grad_Neg.png"/>
                  <pic:cNvPicPr/>
                </pic:nvPicPr>
                <pic:blipFill>
                  <a:blip r:embed="rId1">
                    <a:extLst>
                      <a:ext uri="{28A0092B-C50C-407E-A947-70E740481C1C}">
                        <a14:useLocalDpi xmlns:a14="http://schemas.microsoft.com/office/drawing/2010/main" val="0"/>
                      </a:ext>
                    </a:extLst>
                  </a:blip>
                  <a:stretch>
                    <a:fillRect/>
                  </a:stretch>
                </pic:blipFill>
                <pic:spPr>
                  <a:xfrm flipH="1">
                    <a:off x="0" y="0"/>
                    <a:ext cx="2985135" cy="2737485"/>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mc:AlternateContent>
        <mc:Choice Requires="wps">
          <w:drawing>
            <wp:anchor distT="0" distB="0" distL="114300" distR="114300" simplePos="0" relativeHeight="251660288" behindDoc="0" locked="0" layoutInCell="1" allowOverlap="1" wp14:anchorId="67A01535" wp14:editId="035A9156">
              <wp:simplePos x="0" y="0"/>
              <wp:positionH relativeFrom="column">
                <wp:posOffset>1082675</wp:posOffset>
              </wp:positionH>
              <wp:positionV relativeFrom="paragraph">
                <wp:posOffset>161925</wp:posOffset>
              </wp:positionV>
              <wp:extent cx="4235450" cy="69342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35450" cy="6934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7F05297" w14:textId="77777777" w:rsidR="00473D33" w:rsidRPr="0043628C" w:rsidRDefault="006629A5" w:rsidP="00EF2176">
                          <w:pPr>
                            <w:rPr>
                              <w:rFonts w:ascii="Helvetica Neue Light" w:hAnsi="Helvetica Neue Light"/>
                              <w:color w:val="5E696E"/>
                              <w:sz w:val="16"/>
                              <w:szCs w:val="16"/>
                            </w:rPr>
                          </w:pPr>
                          <w:r w:rsidRPr="0043628C">
                            <w:rPr>
                              <w:rFonts w:ascii="Helvetica Neue Light" w:hAnsi="Helvetica Neue Light"/>
                              <w:color w:val="5E696E"/>
                              <w:sz w:val="16"/>
                              <w:szCs w:val="16"/>
                            </w:rPr>
                            <w:t xml:space="preserve">200 Selby Street JOLIMONT 6014 </w:t>
                          </w:r>
                        </w:p>
                        <w:p w14:paraId="299D1A5D" w14:textId="77777777" w:rsidR="00473D33" w:rsidRPr="0043628C" w:rsidRDefault="006629A5" w:rsidP="00EF2176">
                          <w:pPr>
                            <w:spacing w:line="360" w:lineRule="auto"/>
                            <w:rPr>
                              <w:rFonts w:ascii="Helvetica Neue Light" w:hAnsi="Helvetica Neue Light"/>
                              <w:color w:val="5E696E"/>
                              <w:sz w:val="16"/>
                              <w:szCs w:val="16"/>
                            </w:rPr>
                          </w:pPr>
                          <w:r w:rsidRPr="0043628C">
                            <w:rPr>
                              <w:rFonts w:ascii="Helvetica Neue Light" w:hAnsi="Helvetica Neue Light"/>
                              <w:color w:val="5E696E"/>
                              <w:sz w:val="16"/>
                              <w:szCs w:val="16"/>
                            </w:rPr>
                            <w:t>PO Box 930 SUBIACO 6904</w:t>
                          </w:r>
                        </w:p>
                        <w:p w14:paraId="0B091B69" w14:textId="77777777" w:rsidR="00473D33" w:rsidRPr="0043628C" w:rsidRDefault="006629A5" w:rsidP="00EF2176">
                          <w:pPr>
                            <w:spacing w:line="276" w:lineRule="auto"/>
                            <w:rPr>
                              <w:rFonts w:ascii="Helvetica Neue Light" w:hAnsi="Helvetica Neue Light"/>
                              <w:color w:val="5E696E"/>
                              <w:sz w:val="16"/>
                              <w:szCs w:val="16"/>
                            </w:rPr>
                          </w:pPr>
                          <w:r w:rsidRPr="0043628C">
                            <w:rPr>
                              <w:rFonts w:ascii="Helvetica Neue" w:hAnsi="Helvetica Neue"/>
                              <w:b/>
                              <w:bCs/>
                              <w:color w:val="5E696E"/>
                              <w:sz w:val="16"/>
                              <w:szCs w:val="16"/>
                            </w:rPr>
                            <w:t>Tel:</w:t>
                          </w:r>
                          <w:r w:rsidRPr="0043628C">
                            <w:rPr>
                              <w:rFonts w:ascii="Helvetica Neue Light" w:hAnsi="Helvetica Neue Light"/>
                              <w:color w:val="5E696E"/>
                              <w:sz w:val="16"/>
                              <w:szCs w:val="16"/>
                            </w:rPr>
                            <w:t xml:space="preserve"> (08) 9380 3700 </w:t>
                          </w:r>
                          <w:r w:rsidRPr="0043628C">
                            <w:rPr>
                              <w:rFonts w:ascii="Helvetica Neue" w:hAnsi="Helvetica Neue"/>
                              <w:b/>
                              <w:bCs/>
                              <w:color w:val="5E696E"/>
                              <w:sz w:val="16"/>
                              <w:szCs w:val="16"/>
                            </w:rPr>
                            <w:t>Fax:</w:t>
                          </w:r>
                          <w:r w:rsidRPr="0043628C">
                            <w:rPr>
                              <w:rFonts w:ascii="Helvetica Neue Light" w:hAnsi="Helvetica Neue Light"/>
                              <w:color w:val="5E696E"/>
                              <w:sz w:val="16"/>
                              <w:szCs w:val="16"/>
                            </w:rPr>
                            <w:t xml:space="preserve"> (08) 9380 3799 </w:t>
                          </w:r>
                          <w:r w:rsidRPr="001D67DD">
                            <w:rPr>
                              <w:rFonts w:ascii="Helvetica Neue Light" w:hAnsi="Helvetica Neue Light"/>
                              <w:b/>
                              <w:color w:val="5E696E"/>
                              <w:sz w:val="16"/>
                              <w:szCs w:val="16"/>
                            </w:rPr>
                            <w:t>Email:</w:t>
                          </w:r>
                          <w:r w:rsidRPr="0043628C">
                            <w:rPr>
                              <w:rFonts w:ascii="Helvetica Neue Light" w:hAnsi="Helvetica Neue Light"/>
                              <w:color w:val="5E696E"/>
                              <w:sz w:val="16"/>
                              <w:szCs w:val="16"/>
                            </w:rPr>
                            <w:t xml:space="preserve"> </w:t>
                          </w:r>
                          <w:hyperlink r:id="rId2" w:history="1">
                            <w:r w:rsidRPr="0043628C">
                              <w:rPr>
                                <w:rStyle w:val="Hyperlink"/>
                                <w:rFonts w:ascii="Helvetica Neue Light" w:hAnsi="Helvetica Neue Light"/>
                                <w:sz w:val="16"/>
                                <w:szCs w:val="16"/>
                              </w:rPr>
                              <w:t>info@netballwa.com.au</w:t>
                            </w:r>
                          </w:hyperlink>
                        </w:p>
                        <w:p w14:paraId="776D3267" w14:textId="77777777" w:rsidR="00473D33" w:rsidRPr="0043628C" w:rsidRDefault="006629A5" w:rsidP="00EF2176">
                          <w:pPr>
                            <w:spacing w:line="276" w:lineRule="auto"/>
                            <w:rPr>
                              <w:rFonts w:ascii="SignaColumn-Bold" w:hAnsi="SignaColumn-Bold"/>
                              <w:i/>
                              <w:color w:val="5E696E"/>
                              <w:sz w:val="16"/>
                              <w:szCs w:val="16"/>
                            </w:rPr>
                          </w:pPr>
                          <w:r w:rsidRPr="0043628C">
                            <w:rPr>
                              <w:rFonts w:ascii="SignaColumn-Bold" w:hAnsi="SignaColumn-Bold"/>
                              <w:i/>
                              <w:color w:val="5E696E"/>
                              <w:sz w:val="16"/>
                              <w:szCs w:val="16"/>
                            </w:rPr>
                            <w:t>www.</w:t>
                          </w:r>
                          <w:r>
                            <w:rPr>
                              <w:rFonts w:ascii="SignaColumn-Bold" w:hAnsi="SignaColumn-Bold"/>
                              <w:i/>
                              <w:color w:val="5E696E"/>
                              <w:sz w:val="16"/>
                              <w:szCs w:val="16"/>
                            </w:rPr>
                            <w:t>netballwa</w:t>
                          </w:r>
                          <w:r w:rsidRPr="0043628C">
                            <w:rPr>
                              <w:rFonts w:ascii="SignaColumn-Bold" w:hAnsi="SignaColumn-Bold"/>
                              <w:i/>
                              <w:color w:val="5E696E"/>
                              <w:sz w:val="16"/>
                              <w:szCs w:val="16"/>
                            </w:rPr>
                            <w:t>.com.au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A01535" id="_x0000_t202" coordsize="21600,21600" o:spt="202" path="m,l,21600r21600,l21600,xe">
              <v:stroke joinstyle="miter"/>
              <v:path gradientshapeok="t" o:connecttype="rect"/>
            </v:shapetype>
            <v:shape id="Text Box 6" o:spid="_x0000_s1026" type="#_x0000_t202" style="position:absolute;margin-left:85.25pt;margin-top:12.75pt;width:333.5pt;height:5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" filled="f" stroked="f">
              <v:textbox>
                <w:txbxContent>
                  <w:p w14:paraId="07F05297" w14:textId="77777777" w:rsidR="00473D33" w:rsidRPr="0043628C" w:rsidRDefault="006629A5" w:rsidP="00EF2176">
                    <w:pPr>
                      <w:rPr>
                        <w:rFonts w:ascii="Helvetica Neue Light" w:hAnsi="Helvetica Neue Light"/>
                        <w:color w:val="5E696E"/>
                        <w:sz w:val="16"/>
                        <w:szCs w:val="16"/>
                      </w:rPr>
                    </w:pPr>
                    <w:r w:rsidRPr="0043628C">
                      <w:rPr>
                        <w:rFonts w:ascii="Helvetica Neue Light" w:hAnsi="Helvetica Neue Light"/>
                        <w:color w:val="5E696E"/>
                        <w:sz w:val="16"/>
                        <w:szCs w:val="16"/>
                      </w:rPr>
                      <w:t xml:space="preserve">200 Selby Street JOLIMONT 6014 </w:t>
                    </w:r>
                  </w:p>
                  <w:p w14:paraId="299D1A5D" w14:textId="77777777" w:rsidR="00473D33" w:rsidRPr="0043628C" w:rsidRDefault="006629A5" w:rsidP="00EF2176">
                    <w:pPr>
                      <w:spacing w:line="360" w:lineRule="auto"/>
                      <w:rPr>
                        <w:rFonts w:ascii="Helvetica Neue Light" w:hAnsi="Helvetica Neue Light"/>
                        <w:color w:val="5E696E"/>
                        <w:sz w:val="16"/>
                        <w:szCs w:val="16"/>
                      </w:rPr>
                    </w:pPr>
                    <w:r w:rsidRPr="0043628C">
                      <w:rPr>
                        <w:rFonts w:ascii="Helvetica Neue Light" w:hAnsi="Helvetica Neue Light"/>
                        <w:color w:val="5E696E"/>
                        <w:sz w:val="16"/>
                        <w:szCs w:val="16"/>
                      </w:rPr>
                      <w:t>PO Box 930 SUBIACO 6904</w:t>
                    </w:r>
                  </w:p>
                  <w:p w14:paraId="0B091B69" w14:textId="77777777" w:rsidR="00473D33" w:rsidRPr="0043628C" w:rsidRDefault="006629A5" w:rsidP="00EF2176">
                    <w:pPr>
                      <w:spacing w:line="276" w:lineRule="auto"/>
                      <w:rPr>
                        <w:rFonts w:ascii="Helvetica Neue Light" w:hAnsi="Helvetica Neue Light"/>
                        <w:color w:val="5E696E"/>
                        <w:sz w:val="16"/>
                        <w:szCs w:val="16"/>
                      </w:rPr>
                    </w:pPr>
                    <w:r w:rsidRPr="0043628C">
                      <w:rPr>
                        <w:rFonts w:ascii="Helvetica Neue" w:hAnsi="Helvetica Neue"/>
                        <w:b/>
                        <w:bCs/>
                        <w:color w:val="5E696E"/>
                        <w:sz w:val="16"/>
                        <w:szCs w:val="16"/>
                      </w:rPr>
                      <w:t>Tel:</w:t>
                    </w:r>
                    <w:r w:rsidRPr="0043628C">
                      <w:rPr>
                        <w:rFonts w:ascii="Helvetica Neue Light" w:hAnsi="Helvetica Neue Light"/>
                        <w:color w:val="5E696E"/>
                        <w:sz w:val="16"/>
                        <w:szCs w:val="16"/>
                      </w:rPr>
                      <w:t xml:space="preserve"> (08) 9380 3700 </w:t>
                    </w:r>
                    <w:r w:rsidRPr="0043628C">
                      <w:rPr>
                        <w:rFonts w:ascii="Helvetica Neue" w:hAnsi="Helvetica Neue"/>
                        <w:b/>
                        <w:bCs/>
                        <w:color w:val="5E696E"/>
                        <w:sz w:val="16"/>
                        <w:szCs w:val="16"/>
                      </w:rPr>
                      <w:t>Fax:</w:t>
                    </w:r>
                    <w:r w:rsidRPr="0043628C">
                      <w:rPr>
                        <w:rFonts w:ascii="Helvetica Neue Light" w:hAnsi="Helvetica Neue Light"/>
                        <w:color w:val="5E696E"/>
                        <w:sz w:val="16"/>
                        <w:szCs w:val="16"/>
                      </w:rPr>
                      <w:t xml:space="preserve"> (08) 9380 3799 </w:t>
                    </w:r>
                    <w:r w:rsidRPr="001D67DD">
                      <w:rPr>
                        <w:rFonts w:ascii="Helvetica Neue Light" w:hAnsi="Helvetica Neue Light"/>
                        <w:b/>
                        <w:color w:val="5E696E"/>
                        <w:sz w:val="16"/>
                        <w:szCs w:val="16"/>
                      </w:rPr>
                      <w:t>Email:</w:t>
                    </w:r>
                    <w:r w:rsidRPr="0043628C">
                      <w:rPr>
                        <w:rFonts w:ascii="Helvetica Neue Light" w:hAnsi="Helvetica Neue Light"/>
                        <w:color w:val="5E696E"/>
                        <w:sz w:val="16"/>
                        <w:szCs w:val="16"/>
                      </w:rPr>
                      <w:t xml:space="preserve"> </w:t>
                    </w:r>
                    <w:hyperlink r:id="rId3" w:history="1">
                      <w:r w:rsidRPr="0043628C">
                        <w:rPr>
                          <w:rStyle w:val="Hyperlink"/>
                          <w:rFonts w:ascii="Helvetica Neue Light" w:hAnsi="Helvetica Neue Light"/>
                          <w:sz w:val="16"/>
                          <w:szCs w:val="16"/>
                        </w:rPr>
                        <w:t>info@netballwa.com.au</w:t>
                      </w:r>
                    </w:hyperlink>
                  </w:p>
                  <w:p w14:paraId="776D3267" w14:textId="77777777" w:rsidR="00473D33" w:rsidRPr="0043628C" w:rsidRDefault="006629A5" w:rsidP="00EF2176">
                    <w:pPr>
                      <w:spacing w:line="276" w:lineRule="auto"/>
                      <w:rPr>
                        <w:rFonts w:ascii="SignaColumn-Bold" w:hAnsi="SignaColumn-Bold"/>
                        <w:i/>
                        <w:color w:val="5E696E"/>
                        <w:sz w:val="16"/>
                        <w:szCs w:val="16"/>
                      </w:rPr>
                    </w:pPr>
                    <w:r w:rsidRPr="0043628C">
                      <w:rPr>
                        <w:rFonts w:ascii="SignaColumn-Bold" w:hAnsi="SignaColumn-Bold"/>
                        <w:i/>
                        <w:color w:val="5E696E"/>
                        <w:sz w:val="16"/>
                        <w:szCs w:val="16"/>
                      </w:rPr>
                      <w:t>www.</w:t>
                    </w:r>
                    <w:r>
                      <w:rPr>
                        <w:rFonts w:ascii="SignaColumn-Bold" w:hAnsi="SignaColumn-Bold"/>
                        <w:i/>
                        <w:color w:val="5E696E"/>
                        <w:sz w:val="16"/>
                        <w:szCs w:val="16"/>
                      </w:rPr>
                      <w:t>netballwa</w:t>
                    </w:r>
                    <w:r w:rsidRPr="0043628C">
                      <w:rPr>
                        <w:rFonts w:ascii="SignaColumn-Bold" w:hAnsi="SignaColumn-Bold"/>
                        <w:i/>
                        <w:color w:val="5E696E"/>
                        <w:sz w:val="16"/>
                        <w:szCs w:val="16"/>
                      </w:rPr>
                      <w:t>.com.au</w:t>
                    </w:r>
                  </w:p>
                </w:txbxContent>
              </v:textbox>
            </v:shape>
          </w:pict>
        </mc:Fallback>
      </mc:AlternateContent>
    </w:r>
    <w:r>
      <w:rPr>
        <w:noProof/>
        <w:lang w:val="en-GB" w:eastAsia="en-GB"/>
      </w:rPr>
      <w:drawing>
        <wp:anchor distT="0" distB="0" distL="114300" distR="114300" simplePos="0" relativeHeight="251662336" behindDoc="1" locked="0" layoutInCell="1" allowOverlap="1" wp14:anchorId="4486461E" wp14:editId="6E3CB760">
          <wp:simplePos x="0" y="0"/>
          <wp:positionH relativeFrom="column">
            <wp:posOffset>-633730</wp:posOffset>
          </wp:positionH>
          <wp:positionV relativeFrom="paragraph">
            <wp:posOffset>62865</wp:posOffset>
          </wp:positionV>
          <wp:extent cx="1486535" cy="793376"/>
          <wp:effectExtent l="0" t="0" r="12065" b="0"/>
          <wp:wrapNone/>
          <wp:docPr id="176" name="Picture 176" descr="../../../../NETBALL%20WA/Logos/2019%20Lock%20up%20logos/WCF_SS/NWA_affil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BALL%20WA/Logos/2019%20Lock%20up%20logos/WCF_SS/NWA_affiliatio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6535" cy="793376"/>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840B5" w14:textId="77777777" w:rsidR="00DA7E3C" w:rsidRDefault="00DA7E3C">
      <w:r>
        <w:separator/>
      </w:r>
    </w:p>
  </w:footnote>
  <w:footnote w:type="continuationSeparator" w:id="0">
    <w:p w14:paraId="539BED72" w14:textId="77777777" w:rsidR="00DA7E3C" w:rsidRDefault="00DA7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1AE9C" w14:textId="38010F3F" w:rsidR="00BE0799" w:rsidRDefault="001F7CFE">
    <w:pPr>
      <w:pStyle w:val="Header"/>
    </w:pPr>
    <w:r>
      <w:rPr>
        <w:noProof/>
        <w:lang w:val="en-GB" w:eastAsia="en-GB"/>
      </w:rPr>
      <w:drawing>
        <wp:anchor distT="0" distB="0" distL="114300" distR="114300" simplePos="0" relativeHeight="251661312" behindDoc="0" locked="0" layoutInCell="1" allowOverlap="1" wp14:anchorId="38171959" wp14:editId="2D4AE10F">
          <wp:simplePos x="0" y="0"/>
          <wp:positionH relativeFrom="margin">
            <wp:posOffset>4034155</wp:posOffset>
          </wp:positionH>
          <wp:positionV relativeFrom="margin">
            <wp:posOffset>-1057910</wp:posOffset>
          </wp:positionV>
          <wp:extent cx="1972310" cy="344170"/>
          <wp:effectExtent l="0" t="0" r="8890" b="11430"/>
          <wp:wrapSquare wrapText="bothSides"/>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WA_Logo_Stack_FC_Grad_Pos.png"/>
                  <pic:cNvPicPr/>
                </pic:nvPicPr>
                <pic:blipFill>
                  <a:blip r:embed="rId1">
                    <a:extLst>
                      <a:ext uri="{28A0092B-C50C-407E-A947-70E740481C1C}">
                        <a14:useLocalDpi xmlns:a14="http://schemas.microsoft.com/office/drawing/2010/main" val="0"/>
                      </a:ext>
                    </a:extLst>
                  </a:blip>
                  <a:stretch>
                    <a:fillRect/>
                  </a:stretch>
                </pic:blipFill>
                <pic:spPr>
                  <a:xfrm>
                    <a:off x="0" y="0"/>
                    <a:ext cx="1972310" cy="344170"/>
                  </a:xfrm>
                  <a:prstGeom prst="rect">
                    <a:avLst/>
                  </a:prstGeom>
                </pic:spPr>
              </pic:pic>
            </a:graphicData>
          </a:graphic>
          <wp14:sizeRelH relativeFrom="margin">
            <wp14:pctWidth>0</wp14:pctWidth>
          </wp14:sizeRelH>
          <wp14:sizeRelV relativeFrom="margin">
            <wp14:pctHeight>0</wp14:pctHeight>
          </wp14:sizeRelV>
        </wp:anchor>
      </w:drawing>
    </w:r>
    <w:r w:rsidRPr="00C87604">
      <w:rPr>
        <w:noProof/>
        <w:lang w:val="en-GB"/>
      </w:rPr>
      <w:drawing>
        <wp:anchor distT="0" distB="0" distL="114300" distR="114300" simplePos="0" relativeHeight="251663360" behindDoc="1" locked="0" layoutInCell="1" allowOverlap="1" wp14:anchorId="11FE80CF" wp14:editId="3EC7E575">
          <wp:simplePos x="0" y="0"/>
          <wp:positionH relativeFrom="column">
            <wp:posOffset>-518161</wp:posOffset>
          </wp:positionH>
          <wp:positionV relativeFrom="paragraph">
            <wp:posOffset>7620</wp:posOffset>
          </wp:positionV>
          <wp:extent cx="2210511" cy="662940"/>
          <wp:effectExtent l="0" t="0" r="0" b="3810"/>
          <wp:wrapNone/>
          <wp:docPr id="1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2210883" cy="66305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FF6E55"/>
    <w:multiLevelType w:val="hybridMultilevel"/>
    <w:tmpl w:val="8AEACEE8"/>
    <w:lvl w:ilvl="0" w:tplc="67D01972">
      <w:start w:val="1"/>
      <w:numFmt w:val="decimal"/>
      <w:lvlText w:val="%1."/>
      <w:lvlJc w:val="left"/>
      <w:pPr>
        <w:ind w:left="720" w:hanging="360"/>
      </w:pPr>
      <w:rPr>
        <w:rFonts w:hint="default"/>
        <w:b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C416AAC"/>
    <w:multiLevelType w:val="hybridMultilevel"/>
    <w:tmpl w:val="DCAC4C08"/>
    <w:lvl w:ilvl="0" w:tplc="0409000F">
      <w:start w:val="1"/>
      <w:numFmt w:val="decimal"/>
      <w:lvlText w:val="%1."/>
      <w:lvlJc w:val="left"/>
      <w:pPr>
        <w:ind w:left="720" w:hanging="360"/>
      </w:pPr>
    </w:lvl>
    <w:lvl w:ilvl="1" w:tplc="5D18F2E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6F3D23"/>
    <w:multiLevelType w:val="hybridMultilevel"/>
    <w:tmpl w:val="931AB9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E115BD4"/>
    <w:multiLevelType w:val="hybridMultilevel"/>
    <w:tmpl w:val="261EAB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56D2FE8"/>
    <w:multiLevelType w:val="hybridMultilevel"/>
    <w:tmpl w:val="F780AA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9A5"/>
    <w:rsid w:val="001714F8"/>
    <w:rsid w:val="001F3CBA"/>
    <w:rsid w:val="001F7CFE"/>
    <w:rsid w:val="0020715E"/>
    <w:rsid w:val="002946B8"/>
    <w:rsid w:val="002B10B0"/>
    <w:rsid w:val="002D3169"/>
    <w:rsid w:val="002E65B5"/>
    <w:rsid w:val="00321F96"/>
    <w:rsid w:val="003375A8"/>
    <w:rsid w:val="003E45A7"/>
    <w:rsid w:val="004A26A1"/>
    <w:rsid w:val="00566EF7"/>
    <w:rsid w:val="005C2083"/>
    <w:rsid w:val="006629A5"/>
    <w:rsid w:val="006D5230"/>
    <w:rsid w:val="00740ABE"/>
    <w:rsid w:val="00822BB1"/>
    <w:rsid w:val="0086078D"/>
    <w:rsid w:val="00865C10"/>
    <w:rsid w:val="00936A7F"/>
    <w:rsid w:val="00AE065F"/>
    <w:rsid w:val="00B40B83"/>
    <w:rsid w:val="00B519C6"/>
    <w:rsid w:val="00B9746A"/>
    <w:rsid w:val="00C61574"/>
    <w:rsid w:val="00D05CBB"/>
    <w:rsid w:val="00DA7E3C"/>
    <w:rsid w:val="00FD61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5F9A08"/>
  <w15:chartTrackingRefBased/>
  <w15:docId w15:val="{51841B24-9435-488A-AFF2-255783256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29A5"/>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4A26A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29A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629A5"/>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6629A5"/>
    <w:pPr>
      <w:tabs>
        <w:tab w:val="center" w:pos="4513"/>
        <w:tab w:val="right" w:pos="9026"/>
      </w:tabs>
    </w:pPr>
    <w:rPr>
      <w:rFonts w:eastAsiaTheme="minorHAnsi"/>
      <w:lang w:val="en-US"/>
    </w:rPr>
  </w:style>
  <w:style w:type="character" w:customStyle="1" w:styleId="HeaderChar">
    <w:name w:val="Header Char"/>
    <w:basedOn w:val="DefaultParagraphFont"/>
    <w:link w:val="Header"/>
    <w:uiPriority w:val="99"/>
    <w:rsid w:val="006629A5"/>
    <w:rPr>
      <w:sz w:val="24"/>
      <w:szCs w:val="24"/>
      <w:lang w:val="en-US"/>
    </w:rPr>
  </w:style>
  <w:style w:type="paragraph" w:styleId="Footer">
    <w:name w:val="footer"/>
    <w:basedOn w:val="Normal"/>
    <w:link w:val="FooterChar"/>
    <w:uiPriority w:val="99"/>
    <w:unhideWhenUsed/>
    <w:rsid w:val="006629A5"/>
    <w:pPr>
      <w:tabs>
        <w:tab w:val="center" w:pos="4513"/>
        <w:tab w:val="right" w:pos="9026"/>
      </w:tabs>
    </w:pPr>
    <w:rPr>
      <w:rFonts w:eastAsiaTheme="minorHAnsi"/>
      <w:lang w:val="en-US"/>
    </w:rPr>
  </w:style>
  <w:style w:type="character" w:customStyle="1" w:styleId="FooterChar">
    <w:name w:val="Footer Char"/>
    <w:basedOn w:val="DefaultParagraphFont"/>
    <w:link w:val="Footer"/>
    <w:uiPriority w:val="99"/>
    <w:rsid w:val="006629A5"/>
    <w:rPr>
      <w:sz w:val="24"/>
      <w:szCs w:val="24"/>
      <w:lang w:val="en-US"/>
    </w:rPr>
  </w:style>
  <w:style w:type="character" w:styleId="Hyperlink">
    <w:name w:val="Hyperlink"/>
    <w:uiPriority w:val="99"/>
    <w:unhideWhenUsed/>
    <w:rsid w:val="006629A5"/>
    <w:rPr>
      <w:color w:val="0000FF"/>
      <w:u w:val="single"/>
    </w:rPr>
  </w:style>
  <w:style w:type="table" w:styleId="TableGrid">
    <w:name w:val="Table Grid"/>
    <w:basedOn w:val="TableNormal"/>
    <w:uiPriority w:val="59"/>
    <w:rsid w:val="006629A5"/>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6629A5"/>
    <w:rPr>
      <w:rFonts w:ascii="Arial" w:eastAsia="SimSun" w:hAnsi="Arial" w:cs="Times New Roman"/>
      <w:sz w:val="28"/>
      <w:szCs w:val="20"/>
    </w:rPr>
  </w:style>
  <w:style w:type="character" w:customStyle="1" w:styleId="BodyTextChar">
    <w:name w:val="Body Text Char"/>
    <w:basedOn w:val="DefaultParagraphFont"/>
    <w:link w:val="BodyText"/>
    <w:uiPriority w:val="99"/>
    <w:rsid w:val="006629A5"/>
    <w:rPr>
      <w:rFonts w:ascii="Arial" w:eastAsia="SimSun" w:hAnsi="Arial" w:cs="Times New Roman"/>
      <w:sz w:val="28"/>
      <w:szCs w:val="20"/>
    </w:rPr>
  </w:style>
  <w:style w:type="paragraph" w:styleId="ListParagraph">
    <w:name w:val="List Paragraph"/>
    <w:basedOn w:val="Normal"/>
    <w:uiPriority w:val="34"/>
    <w:qFormat/>
    <w:rsid w:val="001F7CFE"/>
    <w:pPr>
      <w:ind w:left="720"/>
      <w:contextualSpacing/>
    </w:pPr>
    <w:rPr>
      <w:rFonts w:ascii="Calibri" w:eastAsia="Calibri" w:hAnsi="Calibri" w:cs="Times New Roman"/>
      <w:color w:val="000000"/>
      <w:sz w:val="22"/>
      <w:szCs w:val="18"/>
      <w:lang w:val="en-US"/>
    </w:rPr>
  </w:style>
  <w:style w:type="character" w:customStyle="1" w:styleId="Heading1Char">
    <w:name w:val="Heading 1 Char"/>
    <w:basedOn w:val="DefaultParagraphFont"/>
    <w:link w:val="Heading1"/>
    <w:uiPriority w:val="9"/>
    <w:rsid w:val="004A26A1"/>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2071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sport.development@netballwa.com.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info@netballwa.com.au" TargetMode="External"/><Relationship Id="rId2" Type="http://schemas.openxmlformats.org/officeDocument/2006/relationships/hyperlink" Target="mailto:info@netballwa.com.au" TargetMode="External"/><Relationship Id="rId1" Type="http://schemas.openxmlformats.org/officeDocument/2006/relationships/image" Target="media/image3.jp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9d65689b-584d-41ba-a115-28d828765a3f">2020-02-07T00:00:00+00:00</Date>
    <_Flow_SignoffStatus xmlns="9d65689b-584d-41ba-a115-28d828765a3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64BDC4E91BD4429C01AC23F4E296C0" ma:contentTypeVersion="15" ma:contentTypeDescription="Create a new document." ma:contentTypeScope="" ma:versionID="91c2e2e3bc89a5618306249d670044bc">
  <xsd:schema xmlns:xsd="http://www.w3.org/2001/XMLSchema" xmlns:xs="http://www.w3.org/2001/XMLSchema" xmlns:p="http://schemas.microsoft.com/office/2006/metadata/properties" xmlns:ns2="9d65689b-584d-41ba-a115-28d828765a3f" xmlns:ns3="89d2edf9-68ab-41a9-bfda-e2c1128d4821" targetNamespace="http://schemas.microsoft.com/office/2006/metadata/properties" ma:root="true" ma:fieldsID="31c24e51ae056c3718dfa51296a197b0" ns2:_="" ns3:_="">
    <xsd:import namespace="9d65689b-584d-41ba-a115-28d828765a3f"/>
    <xsd:import namespace="89d2edf9-68ab-41a9-bfda-e2c1128d482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Date"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65689b-584d-41ba-a115-28d828765a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Date" ma:index="20" nillable="true" ma:displayName="Date" ma:default="2020-02-07T00:00:00Z" ma:format="DateOnly" ma:internalName="Date">
      <xsd:simpleType>
        <xsd:restriction base="dms:DateTime"/>
      </xsd:simpleType>
    </xsd:element>
    <xsd:element name="_Flow_SignoffStatus" ma:index="21" nillable="true" ma:displayName="Sign-off status" ma:internalName="Sign_x002d_off_x0020_status">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d2edf9-68ab-41a9-bfda-e2c1128d482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92BFD4-E4B7-4E12-A04B-B27AA6834D32}">
  <ds:schemaRefs>
    <ds:schemaRef ds:uri="http://schemas.microsoft.com/office/2006/metadata/properties"/>
    <ds:schemaRef ds:uri="http://schemas.microsoft.com/office/infopath/2007/PartnerControls"/>
    <ds:schemaRef ds:uri="9d65689b-584d-41ba-a115-28d828765a3f"/>
  </ds:schemaRefs>
</ds:datastoreItem>
</file>

<file path=customXml/itemProps2.xml><?xml version="1.0" encoding="utf-8"?>
<ds:datastoreItem xmlns:ds="http://schemas.openxmlformats.org/officeDocument/2006/customXml" ds:itemID="{FCA65275-38F6-4B85-BC26-2D486BC3445D}">
  <ds:schemaRefs>
    <ds:schemaRef ds:uri="http://schemas.microsoft.com/sharepoint/v3/contenttype/forms"/>
  </ds:schemaRefs>
</ds:datastoreItem>
</file>

<file path=customXml/itemProps3.xml><?xml version="1.0" encoding="utf-8"?>
<ds:datastoreItem xmlns:ds="http://schemas.openxmlformats.org/officeDocument/2006/customXml" ds:itemID="{3353C930-9B23-4BDA-BC95-623761D1B8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65689b-584d-41ba-a115-28d828765a3f"/>
    <ds:schemaRef ds:uri="89d2edf9-68ab-41a9-bfda-e2c1128d48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471</Words>
  <Characters>2685</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Dick</dc:creator>
  <cp:keywords/>
  <dc:description/>
  <cp:lastModifiedBy>Adam Bond</cp:lastModifiedBy>
  <cp:revision>2</cp:revision>
  <cp:lastPrinted>2020-10-14T08:45:00Z</cp:lastPrinted>
  <dcterms:created xsi:type="dcterms:W3CDTF">2021-07-23T02:28:00Z</dcterms:created>
  <dcterms:modified xsi:type="dcterms:W3CDTF">2021-07-23T02:28:00Z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0x0101000864BDC4E91BD4429C01AC23F4E296C0</vt:lpwstr>
  </property>
</Properties>
</file>