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84D6" w14:textId="77777777" w:rsidR="0007348E" w:rsidRDefault="0007348E" w:rsidP="0007348E">
      <w:pPr>
        <w:jc w:val="center"/>
        <w:rPr>
          <w:rFonts w:ascii="Helvetica" w:hAnsi="Helvetica"/>
          <w:b/>
          <w:color w:val="008000"/>
          <w:sz w:val="32"/>
          <w:szCs w:val="32"/>
          <w:u w:val="single"/>
        </w:rPr>
      </w:pPr>
      <w:r>
        <w:rPr>
          <w:rFonts w:ascii="Helvetica" w:hAnsi="Helvetica"/>
          <w:b/>
          <w:color w:val="008000"/>
          <w:sz w:val="32"/>
          <w:szCs w:val="32"/>
          <w:u w:val="single"/>
        </w:rPr>
        <w:t>Netball WA Great Southern</w:t>
      </w:r>
    </w:p>
    <w:p w14:paraId="1809D685" w14:textId="77777777" w:rsidR="0007348E" w:rsidRPr="006F6967" w:rsidRDefault="0007348E" w:rsidP="0007348E">
      <w:pPr>
        <w:jc w:val="center"/>
        <w:rPr>
          <w:rFonts w:ascii="Helvetica" w:hAnsi="Helvetica"/>
          <w:b/>
          <w:color w:val="008000"/>
          <w:sz w:val="32"/>
          <w:szCs w:val="32"/>
          <w:u w:val="single"/>
        </w:rPr>
      </w:pPr>
      <w:r>
        <w:rPr>
          <w:rFonts w:ascii="Helvetica" w:hAnsi="Helvetica"/>
          <w:b/>
          <w:color w:val="008000"/>
          <w:sz w:val="32"/>
          <w:szCs w:val="32"/>
          <w:u w:val="single"/>
        </w:rPr>
        <w:t xml:space="preserve">Volunteer of the Year </w:t>
      </w:r>
      <w:r w:rsidRPr="006F6967">
        <w:rPr>
          <w:rFonts w:ascii="Helvetica" w:hAnsi="Helvetica"/>
          <w:b/>
          <w:color w:val="008000"/>
          <w:sz w:val="32"/>
          <w:szCs w:val="32"/>
          <w:u w:val="single"/>
        </w:rPr>
        <w:t>Award</w:t>
      </w:r>
      <w:r>
        <w:rPr>
          <w:rFonts w:ascii="Helvetica" w:hAnsi="Helvetica"/>
          <w:b/>
          <w:color w:val="008000"/>
          <w:sz w:val="32"/>
          <w:szCs w:val="32"/>
          <w:u w:val="single"/>
        </w:rPr>
        <w:t xml:space="preserve"> Nomination Form</w:t>
      </w:r>
    </w:p>
    <w:p w14:paraId="4C775873" w14:textId="77777777" w:rsidR="0007348E" w:rsidRPr="00336652" w:rsidRDefault="0007348E" w:rsidP="0007348E">
      <w:pPr>
        <w:jc w:val="both"/>
        <w:rPr>
          <w:rFonts w:ascii="Helvetica" w:hAnsi="Helvetica" w:cs="Arial"/>
        </w:rPr>
      </w:pPr>
    </w:p>
    <w:p w14:paraId="19890D18" w14:textId="77777777" w:rsidR="0007348E" w:rsidRPr="00336652" w:rsidRDefault="0007348E" w:rsidP="0007348E">
      <w:pPr>
        <w:jc w:val="both"/>
        <w:rPr>
          <w:rFonts w:ascii="Helvetica" w:hAnsi="Helvetica"/>
          <w:szCs w:val="22"/>
        </w:rPr>
      </w:pPr>
      <w:r w:rsidRPr="00336652">
        <w:rPr>
          <w:rFonts w:ascii="Helvetica" w:hAnsi="Helvetica"/>
          <w:szCs w:val="22"/>
        </w:rPr>
        <w:t xml:space="preserve">Netball WA </w:t>
      </w:r>
      <w:r>
        <w:rPr>
          <w:rFonts w:ascii="Helvetica" w:hAnsi="Helvetica"/>
          <w:szCs w:val="22"/>
        </w:rPr>
        <w:t xml:space="preserve">Great Southern </w:t>
      </w:r>
      <w:r w:rsidRPr="00336652">
        <w:rPr>
          <w:rFonts w:ascii="Helvetica" w:hAnsi="Helvetica"/>
          <w:szCs w:val="22"/>
        </w:rPr>
        <w:t>wishes to acknowledge the i</w:t>
      </w:r>
      <w:r>
        <w:rPr>
          <w:rFonts w:ascii="Helvetica" w:hAnsi="Helvetica"/>
          <w:szCs w:val="22"/>
        </w:rPr>
        <w:t>nvaluable role played by volunteers</w:t>
      </w:r>
      <w:r w:rsidRPr="00336652">
        <w:rPr>
          <w:rFonts w:ascii="Helvetica" w:hAnsi="Helvetica"/>
          <w:szCs w:val="22"/>
        </w:rPr>
        <w:t xml:space="preserve"> with th</w:t>
      </w:r>
      <w:r>
        <w:rPr>
          <w:rFonts w:ascii="Helvetica" w:hAnsi="Helvetica"/>
          <w:szCs w:val="22"/>
        </w:rPr>
        <w:t xml:space="preserve">e presentation of the award of </w:t>
      </w:r>
      <w:r w:rsidRPr="0096060E">
        <w:rPr>
          <w:rFonts w:ascii="Helvetica" w:hAnsi="Helvetica"/>
          <w:b/>
          <w:szCs w:val="22"/>
        </w:rPr>
        <w:t xml:space="preserve">Netball WA </w:t>
      </w:r>
      <w:r>
        <w:rPr>
          <w:rFonts w:ascii="Helvetica" w:hAnsi="Helvetica"/>
          <w:b/>
          <w:szCs w:val="22"/>
        </w:rPr>
        <w:t xml:space="preserve">Great Southern </w:t>
      </w:r>
      <w:r w:rsidRPr="0096060E">
        <w:rPr>
          <w:rFonts w:ascii="Helvetica" w:hAnsi="Helvetica"/>
          <w:b/>
          <w:szCs w:val="22"/>
        </w:rPr>
        <w:t>Volunteer of the Year</w:t>
      </w:r>
      <w:r>
        <w:rPr>
          <w:rFonts w:ascii="Helvetica" w:hAnsi="Helvetica"/>
          <w:b/>
          <w:szCs w:val="22"/>
        </w:rPr>
        <w:t xml:space="preserve"> Award 2021</w:t>
      </w:r>
      <w:r w:rsidRPr="00336652">
        <w:rPr>
          <w:rFonts w:ascii="Helvetica" w:hAnsi="Helvetica"/>
          <w:szCs w:val="22"/>
        </w:rPr>
        <w:t>.</w:t>
      </w:r>
      <w:r>
        <w:rPr>
          <w:rFonts w:ascii="Helvetica" w:hAnsi="Helvetica"/>
          <w:szCs w:val="22"/>
        </w:rPr>
        <w:t xml:space="preserve">  </w:t>
      </w:r>
      <w:r w:rsidRPr="00336652">
        <w:rPr>
          <w:rFonts w:ascii="Helvetica" w:hAnsi="Helvetica" w:cs="Tahoma"/>
          <w:szCs w:val="22"/>
        </w:rPr>
        <w:t xml:space="preserve">Each </w:t>
      </w:r>
      <w:r>
        <w:rPr>
          <w:rFonts w:ascii="Helvetica" w:hAnsi="Helvetica" w:cs="Tahoma"/>
          <w:szCs w:val="22"/>
        </w:rPr>
        <w:t>Association</w:t>
      </w:r>
      <w:r w:rsidRPr="00336652">
        <w:rPr>
          <w:rFonts w:ascii="Helvetica" w:hAnsi="Helvetica" w:cs="Tahoma"/>
          <w:szCs w:val="22"/>
        </w:rPr>
        <w:t xml:space="preserve"> is asked to nominate one candidate for this award.  </w:t>
      </w:r>
    </w:p>
    <w:p w14:paraId="39C818FA" w14:textId="77777777" w:rsidR="0007348E" w:rsidRPr="00336652" w:rsidRDefault="0007348E" w:rsidP="0007348E">
      <w:pPr>
        <w:rPr>
          <w:rFonts w:ascii="Helvetica" w:hAnsi="Helvetica" w:cs="Tahoma"/>
          <w:szCs w:val="22"/>
        </w:rPr>
      </w:pPr>
    </w:p>
    <w:p w14:paraId="4C72FEB2" w14:textId="77777777" w:rsidR="0007348E" w:rsidRPr="00336652" w:rsidRDefault="0007348E" w:rsidP="0007348E">
      <w:pPr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Tahoma"/>
          <w:sz w:val="20"/>
          <w:szCs w:val="20"/>
        </w:rPr>
        <w:t xml:space="preserve">The </w:t>
      </w:r>
      <w:r w:rsidRPr="00336652">
        <w:rPr>
          <w:rFonts w:ascii="Helvetica" w:hAnsi="Helvetica" w:cs="Tahoma"/>
          <w:sz w:val="20"/>
          <w:szCs w:val="20"/>
        </w:rPr>
        <w:t>____</w:t>
      </w:r>
      <w:r>
        <w:rPr>
          <w:rFonts w:ascii="Helvetica" w:hAnsi="Helvetica" w:cs="Tahoma"/>
          <w:sz w:val="20"/>
          <w:szCs w:val="20"/>
        </w:rPr>
        <w:t>____________________ Association,</w:t>
      </w:r>
      <w:r w:rsidRPr="00336652">
        <w:rPr>
          <w:rFonts w:ascii="Helvetica" w:hAnsi="Helvetica" w:cs="Tahoma"/>
          <w:sz w:val="20"/>
          <w:szCs w:val="20"/>
        </w:rPr>
        <w:t xml:space="preserve"> hereby nominates the following person for consi</w:t>
      </w:r>
      <w:r>
        <w:rPr>
          <w:rFonts w:ascii="Helvetica" w:hAnsi="Helvetica" w:cs="Tahoma"/>
          <w:sz w:val="20"/>
          <w:szCs w:val="20"/>
        </w:rPr>
        <w:t xml:space="preserve">deration for the award of Netball WA Great Southern Volunteer of the Year </w:t>
      </w:r>
      <w:r w:rsidRPr="00336652">
        <w:rPr>
          <w:rFonts w:ascii="Helvetica" w:hAnsi="Helvetica" w:cs="Tahoma"/>
          <w:sz w:val="20"/>
          <w:szCs w:val="20"/>
        </w:rPr>
        <w:t>Award.</w:t>
      </w:r>
    </w:p>
    <w:p w14:paraId="72A1BE44" w14:textId="77777777" w:rsidR="0007348E" w:rsidRPr="00336652" w:rsidRDefault="0007348E" w:rsidP="0007348E">
      <w:pPr>
        <w:rPr>
          <w:rFonts w:ascii="Helvetica" w:hAnsi="Helvetica" w:cs="Arial"/>
          <w:sz w:val="20"/>
          <w:szCs w:val="20"/>
        </w:rPr>
      </w:pPr>
    </w:p>
    <w:p w14:paraId="420D1B1B" w14:textId="77777777" w:rsidR="0007348E" w:rsidRDefault="0007348E" w:rsidP="0007348E">
      <w:pPr>
        <w:rPr>
          <w:rFonts w:ascii="Helvetica" w:hAnsi="Helvetic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2840"/>
        <w:gridCol w:w="2004"/>
        <w:gridCol w:w="2693"/>
      </w:tblGrid>
      <w:tr w:rsidR="0007348E" w14:paraId="541D5C35" w14:textId="77777777" w:rsidTr="00D83635">
        <w:trPr>
          <w:trHeight w:val="564"/>
        </w:trPr>
        <w:tc>
          <w:tcPr>
            <w:tcW w:w="1526" w:type="dxa"/>
          </w:tcPr>
          <w:p w14:paraId="0BD5C3F0" w14:textId="77777777" w:rsidR="0007348E" w:rsidRDefault="0007348E" w:rsidP="00D83635">
            <w:pPr>
              <w:jc w:val="right"/>
              <w:rPr>
                <w:rFonts w:ascii="Helvetica" w:hAnsi="Helvetica" w:cs="Tahoma"/>
                <w:szCs w:val="20"/>
              </w:rPr>
            </w:pPr>
            <w:r>
              <w:rPr>
                <w:rFonts w:ascii="Helvetica" w:hAnsi="Helvetica" w:cs="Tahoma"/>
                <w:szCs w:val="20"/>
              </w:rPr>
              <w:t>Name</w:t>
            </w:r>
          </w:p>
          <w:p w14:paraId="22CA7B99" w14:textId="77777777" w:rsidR="0007348E" w:rsidRDefault="0007348E" w:rsidP="00D83635">
            <w:pPr>
              <w:jc w:val="right"/>
              <w:rPr>
                <w:rFonts w:ascii="Helvetica" w:hAnsi="Helvetica" w:cs="Tahoma"/>
                <w:szCs w:val="20"/>
              </w:rPr>
            </w:pPr>
          </w:p>
        </w:tc>
        <w:tc>
          <w:tcPr>
            <w:tcW w:w="7717" w:type="dxa"/>
            <w:gridSpan w:val="3"/>
          </w:tcPr>
          <w:p w14:paraId="4CF452E8" w14:textId="77777777" w:rsidR="0007348E" w:rsidRDefault="0007348E" w:rsidP="00D83635">
            <w:pPr>
              <w:rPr>
                <w:rFonts w:ascii="Helvetica" w:hAnsi="Helvetica" w:cs="Tahoma"/>
                <w:szCs w:val="20"/>
              </w:rPr>
            </w:pPr>
          </w:p>
        </w:tc>
      </w:tr>
      <w:tr w:rsidR="0007348E" w14:paraId="7EB50555" w14:textId="77777777" w:rsidTr="00D83635">
        <w:trPr>
          <w:trHeight w:val="642"/>
        </w:trPr>
        <w:tc>
          <w:tcPr>
            <w:tcW w:w="1526" w:type="dxa"/>
          </w:tcPr>
          <w:p w14:paraId="05673380" w14:textId="77777777" w:rsidR="0007348E" w:rsidRDefault="0007348E" w:rsidP="00D83635">
            <w:pPr>
              <w:jc w:val="right"/>
              <w:rPr>
                <w:rFonts w:ascii="Helvetica" w:hAnsi="Helvetica" w:cs="Tahoma"/>
                <w:szCs w:val="20"/>
              </w:rPr>
            </w:pPr>
            <w:r>
              <w:rPr>
                <w:rFonts w:ascii="Helvetica" w:hAnsi="Helvetica" w:cs="Tahoma"/>
                <w:szCs w:val="20"/>
              </w:rPr>
              <w:t>Address</w:t>
            </w:r>
          </w:p>
          <w:p w14:paraId="632F6B99" w14:textId="77777777" w:rsidR="0007348E" w:rsidRDefault="0007348E" w:rsidP="00D83635">
            <w:pPr>
              <w:jc w:val="right"/>
              <w:rPr>
                <w:rFonts w:ascii="Helvetica" w:hAnsi="Helvetica" w:cs="Tahoma"/>
                <w:szCs w:val="20"/>
              </w:rPr>
            </w:pPr>
          </w:p>
        </w:tc>
        <w:tc>
          <w:tcPr>
            <w:tcW w:w="7717" w:type="dxa"/>
            <w:gridSpan w:val="3"/>
          </w:tcPr>
          <w:p w14:paraId="2D3FABF8" w14:textId="77777777" w:rsidR="0007348E" w:rsidRDefault="0007348E" w:rsidP="00D83635">
            <w:pPr>
              <w:rPr>
                <w:rFonts w:ascii="Helvetica" w:hAnsi="Helvetica" w:cs="Tahoma"/>
                <w:szCs w:val="20"/>
              </w:rPr>
            </w:pPr>
          </w:p>
        </w:tc>
      </w:tr>
      <w:tr w:rsidR="0007348E" w14:paraId="6D63209C" w14:textId="77777777" w:rsidTr="00D83635">
        <w:trPr>
          <w:trHeight w:val="592"/>
        </w:trPr>
        <w:tc>
          <w:tcPr>
            <w:tcW w:w="1526" w:type="dxa"/>
          </w:tcPr>
          <w:p w14:paraId="019A8F95" w14:textId="77777777" w:rsidR="0007348E" w:rsidRDefault="0007348E" w:rsidP="00D83635">
            <w:pPr>
              <w:jc w:val="right"/>
              <w:rPr>
                <w:rFonts w:ascii="Helvetica" w:hAnsi="Helvetica" w:cs="Tahoma"/>
                <w:szCs w:val="20"/>
              </w:rPr>
            </w:pPr>
            <w:r>
              <w:rPr>
                <w:rFonts w:ascii="Helvetica" w:hAnsi="Helvetica" w:cs="Tahoma"/>
                <w:szCs w:val="20"/>
              </w:rPr>
              <w:t>Mobile</w:t>
            </w:r>
          </w:p>
        </w:tc>
        <w:tc>
          <w:tcPr>
            <w:tcW w:w="3206" w:type="dxa"/>
          </w:tcPr>
          <w:p w14:paraId="21830ACB" w14:textId="77777777" w:rsidR="0007348E" w:rsidRDefault="0007348E" w:rsidP="00D83635">
            <w:pPr>
              <w:rPr>
                <w:rFonts w:ascii="Helvetica" w:hAnsi="Helvetica" w:cs="Tahoma"/>
                <w:szCs w:val="20"/>
              </w:rPr>
            </w:pPr>
          </w:p>
        </w:tc>
        <w:tc>
          <w:tcPr>
            <w:tcW w:w="1472" w:type="dxa"/>
          </w:tcPr>
          <w:p w14:paraId="3B41C20C" w14:textId="77777777" w:rsidR="0007348E" w:rsidRDefault="0007348E" w:rsidP="00D83635">
            <w:pPr>
              <w:jc w:val="right"/>
              <w:rPr>
                <w:rFonts w:ascii="Helvetica" w:hAnsi="Helvetica" w:cs="Tahoma"/>
                <w:szCs w:val="20"/>
              </w:rPr>
            </w:pPr>
            <w:r>
              <w:rPr>
                <w:rFonts w:ascii="Helvetica" w:hAnsi="Helvetica" w:cs="Tahoma"/>
                <w:szCs w:val="20"/>
              </w:rPr>
              <w:t>Region</w:t>
            </w:r>
          </w:p>
        </w:tc>
        <w:tc>
          <w:tcPr>
            <w:tcW w:w="3039" w:type="dxa"/>
          </w:tcPr>
          <w:p w14:paraId="64BE2375" w14:textId="77777777" w:rsidR="0007348E" w:rsidRDefault="0007348E" w:rsidP="00D83635">
            <w:pPr>
              <w:rPr>
                <w:rFonts w:ascii="Helvetica" w:hAnsi="Helvetica" w:cs="Tahoma"/>
                <w:szCs w:val="20"/>
              </w:rPr>
            </w:pPr>
          </w:p>
        </w:tc>
      </w:tr>
      <w:tr w:rsidR="0007348E" w14:paraId="6C92B599" w14:textId="77777777" w:rsidTr="00D83635">
        <w:tc>
          <w:tcPr>
            <w:tcW w:w="1526" w:type="dxa"/>
          </w:tcPr>
          <w:p w14:paraId="0EE6EA19" w14:textId="77777777" w:rsidR="0007348E" w:rsidRDefault="0007348E" w:rsidP="00D83635">
            <w:pPr>
              <w:jc w:val="right"/>
              <w:rPr>
                <w:rFonts w:ascii="Helvetica" w:hAnsi="Helvetica" w:cs="Tahoma"/>
                <w:szCs w:val="20"/>
              </w:rPr>
            </w:pPr>
            <w:r>
              <w:rPr>
                <w:rFonts w:ascii="Helvetica" w:hAnsi="Helvetica" w:cs="Tahoma"/>
                <w:szCs w:val="20"/>
              </w:rPr>
              <w:t>My Netball Number</w:t>
            </w:r>
          </w:p>
        </w:tc>
        <w:tc>
          <w:tcPr>
            <w:tcW w:w="3206" w:type="dxa"/>
          </w:tcPr>
          <w:p w14:paraId="4BAF8A70" w14:textId="77777777" w:rsidR="0007348E" w:rsidRDefault="0007348E" w:rsidP="00D83635">
            <w:pPr>
              <w:rPr>
                <w:rFonts w:ascii="Helvetica" w:hAnsi="Helvetica" w:cs="Tahoma"/>
                <w:szCs w:val="20"/>
              </w:rPr>
            </w:pPr>
          </w:p>
        </w:tc>
        <w:tc>
          <w:tcPr>
            <w:tcW w:w="1472" w:type="dxa"/>
          </w:tcPr>
          <w:p w14:paraId="285EBDDC" w14:textId="77777777" w:rsidR="0007348E" w:rsidRDefault="0007348E" w:rsidP="00D83635">
            <w:pPr>
              <w:jc w:val="right"/>
              <w:rPr>
                <w:rFonts w:ascii="Helvetica" w:hAnsi="Helvetica" w:cs="Tahoma"/>
                <w:szCs w:val="20"/>
              </w:rPr>
            </w:pPr>
            <w:r>
              <w:rPr>
                <w:rFonts w:ascii="Helvetica" w:hAnsi="Helvetica" w:cs="Tahoma"/>
                <w:szCs w:val="20"/>
              </w:rPr>
              <w:t>Association/Club</w:t>
            </w:r>
          </w:p>
        </w:tc>
        <w:tc>
          <w:tcPr>
            <w:tcW w:w="3039" w:type="dxa"/>
          </w:tcPr>
          <w:p w14:paraId="55A66C39" w14:textId="77777777" w:rsidR="0007348E" w:rsidRDefault="0007348E" w:rsidP="00D83635">
            <w:pPr>
              <w:rPr>
                <w:rFonts w:ascii="Helvetica" w:hAnsi="Helvetica" w:cs="Tahoma"/>
                <w:szCs w:val="20"/>
              </w:rPr>
            </w:pPr>
          </w:p>
        </w:tc>
      </w:tr>
    </w:tbl>
    <w:p w14:paraId="534DA831" w14:textId="77777777" w:rsidR="0007348E" w:rsidRDefault="0007348E" w:rsidP="0007348E">
      <w:pPr>
        <w:rPr>
          <w:rFonts w:ascii="Helvetica" w:hAnsi="Helvetica" w:cs="Tahoma"/>
          <w:sz w:val="20"/>
          <w:szCs w:val="20"/>
        </w:rPr>
      </w:pPr>
    </w:p>
    <w:p w14:paraId="653A3225" w14:textId="77777777" w:rsidR="0007348E" w:rsidRPr="00336652" w:rsidRDefault="0007348E" w:rsidP="0007348E">
      <w:pPr>
        <w:jc w:val="both"/>
        <w:rPr>
          <w:rFonts w:ascii="Helvetica" w:hAnsi="Helvetica" w:cs="Arial"/>
          <w:b/>
          <w:sz w:val="20"/>
          <w:szCs w:val="20"/>
        </w:rPr>
      </w:pPr>
    </w:p>
    <w:p w14:paraId="04A2A730" w14:textId="77777777" w:rsidR="0007348E" w:rsidRPr="008B417E" w:rsidRDefault="0007348E" w:rsidP="0007348E">
      <w:pPr>
        <w:spacing w:after="200" w:line="276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Please provide information or examples to support the criteria as listed again below: </w:t>
      </w:r>
    </w:p>
    <w:p w14:paraId="6EF48592" w14:textId="77777777" w:rsidR="0007348E" w:rsidRPr="00722A03" w:rsidRDefault="0007348E" w:rsidP="0007348E">
      <w:pPr>
        <w:jc w:val="both"/>
        <w:rPr>
          <w:rFonts w:ascii="Helvetica" w:hAnsi="Helvetica" w:cs="Arial"/>
        </w:rPr>
      </w:pPr>
      <w:r w:rsidRPr="00722A03">
        <w:rPr>
          <w:rFonts w:ascii="Helvetica" w:hAnsi="Helvetica" w:cs="Arial"/>
        </w:rPr>
        <w:t xml:space="preserve">In support of this nomination, please describe in no more than 200 words the attributes that make this person suitable for the Netball WA </w:t>
      </w:r>
      <w:r>
        <w:rPr>
          <w:rFonts w:ascii="Helvetica" w:hAnsi="Helvetica" w:cs="Arial"/>
        </w:rPr>
        <w:t xml:space="preserve">Great Southern </w:t>
      </w:r>
      <w:r w:rsidRPr="00722A03">
        <w:rPr>
          <w:rFonts w:ascii="Helvetica" w:hAnsi="Helvetica" w:cs="Arial"/>
        </w:rPr>
        <w:t>Volunteer of the Year Award for the period 1 August 20</w:t>
      </w:r>
      <w:r>
        <w:rPr>
          <w:rFonts w:ascii="Helvetica" w:hAnsi="Helvetica" w:cs="Arial"/>
        </w:rPr>
        <w:t>20</w:t>
      </w:r>
      <w:r w:rsidRPr="00722A03">
        <w:rPr>
          <w:rFonts w:ascii="Helvetica" w:hAnsi="Helvetica" w:cs="Arial"/>
        </w:rPr>
        <w:t xml:space="preserve"> to 3</w:t>
      </w:r>
      <w:r>
        <w:rPr>
          <w:rFonts w:ascii="Helvetica" w:hAnsi="Helvetica" w:cs="Arial"/>
        </w:rPr>
        <w:t>0</w:t>
      </w:r>
      <w:r w:rsidRPr="00722A03">
        <w:rPr>
          <w:rFonts w:ascii="Helvetica" w:hAnsi="Helvetica" w:cs="Arial"/>
        </w:rPr>
        <w:t xml:space="preserve"> July 20</w:t>
      </w:r>
      <w:r>
        <w:rPr>
          <w:rFonts w:ascii="Helvetica" w:hAnsi="Helvetica" w:cs="Arial"/>
        </w:rPr>
        <w:t>21</w:t>
      </w:r>
      <w:r w:rsidRPr="00722A03">
        <w:rPr>
          <w:rFonts w:ascii="Helvetica" w:hAnsi="Helvetica" w:cs="Arial"/>
        </w:rPr>
        <w:t>.</w:t>
      </w:r>
    </w:p>
    <w:p w14:paraId="6CDBB518" w14:textId="77777777" w:rsidR="00951443" w:rsidRPr="00DF525F" w:rsidRDefault="00951443" w:rsidP="00DE1606">
      <w:pPr>
        <w:rPr>
          <w:sz w:val="22"/>
          <w:szCs w:val="22"/>
        </w:rPr>
      </w:pPr>
    </w:p>
    <w:sectPr w:rsidR="00951443" w:rsidRPr="00DF525F" w:rsidSect="00581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19" w:right="1440" w:bottom="1440" w:left="1440" w:header="708" w:footer="1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C12E" w14:textId="77777777" w:rsidR="00692E57" w:rsidRDefault="00692E57" w:rsidP="00BE0799">
      <w:r>
        <w:separator/>
      </w:r>
    </w:p>
  </w:endnote>
  <w:endnote w:type="continuationSeparator" w:id="0">
    <w:p w14:paraId="1E379469" w14:textId="77777777" w:rsidR="00692E57" w:rsidRDefault="00692E57" w:rsidP="00B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﷽﷽﷽﷽﷽﷽﷽﷽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4B74" w14:textId="77777777" w:rsidR="00803A04" w:rsidRDefault="00803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F6F4" w14:textId="77777777" w:rsidR="00BE0799" w:rsidRDefault="00803A0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43E5F82" wp14:editId="67E2AD5B">
          <wp:simplePos x="0" y="0"/>
          <wp:positionH relativeFrom="column">
            <wp:posOffset>-741680</wp:posOffset>
          </wp:positionH>
          <wp:positionV relativeFrom="paragraph">
            <wp:posOffset>-142240</wp:posOffset>
          </wp:positionV>
          <wp:extent cx="1757680" cy="1002970"/>
          <wp:effectExtent l="0" t="0" r="0" b="63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affiliation_WCF_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0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4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215F8F" wp14:editId="615BF98B">
              <wp:simplePos x="0" y="0"/>
              <wp:positionH relativeFrom="column">
                <wp:posOffset>1082675</wp:posOffset>
              </wp:positionH>
              <wp:positionV relativeFrom="paragraph">
                <wp:posOffset>161925</wp:posOffset>
              </wp:positionV>
              <wp:extent cx="4235450" cy="6934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2DE9F7" w14:textId="77777777" w:rsidR="00473D33" w:rsidRPr="0043628C" w:rsidRDefault="00473D33" w:rsidP="00EF2176">
                          <w:pP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200 Selby Street JOLIMONT 6014 </w:t>
                          </w:r>
                        </w:p>
                        <w:p w14:paraId="64756A11" w14:textId="77777777" w:rsidR="00473D33" w:rsidRPr="0043628C" w:rsidRDefault="00473D33" w:rsidP="00EF2176">
                          <w:pPr>
                            <w:spacing w:line="360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PO Box 930 SUBIACO 6904</w:t>
                          </w:r>
                        </w:p>
                        <w:p w14:paraId="0772F701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Tel: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3700 </w:t>
                          </w: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Fax: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3799 </w:t>
                          </w:r>
                          <w:r w:rsidRPr="001D67DD">
                            <w:rPr>
                              <w:rFonts w:ascii="Helvetica Neue Light" w:hAnsi="Helvetica Neue Light"/>
                              <w:b/>
                              <w:color w:val="5E696E"/>
                              <w:sz w:val="16"/>
                              <w:szCs w:val="16"/>
                            </w:rPr>
                            <w:t>Email: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43628C">
                              <w:rPr>
                                <w:rStyle w:val="Hyperlink"/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info@netballwa.com.au</w:t>
                            </w:r>
                          </w:hyperlink>
                        </w:p>
                        <w:p w14:paraId="607A9942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www.</w:t>
                          </w:r>
                          <w:r w:rsidR="007A4FD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netballwa</w:t>
                          </w: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15F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5pt;margin-top:12.75pt;width:333.5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" filled="f" stroked="f">
              <v:textbox>
                <w:txbxContent>
                  <w:p w14:paraId="082DE9F7" w14:textId="77777777" w:rsidR="00473D33" w:rsidRPr="0043628C" w:rsidRDefault="00473D33" w:rsidP="00EF2176">
                    <w:pP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200 Selby Street JOLIMONT 6014 </w:t>
                    </w:r>
                  </w:p>
                  <w:p w14:paraId="64756A11" w14:textId="77777777" w:rsidR="00473D33" w:rsidRPr="0043628C" w:rsidRDefault="00473D33" w:rsidP="00EF2176">
                    <w:pPr>
                      <w:spacing w:line="360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PO Box 930 SUBIACO 6904</w:t>
                    </w:r>
                  </w:p>
                  <w:p w14:paraId="0772F701" w14:textId="77777777" w:rsidR="00473D33" w:rsidRPr="0043628C" w:rsidRDefault="00473D33" w:rsidP="00EF2176">
                    <w:pPr>
                      <w:spacing w:line="276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Tel: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3700 </w:t>
                    </w: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Fax: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3799 </w:t>
                    </w:r>
                    <w:r w:rsidRPr="001D67DD">
                      <w:rPr>
                        <w:rFonts w:ascii="Helvetica Neue Light" w:hAnsi="Helvetica Neue Light"/>
                        <w:b/>
                        <w:color w:val="5E696E"/>
                        <w:sz w:val="16"/>
                        <w:szCs w:val="16"/>
                      </w:rPr>
                      <w:t>Email: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43628C">
                        <w:rPr>
                          <w:rStyle w:val="Hyperlink"/>
                          <w:rFonts w:ascii="Helvetica Neue Light" w:hAnsi="Helvetica Neue Light"/>
                          <w:sz w:val="16"/>
                          <w:szCs w:val="16"/>
                        </w:rPr>
                        <w:t>info@netballwa.com.au</w:t>
                      </w:r>
                    </w:hyperlink>
                  </w:p>
                  <w:p w14:paraId="607A9942" w14:textId="77777777" w:rsidR="00473D33" w:rsidRPr="0043628C" w:rsidRDefault="00473D33" w:rsidP="00EF2176">
                    <w:pPr>
                      <w:spacing w:line="276" w:lineRule="auto"/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www.</w:t>
                    </w:r>
                    <w:r w:rsidR="007A4FD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netballwa</w:t>
                    </w: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  <w:r w:rsidR="00A2396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081286F" wp14:editId="15F8E31F">
          <wp:simplePos x="0" y="0"/>
          <wp:positionH relativeFrom="margin">
            <wp:posOffset>4495165</wp:posOffset>
          </wp:positionH>
          <wp:positionV relativeFrom="margin">
            <wp:posOffset>7585075</wp:posOffset>
          </wp:positionV>
          <wp:extent cx="2985135" cy="2737485"/>
          <wp:effectExtent l="0" t="0" r="1206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A_Sub_Ball_FC_Grad_Ne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85135" cy="273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4D29" w14:textId="77777777" w:rsidR="00803A04" w:rsidRDefault="0080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BE6CF" w14:textId="77777777" w:rsidR="00692E57" w:rsidRDefault="00692E57" w:rsidP="00BE0799">
      <w:r>
        <w:separator/>
      </w:r>
    </w:p>
  </w:footnote>
  <w:footnote w:type="continuationSeparator" w:id="0">
    <w:p w14:paraId="060FBACB" w14:textId="77777777" w:rsidR="00692E57" w:rsidRDefault="00692E57" w:rsidP="00BE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5E104" w14:textId="77777777" w:rsidR="00803A04" w:rsidRDefault="00803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3EBA" w14:textId="77777777" w:rsidR="00BE0799" w:rsidRDefault="00803A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66D42BC7" wp14:editId="74A05E03">
          <wp:simplePos x="0" y="0"/>
          <wp:positionH relativeFrom="column">
            <wp:posOffset>-669925</wp:posOffset>
          </wp:positionH>
          <wp:positionV relativeFrom="paragraph">
            <wp:posOffset>-134620</wp:posOffset>
          </wp:positionV>
          <wp:extent cx="2316480" cy="693420"/>
          <wp:effectExtent l="0" t="0" r="0" b="508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CMYK)_Horizontal_Partnership_Logo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74393E6" wp14:editId="068DAD4F">
          <wp:simplePos x="0" y="0"/>
          <wp:positionH relativeFrom="margin">
            <wp:posOffset>4364355</wp:posOffset>
          </wp:positionH>
          <wp:positionV relativeFrom="margin">
            <wp:posOffset>-1292860</wp:posOffset>
          </wp:positionV>
          <wp:extent cx="1972310" cy="344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Logo_Stack_FC_Grad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5886" w14:textId="77777777" w:rsidR="00803A04" w:rsidRDefault="0080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4B04"/>
    <w:multiLevelType w:val="hybridMultilevel"/>
    <w:tmpl w:val="34A8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8E"/>
    <w:rsid w:val="0006706A"/>
    <w:rsid w:val="0007348E"/>
    <w:rsid w:val="000964E8"/>
    <w:rsid w:val="00096B25"/>
    <w:rsid w:val="000A0FA7"/>
    <w:rsid w:val="000B58D1"/>
    <w:rsid w:val="000D66DD"/>
    <w:rsid w:val="001A082D"/>
    <w:rsid w:val="001B2363"/>
    <w:rsid w:val="001D67DD"/>
    <w:rsid w:val="0023287F"/>
    <w:rsid w:val="00233035"/>
    <w:rsid w:val="00235093"/>
    <w:rsid w:val="00334A3E"/>
    <w:rsid w:val="003364A5"/>
    <w:rsid w:val="0035725B"/>
    <w:rsid w:val="00367508"/>
    <w:rsid w:val="0038086B"/>
    <w:rsid w:val="003915CB"/>
    <w:rsid w:val="003A208D"/>
    <w:rsid w:val="003B655F"/>
    <w:rsid w:val="00473D33"/>
    <w:rsid w:val="00494E9B"/>
    <w:rsid w:val="004A1DA8"/>
    <w:rsid w:val="005175A8"/>
    <w:rsid w:val="00556571"/>
    <w:rsid w:val="00560073"/>
    <w:rsid w:val="00581CA7"/>
    <w:rsid w:val="005B2174"/>
    <w:rsid w:val="005F20D9"/>
    <w:rsid w:val="006241F4"/>
    <w:rsid w:val="00692E57"/>
    <w:rsid w:val="006C5585"/>
    <w:rsid w:val="00744E96"/>
    <w:rsid w:val="007468CB"/>
    <w:rsid w:val="00760818"/>
    <w:rsid w:val="00763675"/>
    <w:rsid w:val="00787C93"/>
    <w:rsid w:val="007A4FDC"/>
    <w:rsid w:val="007E7D8B"/>
    <w:rsid w:val="00803A04"/>
    <w:rsid w:val="008243F6"/>
    <w:rsid w:val="00827870"/>
    <w:rsid w:val="00846BA7"/>
    <w:rsid w:val="00871151"/>
    <w:rsid w:val="00880B45"/>
    <w:rsid w:val="008A28EB"/>
    <w:rsid w:val="008A661B"/>
    <w:rsid w:val="008D3804"/>
    <w:rsid w:val="008E561C"/>
    <w:rsid w:val="00920BE3"/>
    <w:rsid w:val="00951443"/>
    <w:rsid w:val="009D6618"/>
    <w:rsid w:val="00A01C26"/>
    <w:rsid w:val="00A23967"/>
    <w:rsid w:val="00A251AC"/>
    <w:rsid w:val="00AA6F54"/>
    <w:rsid w:val="00AC57A6"/>
    <w:rsid w:val="00AE7DE3"/>
    <w:rsid w:val="00AF5D71"/>
    <w:rsid w:val="00B43223"/>
    <w:rsid w:val="00B5324E"/>
    <w:rsid w:val="00B72A5F"/>
    <w:rsid w:val="00BE0799"/>
    <w:rsid w:val="00C30082"/>
    <w:rsid w:val="00C400F2"/>
    <w:rsid w:val="00C5379C"/>
    <w:rsid w:val="00C729C1"/>
    <w:rsid w:val="00D15051"/>
    <w:rsid w:val="00D2462E"/>
    <w:rsid w:val="00D810AB"/>
    <w:rsid w:val="00DD4727"/>
    <w:rsid w:val="00DD4CA1"/>
    <w:rsid w:val="00DE1606"/>
    <w:rsid w:val="00DF525F"/>
    <w:rsid w:val="00E010AE"/>
    <w:rsid w:val="00E41C83"/>
    <w:rsid w:val="00E76B3A"/>
    <w:rsid w:val="00ED37F9"/>
    <w:rsid w:val="00EF2176"/>
    <w:rsid w:val="00F4615E"/>
    <w:rsid w:val="00F6207E"/>
    <w:rsid w:val="00FD2B45"/>
    <w:rsid w:val="00FE2C15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BF5FE"/>
  <w15:chartTrackingRefBased/>
  <w15:docId w15:val="{7E6490EA-EFD2-5B44-AB9C-731B1760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348E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D71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799"/>
  </w:style>
  <w:style w:type="paragraph" w:styleId="Footer">
    <w:name w:val="footer"/>
    <w:basedOn w:val="Normal"/>
    <w:link w:val="Foot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0799"/>
  </w:style>
  <w:style w:type="character" w:styleId="Hyperlink">
    <w:name w:val="Hyperlink"/>
    <w:uiPriority w:val="99"/>
    <w:unhideWhenUsed/>
    <w:rsid w:val="00473D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D71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F5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AF5D71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1"/>
    <w:rPr>
      <w:rFonts w:ascii="Times New Roman" w:eastAsiaTheme="minorEastAsia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23287F"/>
  </w:style>
  <w:style w:type="paragraph" w:styleId="ListParagraph">
    <w:name w:val="List Paragraph"/>
    <w:basedOn w:val="Normal"/>
    <w:uiPriority w:val="34"/>
    <w:qFormat/>
    <w:rsid w:val="00DF525F"/>
    <w:pPr>
      <w:ind w:left="720"/>
      <w:contextualSpacing/>
    </w:pPr>
    <w:rPr>
      <w:rFonts w:ascii="Calibri" w:eastAsia="Calibri" w:hAnsi="Calibri" w:cs="Times New Roman"/>
      <w:color w:val="000000"/>
      <w:sz w:val="22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tballwa.com.au" TargetMode="External"/><Relationship Id="rId2" Type="http://schemas.openxmlformats.org/officeDocument/2006/relationships/hyperlink" Target="mailto:info@netballwa.com.au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anachristian/Downloads/NWA2020-Letterhead_PLEASE%20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d2edf9-68ab-41a9-bfda-e2c1128d4821">
      <UserInfo>
        <DisplayName/>
        <AccountId xsi:nil="true"/>
        <AccountType/>
      </UserInfo>
    </SharedWithUsers>
    <Date xmlns="9d65689b-584d-41ba-a115-28d828765a3f">2020-02-07T00:00:00+00:00</Date>
    <_Flow_SignoffStatus xmlns="9d65689b-584d-41ba-a115-28d828765a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4" ma:contentTypeDescription="Create a new document." ma:contentTypeScope="" ma:versionID="72a2075886580814a56cfc6288e3c1cf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6570096299c254e159ee24913bd9d85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C33A4-AA4A-4F8E-B02F-08D223FE3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556B4-2450-4A76-9937-556C9191FEBC}">
  <ds:schemaRefs>
    <ds:schemaRef ds:uri="http://schemas.microsoft.com/office/2006/metadata/properties"/>
    <ds:schemaRef ds:uri="http://schemas.microsoft.com/office/infopath/2007/PartnerControls"/>
    <ds:schemaRef ds:uri="89d2edf9-68ab-41a9-bfda-e2c1128d4821"/>
    <ds:schemaRef ds:uri="9d65689b-584d-41ba-a115-28d828765a3f"/>
  </ds:schemaRefs>
</ds:datastoreItem>
</file>

<file path=customXml/itemProps3.xml><?xml version="1.0" encoding="utf-8"?>
<ds:datastoreItem xmlns:ds="http://schemas.openxmlformats.org/officeDocument/2006/customXml" ds:itemID="{4F3AD7CA-4334-46D0-A180-4B5D9343A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NWA2020-Letterhead_PLEASE USE.dotx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Alana Christian</cp:lastModifiedBy>
  <cp:revision>1</cp:revision>
  <dcterms:created xsi:type="dcterms:W3CDTF">2021-01-18T01:37:00Z</dcterms:created>
  <dcterms:modified xsi:type="dcterms:W3CDTF">2021-01-18T01:37:00Z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51853900</vt:r8>
  </property>
  <property fmtid="{D5CDD505-2E9C-101B-9397-08002B2CF9AE}" pid="4" name="GUID">
    <vt:lpwstr>1dd8c0f8-10b3-4e23-abb3-b03610cdfbac</vt:lpwstr>
  </property>
  <property fmtid="{D5CDD505-2E9C-101B-9397-08002B2CF9AE}" pid="5" name="WorkflowVersion">
    <vt:i4>1</vt:i4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